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 xml:space="preserve"> </w:t>
      </w:r>
    </w:p>
    <w:p>
      <w:pPr>
        <w:jc w:val="center"/>
        <w:rPr>
          <w:rStyle w:val="16"/>
          <w:rFonts w:eastAsia="PMingLiU"/>
          <w:sz w:val="24"/>
          <w:szCs w:val="24"/>
        </w:rPr>
      </w:pPr>
      <w:r>
        <w:rPr>
          <w:rStyle w:val="16"/>
          <w:sz w:val="24"/>
          <w:szCs w:val="24"/>
          <w:lang w:val="en-US"/>
        </w:rPr>
        <w:t xml:space="preserve">Creditech </w:t>
      </w:r>
      <w:r>
        <w:rPr>
          <w:rStyle w:val="16"/>
          <w:sz w:val="24"/>
          <w:szCs w:val="24"/>
        </w:rPr>
        <w:t>API Document</w:t>
      </w:r>
    </w:p>
    <w:p>
      <w:pPr>
        <w:jc w:val="center"/>
        <w:rPr>
          <w:rFonts w:eastAsiaTheme="minorEastAsia"/>
          <w:sz w:val="24"/>
          <w:szCs w:val="24"/>
          <w:lang w:eastAsia="zh-CN"/>
        </w:rPr>
      </w:pPr>
      <w:r>
        <w:rPr>
          <w:sz w:val="24"/>
          <w:szCs w:val="24"/>
          <w:lang w:eastAsia="zh-TW"/>
        </w:rPr>
        <w:t xml:space="preserve">Version </w:t>
      </w:r>
      <w:r>
        <w:rPr>
          <w:rFonts w:hint="eastAsia" w:eastAsiaTheme="minorEastAsia"/>
          <w:sz w:val="24"/>
          <w:szCs w:val="24"/>
          <w:lang w:eastAsia="zh-CN"/>
        </w:rPr>
        <w:t xml:space="preserve">2 </w:t>
      </w:r>
    </w:p>
    <w:p>
      <w:pPr>
        <w:jc w:val="center"/>
        <w:rPr>
          <w:rFonts w:eastAsiaTheme="minorEastAsia"/>
          <w:sz w:val="24"/>
          <w:szCs w:val="24"/>
          <w:lang w:eastAsia="zh-CN"/>
        </w:rPr>
      </w:pPr>
      <w:r>
        <w:rPr>
          <w:sz w:val="24"/>
          <w:szCs w:val="24"/>
          <w:lang w:eastAsia="zh-TW"/>
        </w:rPr>
        <w:t xml:space="preserve">Release Date: </w:t>
      </w:r>
      <w:r>
        <w:rPr>
          <w:rFonts w:hint="eastAsia" w:eastAsiaTheme="minorEastAsia"/>
          <w:sz w:val="24"/>
          <w:szCs w:val="24"/>
          <w:lang w:eastAsia="zh-CN"/>
        </w:rPr>
        <w:t>19.10.2018</w:t>
      </w:r>
    </w:p>
    <w:p>
      <w:pPr>
        <w:jc w:val="center"/>
        <w:rPr>
          <w:sz w:val="24"/>
          <w:szCs w:val="24"/>
          <w:lang w:val="zh-TW" w:eastAsia="zh-TW"/>
        </w:rPr>
      </w:pPr>
    </w:p>
    <w:p>
      <w:pPr>
        <w:jc w:val="center"/>
        <w:rPr>
          <w:sz w:val="24"/>
          <w:szCs w:val="24"/>
          <w:lang w:val="zh-TW" w:eastAsia="zh-TW"/>
        </w:rPr>
      </w:pPr>
    </w:p>
    <w:p>
      <w:pPr>
        <w:jc w:val="center"/>
        <w:rPr>
          <w:sz w:val="24"/>
          <w:szCs w:val="24"/>
          <w:lang w:val="zh-TW" w:eastAsia="zh-TW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\t "heading 2, 1,heading 3, 2"</w:instrText>
      </w:r>
      <w:r>
        <w:rPr>
          <w:sz w:val="24"/>
          <w:szCs w:val="24"/>
        </w:rPr>
        <w:fldChar w:fldCharType="separate"/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sz w:val="28"/>
          <w:szCs w:val="24"/>
        </w:rPr>
        <w:t>Aadh</w:t>
      </w:r>
      <w:r>
        <w:rPr>
          <w:rFonts w:eastAsiaTheme="minorEastAsia"/>
          <w:b/>
          <w:sz w:val="28"/>
          <w:szCs w:val="24"/>
          <w:lang w:eastAsia="zh-CN"/>
        </w:rPr>
        <w:t>a</w:t>
      </w:r>
      <w:r>
        <w:rPr>
          <w:b/>
          <w:sz w:val="28"/>
          <w:szCs w:val="24"/>
        </w:rPr>
        <w:t>ar Information Verification</w:t>
      </w:r>
    </w:p>
    <w:p>
      <w:pPr>
        <w:pStyle w:val="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Sequence Diagram………………………………………………………………………………..1</w:t>
      </w:r>
    </w:p>
    <w:p>
      <w:pPr>
        <w:pStyle w:val="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Request:</w:t>
      </w:r>
    </w:p>
    <w:p>
      <w:pPr>
        <w:pStyle w:val="9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Aadha</w:t>
      </w:r>
      <w:r>
        <w:rPr>
          <w:rFonts w:hint="eastAsia" w:eastAsiaTheme="minorEastAsia"/>
          <w:sz w:val="24"/>
          <w:szCs w:val="24"/>
          <w:lang w:eastAsia="zh-CN"/>
        </w:rPr>
        <w:t>a</w:t>
      </w:r>
      <w:r>
        <w:rPr>
          <w:sz w:val="24"/>
          <w:szCs w:val="24"/>
        </w:rPr>
        <w:t xml:space="preserve">r verify Request </w:t>
      </w:r>
      <w:r>
        <w:rPr>
          <w:sz w:val="24"/>
          <w:szCs w:val="24"/>
        </w:rPr>
        <w:tab/>
      </w:r>
      <w:r>
        <w:rPr>
          <w:sz w:val="24"/>
          <w:szCs w:val="24"/>
        </w:rPr>
        <w:t>2</w:t>
      </w:r>
    </w:p>
    <w:p>
      <w:pPr>
        <w:pStyle w:val="9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Response:</w:t>
      </w:r>
    </w:p>
    <w:p>
      <w:pPr>
        <w:pStyle w:val="9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Aadha</w:t>
      </w:r>
      <w:r>
        <w:rPr>
          <w:rFonts w:hint="eastAsia" w:eastAsiaTheme="minorEastAsia"/>
          <w:sz w:val="24"/>
          <w:szCs w:val="24"/>
          <w:lang w:eastAsia="zh-CN"/>
        </w:rPr>
        <w:t>a</w:t>
      </w:r>
      <w:r>
        <w:rPr>
          <w:sz w:val="24"/>
          <w:szCs w:val="24"/>
        </w:rPr>
        <w:t>r verification through callbackURL Response</w:t>
      </w:r>
      <w:r>
        <w:rPr>
          <w:sz w:val="24"/>
          <w:szCs w:val="24"/>
        </w:rPr>
        <w:tab/>
      </w:r>
      <w:r>
        <w:rPr>
          <w:sz w:val="24"/>
          <w:szCs w:val="24"/>
        </w:rPr>
        <w:t>3</w:t>
      </w:r>
    </w:p>
    <w:p>
      <w:pPr>
        <w:pStyle w:val="9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Aadhar verification through API</w:t>
      </w:r>
      <w:r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>
      <w:pPr>
        <w:pStyle w:val="9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Cases………………………………………………………………………………………………6</w:t>
      </w:r>
    </w:p>
    <w:p>
      <w:pPr>
        <w:pStyle w:val="9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 Reports………………………………………………………………………………………6-7</w:t>
      </w:r>
    </w:p>
    <w:p>
      <w:pPr>
        <w:pStyle w:val="9"/>
        <w:rPr>
          <w:sz w:val="24"/>
          <w:szCs w:val="24"/>
        </w:rPr>
      </w:pPr>
    </w:p>
    <w:p>
      <w:pPr>
        <w:rPr>
          <w:rStyle w:val="16"/>
          <w:rFonts w:eastAsia="Helvetica" w:cs="Helvetica"/>
          <w:sz w:val="24"/>
          <w:szCs w:val="24"/>
        </w:rPr>
      </w:pPr>
      <w:r>
        <w:rPr>
          <w:sz w:val="24"/>
          <w:szCs w:val="24"/>
        </w:rPr>
        <w:fldChar w:fldCharType="end"/>
      </w:r>
    </w:p>
    <w:p>
      <w:pPr>
        <w:jc w:val="center"/>
        <w:rPr>
          <w:sz w:val="24"/>
          <w:szCs w:val="24"/>
          <w:lang w:val="zh-TW" w:eastAsia="zh-TW"/>
        </w:rPr>
      </w:pPr>
    </w:p>
    <w:p>
      <w:pPr>
        <w:jc w:val="center"/>
        <w:rPr>
          <w:sz w:val="24"/>
          <w:szCs w:val="24"/>
          <w:lang w:val="zh-TW" w:eastAsia="zh-TW"/>
        </w:rPr>
      </w:pPr>
    </w:p>
    <w:p>
      <w:pPr>
        <w:jc w:val="center"/>
        <w:rPr>
          <w:sz w:val="24"/>
          <w:szCs w:val="24"/>
          <w:lang w:val="zh-TW" w:eastAsia="zh-TW"/>
        </w:rPr>
      </w:pPr>
    </w:p>
    <w:p>
      <w:pPr>
        <w:jc w:val="center"/>
        <w:rPr>
          <w:sz w:val="24"/>
          <w:szCs w:val="24"/>
          <w:lang w:val="zh-TW" w:eastAsia="zh-TW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</w:p>
    <w:p>
      <w:pPr>
        <w:jc w:val="center"/>
        <w:rPr>
          <w:rFonts w:eastAsia="PMingLiU"/>
          <w:sz w:val="24"/>
          <w:szCs w:val="24"/>
        </w:rPr>
      </w:pPr>
      <w:r>
        <w:rPr>
          <w:rStyle w:val="16"/>
          <w:sz w:val="24"/>
          <w:szCs w:val="24"/>
        </w:rPr>
        <w:br w:type="page"/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numPr>
          <w:ilvl w:val="1"/>
          <w:numId w:val="3"/>
        </w:numPr>
        <w:spacing w:before="0" w:after="0" w:line="240" w:lineRule="auto"/>
        <w:rPr>
          <w:rStyle w:val="16"/>
          <w:rFonts w:ascii="Calibri" w:hAnsi="Calibri"/>
          <w:sz w:val="24"/>
          <w:szCs w:val="24"/>
          <w:lang w:val="en-US"/>
        </w:rPr>
      </w:pPr>
      <w:bookmarkStart w:id="0" w:name="_Toc7"/>
      <w:r>
        <w:rPr>
          <w:rStyle w:val="16"/>
          <w:rFonts w:ascii="Calibri" w:hAnsi="Calibri"/>
          <w:sz w:val="24"/>
          <w:szCs w:val="24"/>
          <w:lang w:val="en-US"/>
        </w:rPr>
        <w:t>Sequence Diagram</w:t>
      </w: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jc w:val="left"/>
        <w:rPr>
          <w:lang w:eastAsia="zh-TW"/>
        </w:rPr>
      </w:pPr>
      <w:r>
        <w:rPr>
          <w:lang w:eastAsia="zh-CN"/>
        </w:rPr>
        <w:drawing>
          <wp:inline distT="0" distB="0" distL="0" distR="0">
            <wp:extent cx="5772150" cy="513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3012" r="2229"/>
                    <a:stretch>
                      <a:fillRect/>
                    </a:stretch>
                  </pic:blipFill>
                  <pic:spPr>
                    <a:xfrm>
                      <a:off x="0" y="0"/>
                      <a:ext cx="5773938" cy="51355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lang w:eastAsia="zh-TW"/>
        </w:rPr>
      </w:pPr>
    </w:p>
    <w:p>
      <w:pPr>
        <w:rPr>
          <w:rFonts w:eastAsiaTheme="minorEastAsia"/>
          <w:lang w:eastAsia="zh-CN"/>
        </w:rPr>
      </w:pPr>
      <w:r>
        <w:rPr>
          <w:lang w:eastAsia="zh-TW"/>
        </w:rPr>
        <w:tab/>
      </w:r>
    </w:p>
    <w:p>
      <w:pPr>
        <w:pStyle w:val="2"/>
        <w:numPr>
          <w:ilvl w:val="1"/>
          <w:numId w:val="3"/>
        </w:numPr>
        <w:spacing w:before="0" w:after="0" w:line="240" w:lineRule="auto"/>
        <w:rPr>
          <w:rStyle w:val="16"/>
          <w:rFonts w:ascii="Calibri" w:hAnsi="Calibri"/>
          <w:sz w:val="24"/>
          <w:szCs w:val="24"/>
          <w:lang w:val="en-US"/>
        </w:rPr>
      </w:pPr>
      <w:r>
        <w:rPr>
          <w:rStyle w:val="16"/>
          <w:rFonts w:ascii="Calibri" w:hAnsi="Calibri"/>
          <w:sz w:val="24"/>
          <w:szCs w:val="24"/>
          <w:lang w:val="en-US"/>
        </w:rPr>
        <w:t xml:space="preserve">Send Aadhar verify request </w:t>
      </w:r>
      <w:bookmarkEnd w:id="0"/>
    </w:p>
    <w:p>
      <w:pPr>
        <w:rPr>
          <w:lang w:eastAsia="zh-TW"/>
        </w:rPr>
      </w:pPr>
    </w:p>
    <w:tbl>
      <w:tblPr>
        <w:tblStyle w:val="14"/>
        <w:tblW w:w="818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586"/>
        <w:gridCol w:w="2204"/>
        <w:gridCol w:w="1004"/>
        <w:gridCol w:w="176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lang w:val="en-US"/>
              </w:rPr>
              <w:t>api address</w:t>
            </w:r>
          </w:p>
        </w:tc>
        <w:tc>
          <w:tcPr>
            <w:tcW w:w="65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ind w:firstLine="422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>http://in.creditech.biz/aadh</w:t>
            </w:r>
            <w:r>
              <w:rPr>
                <w:rStyle w:val="16"/>
                <w:rFonts w:hint="eastAsia" w:ascii="Calibri" w:hAnsi="Calibri"/>
                <w:b/>
                <w:bCs/>
                <w:lang w:val="en-US" w:eastAsia="zh-CN"/>
              </w:rPr>
              <w:t>a</w:t>
            </w:r>
            <w:r>
              <w:rPr>
                <w:rStyle w:val="16"/>
                <w:rFonts w:ascii="Calibri" w:hAnsi="Calibri"/>
                <w:b/>
                <w:bCs/>
                <w:lang w:val="en-US"/>
              </w:rPr>
              <w:t>ar/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method</w:t>
            </w:r>
          </w:p>
        </w:tc>
        <w:tc>
          <w:tcPr>
            <w:tcW w:w="65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ind w:firstLine="422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 xml:space="preserve">POST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Authorization</w:t>
            </w:r>
          </w:p>
        </w:tc>
        <w:tc>
          <w:tcPr>
            <w:tcW w:w="65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ind w:firstLine="422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>user_name+License code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parameter</w:t>
            </w: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field name</w:t>
            </w:r>
          </w:p>
        </w:tc>
        <w:tc>
          <w:tcPr>
            <w:tcW w:w="2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field desc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 xml:space="preserve">field type </w:t>
            </w:r>
          </w:p>
        </w:tc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comments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>aadhaar_no</w:t>
            </w:r>
          </w:p>
        </w:tc>
        <w:tc>
          <w:tcPr>
            <w:tcW w:w="2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aadhaar number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 xml:space="preserve">String </w:t>
            </w:r>
          </w:p>
        </w:tc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callbackURL</w:t>
            </w:r>
          </w:p>
        </w:tc>
        <w:tc>
          <w:tcPr>
            <w:tcW w:w="2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callbackURL</w:t>
            </w: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Style w:val="16"/>
                <w:sz w:val="24"/>
                <w:szCs w:val="24"/>
              </w:rPr>
              <w:t>return</w:t>
            </w:r>
          </w:p>
        </w:tc>
        <w:tc>
          <w:tcPr>
            <w:tcW w:w="65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16"/>
                <w:rFonts w:ascii="Calibri" w:hAnsi="Calibri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{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16"/>
                <w:rFonts w:ascii="Calibri" w:hAnsi="Calibri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 xml:space="preserve">“aadhaar_no": "xxxxxxxxx",   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16"/>
                <w:rFonts w:ascii="Calibri" w:hAnsi="Calibri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“</w:t>
            </w:r>
            <w:r>
              <w:rPr>
                <w:rFonts w:ascii="Calibri" w:hAnsi="Calibri"/>
                <w:sz w:val="24"/>
                <w:szCs w:val="24"/>
                <w:lang w:eastAsia="zh-CN"/>
              </w:rPr>
              <w:t>report</w:t>
            </w:r>
            <w:r>
              <w:rPr>
                <w:rFonts w:ascii="Calibri" w:hAnsi="Calibri"/>
                <w:sz w:val="24"/>
                <w:szCs w:val="24"/>
              </w:rPr>
              <w:t>_id</w:t>
            </w: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:"222222",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"status": "200</w:t>
            </w:r>
            <w:r>
              <w:rPr>
                <w:rStyle w:val="16"/>
                <w:rFonts w:ascii="Calibri" w:hAnsi="Calibri"/>
                <w:sz w:val="24"/>
                <w:szCs w:val="24"/>
                <w:lang w:val="ru-RU"/>
              </w:rPr>
              <w:t>"</w:t>
            </w: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Style w:val="16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65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Style w:val="16"/>
                <w:sz w:val="24"/>
                <w:szCs w:val="24"/>
                <w:lang w:val="en-US"/>
              </w:rPr>
              <w:t xml:space="preserve">status:200 </w:t>
            </w:r>
            <w:r>
              <w:rPr>
                <w:rStyle w:val="16"/>
                <w:sz w:val="24"/>
                <w:szCs w:val="24"/>
              </w:rPr>
              <w:t>success</w:t>
            </w:r>
          </w:p>
          <w:p>
            <w:pPr>
              <w:pStyle w:val="2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Style w:val="16"/>
                <w:sz w:val="24"/>
                <w:szCs w:val="24"/>
                <w:lang w:val="en-US"/>
              </w:rPr>
              <w:t>status:401  Unauthorized access (authorization key is not correct)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Style w:val="16"/>
                <w:sz w:val="24"/>
                <w:szCs w:val="24"/>
                <w:lang w:val="en-US"/>
              </w:rPr>
              <w:t>Example</w:t>
            </w:r>
          </w:p>
        </w:tc>
        <w:tc>
          <w:tcPr>
            <w:tcW w:w="65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Style w:val="16"/>
                <w:sz w:val="24"/>
                <w:szCs w:val="24"/>
                <w:lang w:val="en-US"/>
              </w:rPr>
              <w:t xml:space="preserve">curl -i -u user_name:license_code-H "Content-Type: application/json" -X POST -d ‘{“callbackURL”: </w:t>
            </w:r>
            <w:r>
              <w:rPr>
                <w:rStyle w:val="16"/>
                <w:rFonts w:eastAsia="宋体" w:cs="宋体"/>
                <w:sz w:val="24"/>
                <w:szCs w:val="24"/>
              </w:rPr>
              <w:t>"</w:t>
            </w:r>
            <w:r>
              <w:rPr>
                <w:rStyle w:val="16"/>
                <w:sz w:val="24"/>
                <w:szCs w:val="24"/>
              </w:rPr>
              <w:t>calbackURL</w:t>
            </w:r>
            <w:r>
              <w:rPr>
                <w:rStyle w:val="16"/>
                <w:rFonts w:eastAsia="宋体" w:cs="宋体"/>
                <w:sz w:val="24"/>
                <w:szCs w:val="24"/>
              </w:rPr>
              <w:t>", "</w:t>
            </w:r>
            <w:r>
              <w:rPr>
                <w:rStyle w:val="16"/>
                <w:sz w:val="24"/>
                <w:szCs w:val="24"/>
                <w:lang w:val="en-US"/>
              </w:rPr>
              <w:t xml:space="preserve">aadhaar_no”: </w:t>
            </w:r>
            <w:r>
              <w:rPr>
                <w:rStyle w:val="16"/>
                <w:rFonts w:eastAsia="宋体" w:cs="宋体"/>
                <w:sz w:val="24"/>
                <w:szCs w:val="24"/>
              </w:rPr>
              <w:t>"xxxxxxx"</w:t>
            </w:r>
            <w:r>
              <w:rPr>
                <w:rStyle w:val="16"/>
                <w:sz w:val="24"/>
                <w:szCs w:val="24"/>
                <w:lang w:val="en-US"/>
              </w:rPr>
              <w:t>}'</w:t>
            </w:r>
            <w:r>
              <w:rPr>
                <w:rStyle w:val="16"/>
                <w:b/>
                <w:bCs/>
                <w:sz w:val="24"/>
                <w:szCs w:val="24"/>
                <w:lang w:val="en-US"/>
              </w:rPr>
              <w:t xml:space="preserve"> http://in.creditech.biz/aadhar/</w:t>
            </w:r>
          </w:p>
        </w:tc>
      </w:tr>
    </w:tbl>
    <w:p>
      <w:pPr>
        <w:pStyle w:val="2"/>
        <w:spacing w:line="240" w:lineRule="auto"/>
        <w:rPr>
          <w:rStyle w:val="16"/>
          <w:rFonts w:ascii="Calibri" w:hAnsi="Calibri" w:eastAsia="PMingLiU"/>
          <w:sz w:val="24"/>
          <w:szCs w:val="24"/>
        </w:rPr>
      </w:pPr>
      <w:bookmarkStart w:id="1" w:name="_Toc8"/>
    </w:p>
    <w:p>
      <w:pPr>
        <w:rPr>
          <w:rFonts w:eastAsia="PMingLiU"/>
          <w:sz w:val="24"/>
          <w:szCs w:val="24"/>
          <w:lang w:val="zh-TW" w:eastAsia="zh-TW"/>
        </w:rPr>
      </w:pPr>
    </w:p>
    <w:p>
      <w:pPr>
        <w:rPr>
          <w:rFonts w:eastAsia="PMingLiU"/>
          <w:sz w:val="24"/>
          <w:szCs w:val="24"/>
          <w:lang w:val="zh-TW" w:eastAsia="zh-TW"/>
        </w:rPr>
      </w:pPr>
    </w:p>
    <w:p>
      <w:pPr>
        <w:rPr>
          <w:rFonts w:eastAsia="PMingLiU"/>
          <w:sz w:val="24"/>
          <w:szCs w:val="24"/>
          <w:lang w:val="zh-TW" w:eastAsia="zh-TW"/>
        </w:rPr>
      </w:pPr>
    </w:p>
    <w:p>
      <w:pPr>
        <w:rPr>
          <w:rFonts w:eastAsia="PMingLiU"/>
          <w:sz w:val="24"/>
          <w:szCs w:val="24"/>
          <w:lang w:val="zh-TW" w:eastAsia="zh-TW"/>
        </w:rPr>
      </w:pPr>
    </w:p>
    <w:p>
      <w:pPr>
        <w:rPr>
          <w:rFonts w:eastAsia="PMingLiU"/>
          <w:sz w:val="24"/>
          <w:szCs w:val="24"/>
          <w:lang w:val="zh-TW" w:eastAsia="zh-TW"/>
        </w:rPr>
      </w:pPr>
    </w:p>
    <w:p>
      <w:pPr>
        <w:rPr>
          <w:rFonts w:eastAsia="PMingLiU"/>
          <w:sz w:val="24"/>
          <w:szCs w:val="24"/>
          <w:lang w:val="zh-TW" w:eastAsia="zh-TW"/>
        </w:rPr>
      </w:pPr>
    </w:p>
    <w:p>
      <w:pPr>
        <w:rPr>
          <w:rFonts w:eastAsia="PMingLiU"/>
          <w:sz w:val="24"/>
          <w:szCs w:val="24"/>
          <w:lang w:val="zh-TW" w:eastAsia="zh-TW"/>
        </w:rPr>
      </w:pPr>
    </w:p>
    <w:p>
      <w:pPr>
        <w:rPr>
          <w:rFonts w:eastAsia="PMingLiU"/>
          <w:sz w:val="24"/>
          <w:szCs w:val="24"/>
          <w:lang w:val="zh-TW" w:eastAsia="zh-TW"/>
        </w:rPr>
      </w:pPr>
    </w:p>
    <w:p>
      <w:pPr>
        <w:pStyle w:val="2"/>
        <w:spacing w:line="240" w:lineRule="auto"/>
        <w:rPr>
          <w:rFonts w:ascii="Calibri" w:hAnsi="Calibri" w:cs="Calibri" w:eastAsiaTheme="minorEastAsia"/>
          <w:sz w:val="24"/>
          <w:szCs w:val="24"/>
          <w:lang w:val="zh-TW" w:eastAsia="zh-CN"/>
        </w:rPr>
      </w:pPr>
    </w:p>
    <w:p>
      <w:pPr>
        <w:rPr>
          <w:rFonts w:eastAsiaTheme="minorEastAsia"/>
          <w:lang w:val="zh-TW" w:eastAsia="zh-CN"/>
        </w:rPr>
      </w:pPr>
    </w:p>
    <w:p>
      <w:pPr>
        <w:pStyle w:val="2"/>
        <w:numPr>
          <w:ilvl w:val="0"/>
          <w:numId w:val="5"/>
        </w:numPr>
        <w:spacing w:line="240" w:lineRule="auto"/>
        <w:rPr>
          <w:rStyle w:val="16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Post </w:t>
      </w:r>
      <w:r>
        <w:rPr>
          <w:rStyle w:val="16"/>
          <w:rFonts w:ascii="Calibri" w:hAnsi="Calibri"/>
          <w:sz w:val="24"/>
          <w:szCs w:val="24"/>
          <w:lang w:val="en-US"/>
        </w:rPr>
        <w:t>Aadha</w:t>
      </w:r>
      <w:r>
        <w:rPr>
          <w:rStyle w:val="16"/>
          <w:rFonts w:hint="eastAsia" w:ascii="Calibri" w:hAnsi="Calibri" w:eastAsiaTheme="minorEastAsia"/>
          <w:sz w:val="24"/>
          <w:szCs w:val="24"/>
          <w:lang w:val="en-US" w:eastAsia="zh-CN"/>
        </w:rPr>
        <w:t>a</w:t>
      </w:r>
      <w:r>
        <w:rPr>
          <w:rStyle w:val="16"/>
          <w:rFonts w:ascii="Calibri" w:hAnsi="Calibri"/>
          <w:sz w:val="24"/>
          <w:szCs w:val="24"/>
          <w:lang w:val="en-US"/>
        </w:rPr>
        <w:t>r verification through callbackURL</w:t>
      </w:r>
      <w:bookmarkEnd w:id="1"/>
      <w:r>
        <w:rPr>
          <w:rStyle w:val="16"/>
          <w:rFonts w:ascii="Calibri" w:hAnsi="Calibri"/>
          <w:sz w:val="24"/>
          <w:szCs w:val="24"/>
          <w:lang w:val="en-US"/>
        </w:rPr>
        <w:t xml:space="preserve"> Response</w:t>
      </w:r>
    </w:p>
    <w:tbl>
      <w:tblPr>
        <w:tblStyle w:val="14"/>
        <w:tblW w:w="8143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840"/>
        <w:gridCol w:w="2313"/>
        <w:gridCol w:w="1048"/>
        <w:gridCol w:w="13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lang w:val="en-US"/>
              </w:rPr>
              <w:t>api address</w:t>
            </w:r>
          </w:p>
        </w:tc>
        <w:tc>
          <w:tcPr>
            <w:tcW w:w="65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ind w:firstLine="422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>callbackURL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method</w:t>
            </w:r>
          </w:p>
        </w:tc>
        <w:tc>
          <w:tcPr>
            <w:tcW w:w="65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ind w:firstLine="422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 xml:space="preserve">POST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Authorization</w:t>
            </w:r>
          </w:p>
        </w:tc>
        <w:tc>
          <w:tcPr>
            <w:tcW w:w="65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6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parameter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field name</w:t>
            </w:r>
          </w:p>
        </w:tc>
        <w:tc>
          <w:tcPr>
            <w:tcW w:w="2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field desc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 xml:space="preserve">field type 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comments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>report_id</w:t>
            </w:r>
            <w:bookmarkStart w:id="3" w:name="_GoBack"/>
            <w:bookmarkEnd w:id="3"/>
          </w:p>
        </w:tc>
        <w:tc>
          <w:tcPr>
            <w:tcW w:w="2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Report_id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 xml:space="preserve">String 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aadhaar_no</w:t>
            </w:r>
          </w:p>
        </w:tc>
        <w:tc>
          <w:tcPr>
            <w:tcW w:w="2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aadhaar number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 xml:space="preserve">String 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report status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 xml:space="preserve">String 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verified_result</w:t>
            </w:r>
          </w:p>
        </w:tc>
        <w:tc>
          <w:tcPr>
            <w:tcW w:w="2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verified result from aadhar website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 xml:space="preserve">String 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verified_age_band</w:t>
            </w:r>
          </w:p>
        </w:tc>
        <w:tc>
          <w:tcPr>
            <w:tcW w:w="2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users’ age band from aadhar website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 xml:space="preserve">String 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verified_gender</w:t>
            </w:r>
          </w:p>
        </w:tc>
        <w:tc>
          <w:tcPr>
            <w:tcW w:w="2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users’ gender from aadhar website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 xml:space="preserve">String 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verified_province</w:t>
            </w:r>
          </w:p>
        </w:tc>
        <w:tc>
          <w:tcPr>
            <w:tcW w:w="2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users’  province from aadhar website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 xml:space="preserve">String 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verified_phone</w:t>
            </w:r>
          </w:p>
        </w:tc>
        <w:tc>
          <w:tcPr>
            <w:tcW w:w="2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users’ phone from aadhar website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 xml:space="preserve">String </w:t>
            </w: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Style w:val="16"/>
                <w:sz w:val="24"/>
                <w:szCs w:val="24"/>
              </w:rPr>
              <w:t>return</w:t>
            </w:r>
          </w:p>
        </w:tc>
        <w:tc>
          <w:tcPr>
            <w:tcW w:w="65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{"status": "200</w:t>
            </w:r>
            <w:r>
              <w:rPr>
                <w:rStyle w:val="16"/>
                <w:rFonts w:ascii="Calibri" w:hAnsi="Calibri"/>
                <w:sz w:val="24"/>
                <w:szCs w:val="24"/>
                <w:lang w:val="ru-RU"/>
              </w:rPr>
              <w:t>"</w:t>
            </w: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eastAsia="zh-CN"/>
              </w:rPr>
              <w:t>Callback Content</w:t>
            </w:r>
          </w:p>
        </w:tc>
        <w:tc>
          <w:tcPr>
            <w:tcW w:w="65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16"/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{‘status’:200,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16"/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‘comment’:’success’,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16"/>
                <w:rFonts w:ascii="Calibri" w:hAnsi="Calibri"/>
                <w:sz w:val="24"/>
                <w:szCs w:val="24"/>
                <w:lang w:val="en-US"/>
              </w:rPr>
            </w:pPr>
            <w:commentRangeStart w:id="0"/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 xml:space="preserve">‘body’:{‘report_id’:report_id, </w:t>
            </w:r>
            <w:commentRangeEnd w:id="0"/>
            <w:r>
              <w:rPr>
                <w:rStyle w:val="13"/>
                <w:rFonts w:ascii="Calibri" w:hAnsi="Calibri" w:eastAsia="Calibri" w:cs="Calibri"/>
                <w:kern w:val="2"/>
              </w:rPr>
              <w:commentReference w:id="0"/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16"/>
                <w:rFonts w:ascii="Calibri" w:hAnsi="Calibri"/>
                <w:sz w:val="24"/>
                <w:szCs w:val="24"/>
                <w:lang w:val="en-US" w:eastAsia="zh-CN"/>
              </w:rPr>
            </w:pPr>
            <w:r>
              <w:rPr>
                <w:rStyle w:val="16"/>
                <w:rFonts w:hint="eastAsia" w:ascii="Calibri" w:hAnsi="Calibri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Style w:val="16"/>
                <w:rFonts w:ascii="Calibri" w:hAnsi="Calibri"/>
                <w:sz w:val="24"/>
                <w:szCs w:val="24"/>
                <w:lang w:val="en-US" w:eastAsia="zh-CN"/>
              </w:rPr>
              <w:t xml:space="preserve">            </w:t>
            </w:r>
            <w:r>
              <w:rPr>
                <w:rStyle w:val="16"/>
                <w:rFonts w:hint="eastAsia" w:ascii="Calibri" w:hAnsi="Calibri"/>
                <w:sz w:val="24"/>
                <w:szCs w:val="24"/>
                <w:lang w:val="en-US" w:eastAsia="zh-CN"/>
              </w:rPr>
              <w:t>‘</w:t>
            </w:r>
            <w:r>
              <w:rPr>
                <w:rStyle w:val="16"/>
                <w:rFonts w:ascii="Calibri" w:hAnsi="Calibri"/>
                <w:sz w:val="24"/>
                <w:szCs w:val="24"/>
                <w:lang w:val="en-US" w:eastAsia="zh-CN"/>
              </w:rPr>
              <w:t>aadhaar_no’:aadhaar_no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firstLine="720" w:firstLineChars="300"/>
              <w:rPr>
                <w:rStyle w:val="16"/>
                <w:rFonts w:ascii="Calibri" w:hAnsi="Calibri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 w:eastAsia="zh-CN"/>
              </w:rPr>
              <w:t>“verified_phone”: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firstLine="720" w:firstLineChars="300"/>
              <w:rPr>
                <w:rStyle w:val="16"/>
                <w:rFonts w:ascii="Calibri" w:hAnsi="Calibri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 xml:space="preserve">“aadhaar_no": "xxxxxxxxx",   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firstLine="720" w:firstLineChars="300"/>
              <w:rPr>
                <w:rStyle w:val="16"/>
                <w:rFonts w:ascii="Calibri" w:hAnsi="Calibri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"</w:t>
            </w:r>
            <w:r>
              <w:rPr>
                <w:rStyle w:val="16"/>
                <w:rFonts w:ascii="Calibri" w:hAnsi="Calibri"/>
                <w:sz w:val="24"/>
                <w:szCs w:val="24"/>
                <w:lang w:val="ru-RU"/>
              </w:rPr>
              <w:t xml:space="preserve"> verified_result</w:t>
            </w: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:"Exist",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firstLine="720" w:firstLineChars="300"/>
              <w:rPr>
                <w:rStyle w:val="16"/>
                <w:rFonts w:ascii="Calibri" w:hAnsi="Calibri" w:eastAsia="Trebuchet MS" w:cs="Trebuchet MS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"</w:t>
            </w:r>
            <w:r>
              <w:rPr>
                <w:rStyle w:val="16"/>
                <w:rFonts w:ascii="Calibri" w:hAnsi="Calibri"/>
                <w:sz w:val="24"/>
                <w:szCs w:val="24"/>
                <w:lang w:val="ru-RU"/>
              </w:rPr>
              <w:t xml:space="preserve"> verified_</w:t>
            </w: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age_band": "15~50</w:t>
            </w:r>
            <w:r>
              <w:rPr>
                <w:rStyle w:val="16"/>
                <w:rFonts w:ascii="Calibri" w:hAnsi="Calibri"/>
                <w:sz w:val="24"/>
                <w:szCs w:val="24"/>
                <w:lang w:val="ru-RU"/>
              </w:rPr>
              <w:t>",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firstLine="720" w:firstLineChars="300"/>
              <w:rPr>
                <w:rStyle w:val="16"/>
                <w:rFonts w:ascii="Calibri" w:hAnsi="Calibri" w:eastAsia="Trebuchet MS" w:cs="Trebuchet MS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ru-RU"/>
              </w:rPr>
              <w:t>" verified_gender":"male",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firstLine="720" w:firstLineChars="300"/>
              <w:rPr>
                <w:rStyle w:val="16"/>
                <w:rFonts w:ascii="Calibri" w:hAnsi="Calibri" w:eastAsia="Trebuchet MS" w:cs="Trebuchet MS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ru-RU"/>
              </w:rPr>
              <w:t>"verified_province":"Karnatake",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firstLine="720" w:firstLineChars="300"/>
              <w:rPr>
                <w:rStyle w:val="16"/>
                <w:rFonts w:ascii="Calibri" w:hAnsi="Calibri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ru-RU"/>
              </w:rPr>
              <w:t>"verified_phone":"xxxxxx919"</w:t>
            </w:r>
            <w:r>
              <w:rPr>
                <w:rStyle w:val="16"/>
                <w:rFonts w:hint="eastAsia" w:ascii="Calibri" w:hAnsi="Calibri"/>
                <w:sz w:val="24"/>
                <w:szCs w:val="24"/>
                <w:lang w:val="ru-RU" w:eastAsia="zh-CN"/>
              </w:rPr>
              <w:t>}</w:t>
            </w:r>
          </w:p>
          <w:p>
            <w:pPr>
              <w:pStyle w:val="20"/>
              <w:ind w:left="420" w:firstLine="0"/>
              <w:rPr>
                <w:sz w:val="24"/>
                <w:szCs w:val="24"/>
              </w:rPr>
            </w:pPr>
            <w:r>
              <w:rPr>
                <w:rStyle w:val="16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Style w:val="16"/>
                <w:sz w:val="24"/>
                <w:szCs w:val="24"/>
                <w:lang w:val="en-US"/>
              </w:rPr>
              <w:t>Example</w:t>
            </w:r>
          </w:p>
        </w:tc>
        <w:tc>
          <w:tcPr>
            <w:tcW w:w="65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Style w:val="16"/>
                <w:sz w:val="24"/>
                <w:szCs w:val="24"/>
                <w:lang w:val="en-US"/>
              </w:rPr>
              <w:t>curl -i -H "Content-Type: application/json" -X POST -d ‘{report_data}’</w:t>
            </w:r>
            <w:r>
              <w:rPr>
                <w:rStyle w:val="16"/>
                <w:b/>
                <w:bCs/>
                <w:sz w:val="24"/>
                <w:szCs w:val="24"/>
                <w:lang w:val="en-US"/>
              </w:rPr>
              <w:t xml:space="preserve"> callbackURL</w:t>
            </w:r>
          </w:p>
        </w:tc>
      </w:tr>
    </w:tbl>
    <w:p>
      <w:pPr>
        <w:rPr>
          <w:rStyle w:val="16"/>
          <w:rFonts w:eastAsiaTheme="minorEastAsia"/>
          <w:sz w:val="24"/>
          <w:szCs w:val="24"/>
          <w:lang w:val="en-US" w:eastAsia="zh-CN"/>
        </w:rPr>
      </w:pPr>
    </w:p>
    <w:p>
      <w:pPr>
        <w:pStyle w:val="2"/>
        <w:numPr>
          <w:ilvl w:val="1"/>
          <w:numId w:val="6"/>
        </w:numPr>
        <w:rPr>
          <w:rStyle w:val="16"/>
          <w:rFonts w:ascii="Calibri" w:hAnsi="Calibri"/>
          <w:sz w:val="24"/>
          <w:szCs w:val="24"/>
        </w:rPr>
      </w:pPr>
      <w:bookmarkStart w:id="2" w:name="_Toc9"/>
      <w:r>
        <w:rPr>
          <w:rFonts w:ascii="Calibri" w:hAnsi="Calibri"/>
          <w:sz w:val="24"/>
          <w:szCs w:val="24"/>
        </w:rPr>
        <w:t xml:space="preserve">Get </w:t>
      </w:r>
      <w:r>
        <w:rPr>
          <w:rStyle w:val="16"/>
          <w:rFonts w:ascii="Calibri" w:hAnsi="Calibri"/>
          <w:sz w:val="24"/>
          <w:szCs w:val="24"/>
          <w:lang w:val="en-US"/>
        </w:rPr>
        <w:t>Aadhar verification through API</w:t>
      </w:r>
      <w:bookmarkEnd w:id="2"/>
    </w:p>
    <w:tbl>
      <w:tblPr>
        <w:tblStyle w:val="14"/>
        <w:tblW w:w="7909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840"/>
        <w:gridCol w:w="2313"/>
        <w:gridCol w:w="1048"/>
        <w:gridCol w:w="108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lang w:val="en-US"/>
              </w:rPr>
              <w:t>api address</w:t>
            </w:r>
          </w:p>
        </w:tc>
        <w:tc>
          <w:tcPr>
            <w:tcW w:w="62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ind w:firstLine="422"/>
              <w:rPr>
                <w:rFonts w:ascii="Calibri" w:hAnsi="Calibri"/>
              </w:rPr>
            </w:pPr>
            <w:r>
              <w:rPr>
                <w:rStyle w:val="16"/>
                <w:rFonts w:ascii="Calibri" w:hAnsi="Calibri" w:eastAsia="Calibri" w:cs="Calibri"/>
                <w:b/>
                <w:bCs/>
                <w:lang w:val="en-US"/>
              </w:rPr>
              <w:t>http://in.creditech.biz/aadh</w:t>
            </w:r>
            <w:r>
              <w:rPr>
                <w:rStyle w:val="16"/>
                <w:rFonts w:hint="eastAsia" w:ascii="Calibri" w:hAnsi="Calibri" w:cs="Calibri" w:eastAsiaTheme="minorEastAsia"/>
                <w:b/>
                <w:bCs/>
                <w:lang w:val="en-US" w:eastAsia="zh-CN"/>
              </w:rPr>
              <w:t>a</w:t>
            </w:r>
            <w:r>
              <w:rPr>
                <w:rStyle w:val="16"/>
                <w:rFonts w:ascii="Calibri" w:hAnsi="Calibri" w:eastAsia="Calibri" w:cs="Calibri"/>
                <w:b/>
                <w:bCs/>
                <w:lang w:val="en-US"/>
              </w:rPr>
              <w:t>ar/report/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method</w:t>
            </w:r>
          </w:p>
        </w:tc>
        <w:tc>
          <w:tcPr>
            <w:tcW w:w="62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ind w:firstLine="422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 xml:space="preserve">POST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Authorization</w:t>
            </w:r>
          </w:p>
        </w:tc>
        <w:tc>
          <w:tcPr>
            <w:tcW w:w="62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ind w:firstLine="422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>user_name+License code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62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parameter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field name</w:t>
            </w:r>
          </w:p>
        </w:tc>
        <w:tc>
          <w:tcPr>
            <w:tcW w:w="2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field desc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 xml:space="preserve">field type </w:t>
            </w:r>
          </w:p>
        </w:tc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</w:rPr>
              <w:t>comments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>report_id</w:t>
            </w:r>
          </w:p>
        </w:tc>
        <w:tc>
          <w:tcPr>
            <w:tcW w:w="2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  <w:lang w:val="en-US"/>
              </w:rPr>
            </w:pPr>
            <w:r>
              <w:rPr>
                <w:rStyle w:val="16"/>
                <w:rFonts w:hint="eastAsia" w:ascii="Calibri" w:hAnsi="Calibri"/>
                <w:lang w:val="en-US" w:eastAsia="zh-CN"/>
              </w:rPr>
              <w:t>report_id</w:t>
            </w: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jc w:val="left"/>
              <w:rPr>
                <w:rFonts w:ascii="Calibri" w:hAnsi="Calibri"/>
              </w:rPr>
            </w:pPr>
            <w:r>
              <w:rPr>
                <w:rStyle w:val="16"/>
                <w:rFonts w:ascii="Calibri" w:hAnsi="Calibri"/>
                <w:b/>
                <w:bCs/>
                <w:lang w:val="en-US"/>
              </w:rPr>
              <w:t xml:space="preserve">String </w:t>
            </w:r>
          </w:p>
        </w:tc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62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0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Style w:val="16"/>
                <w:sz w:val="24"/>
                <w:szCs w:val="24"/>
              </w:rPr>
              <w:t>return</w:t>
            </w:r>
          </w:p>
        </w:tc>
        <w:tc>
          <w:tcPr>
            <w:tcW w:w="62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16"/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{</w:t>
            </w:r>
            <w:r>
              <w:rPr>
                <w:rStyle w:val="16"/>
                <w:rFonts w:hint="eastAsia" w:ascii="Calibri" w:hAnsi="Calibri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Style w:val="16"/>
                <w:rFonts w:ascii="Calibri" w:hAnsi="Calibri"/>
                <w:sz w:val="24"/>
                <w:szCs w:val="24"/>
                <w:lang w:val="en-US" w:eastAsia="zh-CN"/>
              </w:rPr>
              <w:t xml:space="preserve">   “aadhaar_no”:aadhaar_no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firstLine="720" w:firstLineChars="300"/>
              <w:rPr>
                <w:rStyle w:val="16"/>
                <w:rFonts w:ascii="Calibri" w:hAnsi="Calibri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 w:eastAsia="zh-CN"/>
              </w:rPr>
              <w:t>“verified_phone”: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firstLine="720" w:firstLineChars="300"/>
              <w:rPr>
                <w:rStyle w:val="16"/>
                <w:rFonts w:ascii="Calibri" w:hAnsi="Calibri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 xml:space="preserve">“aadhaar_no": "xxxxxxxxx",   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firstLine="720" w:firstLineChars="300"/>
              <w:rPr>
                <w:rStyle w:val="16"/>
                <w:rFonts w:ascii="Calibri" w:hAnsi="Calibri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"</w:t>
            </w:r>
            <w:r>
              <w:rPr>
                <w:rStyle w:val="16"/>
                <w:rFonts w:ascii="Calibri" w:hAnsi="Calibri"/>
                <w:sz w:val="24"/>
                <w:szCs w:val="24"/>
                <w:lang w:val="ru-RU"/>
              </w:rPr>
              <w:t xml:space="preserve"> verified_result</w:t>
            </w: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:"Exist",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firstLine="720" w:firstLineChars="300"/>
              <w:rPr>
                <w:rStyle w:val="16"/>
                <w:rFonts w:ascii="Calibri" w:hAnsi="Calibri" w:eastAsia="Trebuchet MS" w:cs="Trebuchet MS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"</w:t>
            </w:r>
            <w:r>
              <w:rPr>
                <w:rStyle w:val="16"/>
                <w:rFonts w:ascii="Calibri" w:hAnsi="Calibri"/>
                <w:sz w:val="24"/>
                <w:szCs w:val="24"/>
                <w:lang w:val="ru-RU"/>
              </w:rPr>
              <w:t xml:space="preserve"> verified_</w:t>
            </w: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age_band": "15~50</w:t>
            </w:r>
            <w:r>
              <w:rPr>
                <w:rStyle w:val="16"/>
                <w:rFonts w:ascii="Calibri" w:hAnsi="Calibri"/>
                <w:sz w:val="24"/>
                <w:szCs w:val="24"/>
                <w:lang w:val="ru-RU"/>
              </w:rPr>
              <w:t>",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firstLine="720" w:firstLineChars="300"/>
              <w:rPr>
                <w:rStyle w:val="16"/>
                <w:rFonts w:ascii="Calibri" w:hAnsi="Calibri" w:eastAsia="Trebuchet MS" w:cs="Trebuchet MS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ru-RU"/>
              </w:rPr>
              <w:t>" verified_gender":"male",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firstLine="720" w:firstLineChars="300"/>
              <w:rPr>
                <w:rStyle w:val="16"/>
                <w:rFonts w:ascii="Calibri" w:hAnsi="Calibri" w:eastAsia="Trebuchet MS" w:cs="Trebuchet MS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ru-RU"/>
              </w:rPr>
              <w:t>"verified_province":"Karnatake",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firstLine="720" w:firstLineChars="300"/>
              <w:rPr>
                <w:rStyle w:val="16"/>
                <w:rFonts w:ascii="Calibri" w:hAnsi="Calibri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ru-RU"/>
              </w:rPr>
              <w:t>"verified_phone":"xxxxxx919"</w:t>
            </w:r>
          </w:p>
          <w:p>
            <w:pPr>
              <w:pStyle w:val="19"/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/>
                <w:sz w:val="24"/>
                <w:szCs w:val="24"/>
              </w:rPr>
            </w:pPr>
            <w:r>
              <w:rPr>
                <w:rStyle w:val="16"/>
                <w:rFonts w:ascii="Calibri" w:hAnsi="Calibri"/>
                <w:sz w:val="24"/>
                <w:szCs w:val="24"/>
                <w:lang w:val="en-US"/>
              </w:rPr>
              <w:t>}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Style w:val="16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62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Style w:val="16"/>
                <w:sz w:val="24"/>
                <w:szCs w:val="24"/>
                <w:lang w:val="en-US"/>
              </w:rPr>
              <w:t xml:space="preserve">status:200 </w:t>
            </w:r>
            <w:r>
              <w:rPr>
                <w:rStyle w:val="16"/>
                <w:sz w:val="24"/>
                <w:szCs w:val="24"/>
              </w:rPr>
              <w:t>success</w:t>
            </w:r>
          </w:p>
          <w:p>
            <w:pPr>
              <w:pStyle w:val="2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Style w:val="16"/>
                <w:sz w:val="24"/>
                <w:szCs w:val="24"/>
              </w:rPr>
              <w:t xml:space="preserve">status:900 Your report </w:t>
            </w:r>
            <w:r>
              <w:rPr>
                <w:rStyle w:val="16"/>
                <w:sz w:val="24"/>
                <w:szCs w:val="24"/>
                <w:lang w:val="en-US"/>
              </w:rPr>
              <w:t>does</w:t>
            </w:r>
            <w:r>
              <w:rPr>
                <w:rStyle w:val="16"/>
                <w:sz w:val="24"/>
                <w:szCs w:val="24"/>
              </w:rPr>
              <w:t xml:space="preserve"> not exists.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Style w:val="16"/>
                <w:sz w:val="24"/>
                <w:szCs w:val="24"/>
                <w:lang w:val="en-US"/>
              </w:rPr>
              <w:t>Example</w:t>
            </w:r>
          </w:p>
        </w:tc>
        <w:tc>
          <w:tcPr>
            <w:tcW w:w="62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4"/>
                <w:szCs w:val="24"/>
              </w:rPr>
            </w:pPr>
            <w:r>
              <w:rPr>
                <w:rStyle w:val="16"/>
                <w:sz w:val="24"/>
                <w:szCs w:val="24"/>
                <w:lang w:val="en-US"/>
              </w:rPr>
              <w:t xml:space="preserve">curl -i -u user_name:license_code-H "Content-Type: application/json" -X POST -d ‘{“report_id”: </w:t>
            </w:r>
            <w:r>
              <w:rPr>
                <w:rStyle w:val="16"/>
                <w:rFonts w:eastAsia="宋体" w:cs="宋体"/>
                <w:sz w:val="24"/>
                <w:szCs w:val="24"/>
              </w:rPr>
              <w:t>“</w:t>
            </w:r>
            <w:r>
              <w:rPr>
                <w:rStyle w:val="16"/>
                <w:sz w:val="24"/>
                <w:szCs w:val="24"/>
              </w:rPr>
              <w:t>report_id</w:t>
            </w:r>
            <w:r>
              <w:rPr>
                <w:rStyle w:val="16"/>
                <w:rFonts w:eastAsia="宋体" w:cs="宋体"/>
                <w:sz w:val="24"/>
                <w:szCs w:val="24"/>
              </w:rPr>
              <w:t>"</w:t>
            </w:r>
            <w:r>
              <w:rPr>
                <w:rStyle w:val="16"/>
                <w:sz w:val="24"/>
                <w:szCs w:val="24"/>
                <w:lang w:val="en-US"/>
              </w:rPr>
              <w:t>}'</w:t>
            </w:r>
            <w:r>
              <w:rPr>
                <w:rStyle w:val="16"/>
                <w:b/>
                <w:bCs/>
                <w:sz w:val="24"/>
                <w:szCs w:val="24"/>
                <w:lang w:val="en-US"/>
              </w:rPr>
              <w:t xml:space="preserve"> http://in.creditech.biz/aadhar/report</w:t>
            </w:r>
          </w:p>
        </w:tc>
      </w:tr>
    </w:tbl>
    <w:p>
      <w:pPr>
        <w:rPr>
          <w:rFonts w:eastAsiaTheme="minorEastAsia"/>
          <w:lang w:val="zh-TW" w:eastAsia="zh-CN"/>
        </w:rPr>
      </w:pPr>
    </w:p>
    <w:p>
      <w:pPr>
        <w:rPr>
          <w:rFonts w:eastAsia="PMingLiU"/>
          <w:lang w:val="zh-TW" w:eastAsia="zh-TW"/>
        </w:rPr>
      </w:pPr>
    </w:p>
    <w:p>
      <w:pPr>
        <w:pStyle w:val="2"/>
        <w:numPr>
          <w:ilvl w:val="0"/>
          <w:numId w:val="5"/>
        </w:numPr>
        <w:spacing w:line="240" w:lineRule="auto"/>
        <w:rPr>
          <w:rFonts w:ascii="Calibri" w:hAnsi="Calibri"/>
          <w:sz w:val="28"/>
          <w:szCs w:val="24"/>
          <w:lang w:eastAsia="zh-TW"/>
        </w:rPr>
      </w:pPr>
      <w:r>
        <w:rPr>
          <w:rFonts w:ascii="Calibri" w:hAnsi="Calibri"/>
          <w:sz w:val="28"/>
          <w:szCs w:val="24"/>
          <w:lang w:eastAsia="zh-TW"/>
        </w:rPr>
        <w:t>Test Case</w:t>
      </w:r>
    </w:p>
    <w:p>
      <w:pPr>
        <w:rPr>
          <w:lang w:eastAsia="zh-TW"/>
        </w:rPr>
      </w:pPr>
      <w:r>
        <w:rPr>
          <w:lang w:eastAsia="zh-TW"/>
        </w:rPr>
        <w:t xml:space="preserve">Request: </w:t>
      </w:r>
    </w:p>
    <w:p>
      <w:pPr>
        <w:rPr>
          <w:lang w:eastAsia="zh-TW"/>
        </w:rPr>
      </w:pPr>
    </w:p>
    <w:p>
      <w:pPr>
        <w:rPr>
          <w:lang w:eastAsia="zh-TW"/>
        </w:rPr>
      </w:pPr>
      <w:r>
        <w:rPr>
          <w:lang w:eastAsia="zh-TW"/>
        </w:rPr>
        <w:t>{json:http://139.162.52.151:83/kbaadhar/80423280660520180122102330547428}</w:t>
      </w:r>
    </w:p>
    <w:p>
      <w:pPr>
        <w:rPr>
          <w:lang w:eastAsia="zh-TW"/>
        </w:rPr>
      </w:pPr>
    </w:p>
    <w:p>
      <w:pPr>
        <w:rPr>
          <w:lang w:eastAsia="zh-TW"/>
        </w:rPr>
      </w:pPr>
      <w:r>
        <w:rPr>
          <w:lang w:eastAsia="zh-TW"/>
        </w:rPr>
        <w:t xml:space="preserve">Response: </w:t>
      </w:r>
    </w:p>
    <w:p>
      <w:pPr>
        <w:rPr>
          <w:lang w:eastAsia="zh-TW"/>
        </w:rPr>
      </w:pPr>
    </w:p>
    <w:p>
      <w:pPr>
        <w:rPr>
          <w:lang w:eastAsia="zh-TW"/>
        </w:rPr>
      </w:pPr>
      <w:r>
        <w:rPr>
          <w:lang w:eastAsia="zh-TW"/>
        </w:rPr>
        <w:t>{report_id:2018012204533153079, status:200, age_band:20-30, gender:MALE, mobile:xxxxxxx155, state:Jharkhand, aadhar_exists: Aadhaar Number 804232806605 Exists!}</w:t>
      </w:r>
    </w:p>
    <w:p>
      <w:pPr>
        <w:pStyle w:val="2"/>
        <w:numPr>
          <w:ilvl w:val="0"/>
          <w:numId w:val="5"/>
        </w:numPr>
        <w:spacing w:line="240" w:lineRule="auto"/>
        <w:rPr>
          <w:rFonts w:ascii="Calibri" w:hAnsi="Calibri"/>
          <w:sz w:val="28"/>
          <w:szCs w:val="24"/>
          <w:lang w:eastAsia="zh-TW"/>
        </w:rPr>
      </w:pPr>
      <w:r>
        <w:rPr>
          <w:rFonts w:ascii="Calibri" w:hAnsi="Calibri"/>
          <w:sz w:val="28"/>
          <w:szCs w:val="24"/>
          <w:lang w:eastAsia="zh-TW"/>
        </w:rPr>
        <w:t>Test Reports</w:t>
      </w:r>
    </w:p>
    <w:p>
      <w:pPr>
        <w:rPr>
          <w:rFonts w:eastAsia="PMingLiU"/>
          <w:lang w:val="zh-TW" w:eastAsia="zh-TW"/>
        </w:rPr>
      </w:pPr>
    </w:p>
    <w:tbl>
      <w:tblPr>
        <w:tblStyle w:val="15"/>
        <w:tblW w:w="8931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1134"/>
        <w:gridCol w:w="992"/>
        <w:gridCol w:w="1355"/>
        <w:gridCol w:w="1197"/>
        <w:gridCol w:w="850"/>
        <w:gridCol w:w="709"/>
        <w:gridCol w:w="709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"report_id"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"unique_no"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"aadhaar_no"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"callbackurl"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"verified_exist_flag"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"verified_age_band"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"verified_gender"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"verified_province"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"verified_mobile_num"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"2018011808464192007"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"854759195556201801181416409962"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"854759195556"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"http://139.162.52.151:83/kbaadhar/85475919555620180118141640996230"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854759195556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"20-30"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"Gujarat"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"xxxxxxx060"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"2018011808464332817"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"288756038731201801181416430437"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"288756038731"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"http://139.162.52.151:83/kbaadhar/28875603873120180118141643043799"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288756038731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"20-30"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"Gujarat"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"xxxxxxx748"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"2018011808464549955"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"636894654417201801181416450312"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"636894654417"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"http://139.162.52.151:83/kbaadhar/63689465441720180118141645031251"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636894654417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"20-30"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"Gujarat"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"xxxxxxx498"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"2018011808464762263"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"917387314386201801181416469228"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"917387314386"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"http://139.162.52.151:83/kbaadhar/91738731438620180118141646922891"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917387314386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"10-20"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"Maharashtra"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"xxxxxxx245"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"2018011808464950717"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"686911295074201801181416488224"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"686911295074"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"http://139.162.52.151:83/kbaadhar/68691129507420180118141648822475"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686911295074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"20-30"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"Karnataka"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"xxxxxxx414"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"2018011808465190334"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"288104048557201801181416507300"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"288104048557"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"http://139.162.52.151:83/kbaadhar/28810404855720180118141650730007"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288104048557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"10-20"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"Maharashtra"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"Mobile Not Registered"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"2018011808465243883"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"320639889451201801181416526228"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"320639889451"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"http://139.162.52.151:83/kbaadhar/32063988945120180118141652622869"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320639889451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"20-30"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"Karnataka"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"xxxxxxx370"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"2018011808465461548"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"684976599599201801181416545013"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"684976599599"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"http://139.162.52.151:83/kbaadhar/68497659959920180118141654501339"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684976599599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"10-20"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"Karnataka"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"Mobile Not Registered"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"2018011808465630886"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"792963017890201801181416563508"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"792963017890"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"http://139.162.52.151:83/kbaadhar/79296301789020180118141656350887"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792963017890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"20-30"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"Andhra Pradesh"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"Mobile Not Registered"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"2018011808465836022"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"467556807399201801181416583164"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"467556807399"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"http://139.162.52.151:83/kbaadhar/46755680739920180118141658316466"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467556807399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"10-20"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"FEMALE"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"Maharashtra"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"Mobile Not Registered"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"2018011808470061095"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"485111282343201801181417002121"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"485111282343"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"http://139.162.52.151:83/kbaadhar/48511128234320180118141700212145"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485111282343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"20-30"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"Gujarat"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"xxxxxxx503"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"2018011808470249769"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"924883287963201801181417020803"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"924883287963"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"http://139.162.52.151:83/kbaadhar/92488328796320180118141702080309"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924883287963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"20-30"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"Maharashtra"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"Mobile Not Registered"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"2018011808470451395"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"482037350717201801181417040425"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"482037350717"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"http://139.162.52.151:83/kbaadhar/48203735071720180118141704042561"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482037350717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"20-30"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"Telangana"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"xxxxxxx627"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"2018011808470649580"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"645803843911201801181417058887"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"645803843911"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"http://139.162.52.151:83/kbaadhar/64580384391120180118141705888749"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645803843911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"20-30"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"Uttar Pradesh"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"xxxxxxx101"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"2018011808470836622"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"243375742691201801181417078938"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"243375742691"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"http://139.162.52.151:83/kbaadhar/24337574269120180118141707893832"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243375742691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"20-30"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"Maharashtra"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"Mobile Not Registered"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"2018011808471081260"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"521816185289201801181417098217"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"521816185289"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"http://139.162.52.151:83/kbaadhar/52181618528920180118141709821792"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521816185289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"10-20"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"Telangana"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"xxxxxxx985"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"2018011808471143865"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"771471549555201801181417116253"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"771471549555"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"http://139.162.52.151:83/kbaadhar/77147154955520180118141711625324"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"Aadhaar Number 771471549555 Exists!"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"10-20"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"FEMALE"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"Maharashtra"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"Mobile Not Registered"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135" w:type="dxa"/>
          </w:tcPr>
          <w:p>
            <w:pPr>
              <w:rPr>
                <w:rFonts w:eastAsia="PMingLiU"/>
                <w:b/>
                <w:bCs/>
                <w:sz w:val="16"/>
                <w:szCs w:val="16"/>
                <w:lang w:eastAsia="zh-TW"/>
              </w:rPr>
            </w:pPr>
            <w:r>
              <w:rPr>
                <w:rFonts w:eastAsia="PMingLiU"/>
                <w:b/>
                <w:bCs/>
                <w:sz w:val="16"/>
                <w:szCs w:val="16"/>
                <w:lang w:eastAsia="zh-TW"/>
              </w:rPr>
              <w:t>"2018011808471477369"</w:t>
            </w:r>
          </w:p>
        </w:tc>
        <w:tc>
          <w:tcPr>
            <w:tcW w:w="1134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"612842367801201801181417144323"</w:t>
            </w:r>
          </w:p>
        </w:tc>
        <w:tc>
          <w:tcPr>
            <w:tcW w:w="992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"612842367801"</w:t>
            </w:r>
          </w:p>
        </w:tc>
        <w:tc>
          <w:tcPr>
            <w:tcW w:w="1355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"http://139.162.52.151:83/kbaadhar/61284236780120180118141714432327"</w:t>
            </w:r>
          </w:p>
        </w:tc>
        <w:tc>
          <w:tcPr>
            <w:tcW w:w="1197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"For Aadhaar Number : 612842367801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709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850" w:type="dxa"/>
          </w:tcPr>
          <w:p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rFonts w:eastAsia="PMingLiU"/>
                <w:sz w:val="16"/>
                <w:szCs w:val="16"/>
                <w:lang w:eastAsia="zh-TW"/>
              </w:rPr>
              <w:t> </w:t>
            </w:r>
          </w:p>
        </w:tc>
      </w:tr>
    </w:tbl>
    <w:p>
      <w:pPr>
        <w:rPr>
          <w:rFonts w:eastAsia="PMingLiU"/>
          <w:sz w:val="16"/>
          <w:szCs w:val="16"/>
          <w:lang w:val="zh-TW" w:eastAsia="zh-TW"/>
        </w:rPr>
      </w:pPr>
    </w:p>
    <w:sectPr>
      <w:headerReference r:id="rId5" w:type="default"/>
      <w:footerReference r:id="rId6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enovo" w:date="2018-10-19T12:11:00Z" w:initials="l">
    <w:p w14:paraId="43B2613E">
      <w:pPr>
        <w:pStyle w:val="5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“</w:t>
      </w:r>
      <w:r>
        <w:rPr>
          <w:rFonts w:hint="eastAsia" w:eastAsiaTheme="minorEastAsia"/>
          <w:lang w:eastAsia="zh-CN"/>
        </w:rPr>
        <w:t>body</w:t>
      </w:r>
      <w:r>
        <w:rPr>
          <w:rFonts w:eastAsiaTheme="minorEastAsia"/>
          <w:lang w:eastAsia="zh-CN"/>
        </w:rPr>
        <w:t>”</w:t>
      </w:r>
      <w:r>
        <w:rPr>
          <w:rFonts w:hint="eastAsia" w:eastAsiaTheme="minorEastAsia"/>
          <w:lang w:eastAsia="zh-CN"/>
        </w:rPr>
        <w:t xml:space="preserve"> key word has been added in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c</w:t>
      </w:r>
      <w:r>
        <w:rPr>
          <w:rFonts w:ascii="宋体" w:hAnsi="宋体" w:eastAsia="宋体" w:cs="宋体"/>
          <w:sz w:val="24"/>
          <w:szCs w:val="24"/>
          <w:lang w:eastAsia="zh-CN"/>
        </w:rPr>
        <w:t xml:space="preserve">allback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c</w:t>
      </w:r>
      <w:r>
        <w:rPr>
          <w:rFonts w:ascii="宋体" w:hAnsi="宋体" w:eastAsia="宋体" w:cs="宋体"/>
          <w:sz w:val="24"/>
          <w:szCs w:val="24"/>
          <w:lang w:eastAsia="zh-CN"/>
        </w:rPr>
        <w:t>ontent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Released on 19.10.2018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3B261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eastAsia="Arial Unicode MS" w:cs="Arial Unicode MS"/>
        <w:b/>
        <w:bCs/>
        <w:caps/>
        <w:color w:val="357CA2"/>
        <w:spacing w:val="3"/>
        <w:u w:color="357CA2"/>
      </w:rPr>
      <w:t xml:space="preserve">2 VENTURE DRIVE #11-30 VISION EXCHANGE, SINGAPORE (608526)                                                  </w:t>
    </w:r>
    <w:r>
      <w:rPr>
        <w:rStyle w:val="16"/>
        <w:lang w:val="en-US"/>
      </w:rPr>
      <w:fldChar w:fldCharType="begin"/>
    </w:r>
    <w:r>
      <w:rPr>
        <w:rStyle w:val="16"/>
        <w:lang w:val="en-US"/>
      </w:rPr>
      <w:instrText xml:space="preserve"> PAGE </w:instrText>
    </w:r>
    <w:r>
      <w:rPr>
        <w:rStyle w:val="16"/>
        <w:lang w:val="en-US"/>
      </w:rPr>
      <w:fldChar w:fldCharType="separate"/>
    </w:r>
    <w:r>
      <w:rPr>
        <w:rStyle w:val="16"/>
        <w:lang w:val="en-US"/>
      </w:rPr>
      <w:t>2</w:t>
    </w:r>
    <w:r>
      <w:rPr>
        <w:rStyle w:val="16"/>
        <w:lang w:val="en-US"/>
      </w:rPr>
      <w:fldChar w:fldCharType="end"/>
    </w:r>
    <w:r>
      <w:rPr>
        <w:rStyle w:val="16"/>
      </w:rPr>
      <w:t>/</w:t>
    </w:r>
    <w:r>
      <w:rPr>
        <w:rStyle w:val="16"/>
        <w:lang w:val="en-US"/>
      </w:rPr>
      <w:fldChar w:fldCharType="begin"/>
    </w:r>
    <w:r>
      <w:rPr>
        <w:rStyle w:val="16"/>
        <w:lang w:val="en-US"/>
      </w:rPr>
      <w:instrText xml:space="preserve"> NUMPAGES </w:instrText>
    </w:r>
    <w:r>
      <w:rPr>
        <w:rStyle w:val="16"/>
        <w:lang w:val="en-US"/>
      </w:rPr>
      <w:fldChar w:fldCharType="separate"/>
    </w:r>
    <w:r>
      <w:rPr>
        <w:rStyle w:val="16"/>
        <w:lang w:val="en-US"/>
      </w:rPr>
      <w:t>7</w:t>
    </w:r>
    <w:r>
      <w:rPr>
        <w:rStyle w:val="16"/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Fonts w:hint="eastAsia"/>
      </w:rPr>
    </w:pPr>
    <w:r>
      <w:rPr>
        <w:lang w:eastAsia="zh-CN"/>
      </w:rPr>
      <w:drawing>
        <wp:inline distT="0" distB="0" distL="0" distR="0">
          <wp:extent cx="704850" cy="344805"/>
          <wp:effectExtent l="0" t="0" r="0" b="0"/>
          <wp:docPr id="21" name="officeArt object" descr="Logo图片 - 副本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officeArt object" descr="Logo图片 - 副本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3448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asciiTheme="minorHAnsi" w:hAnsiTheme="minorHAnsi"/>
      </w:rPr>
      <w:t>GLOBAL CREDITECH PTE LIMITED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7DDC"/>
    <w:multiLevelType w:val="multilevel"/>
    <w:tmpl w:val="1CB87DDC"/>
    <w:lvl w:ilvl="0" w:tentative="0">
      <w:start w:val="1"/>
      <w:numFmt w:val="bullet"/>
      <w:lvlText w:val="•"/>
      <w:lvlJc w:val="left"/>
      <w:pPr>
        <w:ind w:left="59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1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17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3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29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35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41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47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53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E8C40AC"/>
    <w:multiLevelType w:val="multilevel"/>
    <w:tmpl w:val="3E8C40AC"/>
    <w:lvl w:ilvl="0" w:tentative="0">
      <w:start w:val="1"/>
      <w:numFmt w:val="bullet"/>
      <w:lvlText w:val="-"/>
      <w:lvlJc w:val="left"/>
      <w:pPr>
        <w:ind w:left="420" w:hanging="420"/>
      </w:pPr>
      <w:rPr>
        <w:rFonts w:ascii="Times" w:hAnsi="Times" w:eastAsia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8270A1B"/>
    <w:multiLevelType w:val="multilevel"/>
    <w:tmpl w:val="58270A1B"/>
    <w:lvl w:ilvl="0" w:tentative="0">
      <w:start w:val="1"/>
      <w:numFmt w:val="bullet"/>
      <w:lvlText w:val="•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9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15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2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3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39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45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5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D280C10"/>
    <w:multiLevelType w:val="multilevel"/>
    <w:tmpl w:val="5D280C10"/>
    <w:lvl w:ilvl="0" w:tentative="0">
      <w:start w:val="1"/>
      <w:numFmt w:val="bullet"/>
      <w:lvlText w:val="•"/>
      <w:lvlJc w:val="left"/>
      <w:pPr>
        <w:ind w:left="5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11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17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3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29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35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41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47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5386" w:hanging="1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698D0DDA"/>
    <w:multiLevelType w:val="multilevel"/>
    <w:tmpl w:val="698D0DDA"/>
    <w:lvl w:ilvl="0" w:tentative="0">
      <w:start w:val="1"/>
      <w:numFmt w:val="bullet"/>
      <w:lvlText w:val="•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9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15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27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3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39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45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51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08A3B40"/>
    <w:multiLevelType w:val="multilevel"/>
    <w:tmpl w:val="708A3B4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8DE332F"/>
    <w:multiLevelType w:val="multilevel"/>
    <w:tmpl w:val="78DE332F"/>
    <w:lvl w:ilvl="0" w:tentative="0">
      <w:start w:val="1"/>
      <w:numFmt w:val="bullet"/>
      <w:lvlText w:val="-"/>
      <w:lvlJc w:val="left"/>
      <w:pPr>
        <w:ind w:left="420" w:hanging="420"/>
      </w:pPr>
      <w:rPr>
        <w:rFonts w:ascii="Times" w:hAnsi="Times" w:eastAsia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75"/>
    <w:rsid w:val="0002547B"/>
    <w:rsid w:val="00062EFB"/>
    <w:rsid w:val="00074754"/>
    <w:rsid w:val="0008628F"/>
    <w:rsid w:val="000D3BD9"/>
    <w:rsid w:val="001268CE"/>
    <w:rsid w:val="001A6433"/>
    <w:rsid w:val="001A6472"/>
    <w:rsid w:val="001A72E0"/>
    <w:rsid w:val="001C0175"/>
    <w:rsid w:val="001D12E9"/>
    <w:rsid w:val="001D5E84"/>
    <w:rsid w:val="00214DDA"/>
    <w:rsid w:val="00220FF5"/>
    <w:rsid w:val="00255B4B"/>
    <w:rsid w:val="0027213D"/>
    <w:rsid w:val="002776BD"/>
    <w:rsid w:val="002E03E1"/>
    <w:rsid w:val="002F1D0D"/>
    <w:rsid w:val="002F3FFE"/>
    <w:rsid w:val="0031059A"/>
    <w:rsid w:val="00373A54"/>
    <w:rsid w:val="003877B8"/>
    <w:rsid w:val="003C4A26"/>
    <w:rsid w:val="003F3B3C"/>
    <w:rsid w:val="00425DBE"/>
    <w:rsid w:val="00425F3A"/>
    <w:rsid w:val="00465FCF"/>
    <w:rsid w:val="00475599"/>
    <w:rsid w:val="004B3EE9"/>
    <w:rsid w:val="004B7DCC"/>
    <w:rsid w:val="004C7F34"/>
    <w:rsid w:val="00513D93"/>
    <w:rsid w:val="00543D1F"/>
    <w:rsid w:val="00595E7D"/>
    <w:rsid w:val="00596DB6"/>
    <w:rsid w:val="005A08F4"/>
    <w:rsid w:val="005B0F52"/>
    <w:rsid w:val="005C5D8E"/>
    <w:rsid w:val="005C60B2"/>
    <w:rsid w:val="005C73A2"/>
    <w:rsid w:val="005E4142"/>
    <w:rsid w:val="00666D4B"/>
    <w:rsid w:val="006B34D0"/>
    <w:rsid w:val="006B5F58"/>
    <w:rsid w:val="00700E88"/>
    <w:rsid w:val="00720688"/>
    <w:rsid w:val="00735CFE"/>
    <w:rsid w:val="007612C6"/>
    <w:rsid w:val="007B2441"/>
    <w:rsid w:val="007F3375"/>
    <w:rsid w:val="008028C1"/>
    <w:rsid w:val="00826427"/>
    <w:rsid w:val="00855442"/>
    <w:rsid w:val="00864C90"/>
    <w:rsid w:val="00893B0C"/>
    <w:rsid w:val="008B0442"/>
    <w:rsid w:val="008C1385"/>
    <w:rsid w:val="008D1588"/>
    <w:rsid w:val="008D7700"/>
    <w:rsid w:val="00902F95"/>
    <w:rsid w:val="009178CD"/>
    <w:rsid w:val="009823E1"/>
    <w:rsid w:val="009B6D40"/>
    <w:rsid w:val="009D190E"/>
    <w:rsid w:val="009D3286"/>
    <w:rsid w:val="00A407CD"/>
    <w:rsid w:val="00A51D76"/>
    <w:rsid w:val="00A742ED"/>
    <w:rsid w:val="00AA774B"/>
    <w:rsid w:val="00AC175E"/>
    <w:rsid w:val="00AF0FA6"/>
    <w:rsid w:val="00B04D76"/>
    <w:rsid w:val="00B60B45"/>
    <w:rsid w:val="00BE1F07"/>
    <w:rsid w:val="00BF1779"/>
    <w:rsid w:val="00C3517A"/>
    <w:rsid w:val="00C548CC"/>
    <w:rsid w:val="00CA2680"/>
    <w:rsid w:val="00CD0EB4"/>
    <w:rsid w:val="00CD5ABD"/>
    <w:rsid w:val="00D97B3C"/>
    <w:rsid w:val="00DD7008"/>
    <w:rsid w:val="00E7307F"/>
    <w:rsid w:val="00E86DD5"/>
    <w:rsid w:val="00EB0DBF"/>
    <w:rsid w:val="00EC4AA6"/>
    <w:rsid w:val="00F67004"/>
    <w:rsid w:val="00FA14FE"/>
    <w:rsid w:val="00FB1B1B"/>
    <w:rsid w:val="00FB2F9E"/>
    <w:rsid w:val="00FD0520"/>
    <w:rsid w:val="00FE3F81"/>
    <w:rsid w:val="025D482A"/>
    <w:rsid w:val="14CC7D9E"/>
    <w:rsid w:val="42BB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en-US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1"/>
    </w:pPr>
    <w:rPr>
      <w:rFonts w:ascii="Cambria" w:hAnsi="Cambria" w:eastAsia="Cambria" w:cs="Cambria"/>
      <w:color w:val="000000"/>
      <w:kern w:val="2"/>
      <w:sz w:val="38"/>
      <w:szCs w:val="38"/>
      <w:u w:color="000000"/>
      <w:lang w:val="en-US" w:eastAsia="en-US" w:bidi="ar-SA"/>
    </w:rPr>
  </w:style>
  <w:style w:type="paragraph" w:styleId="3">
    <w:name w:val="heading 3"/>
    <w:next w:val="1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2"/>
    </w:pPr>
    <w:rPr>
      <w:rFonts w:ascii="Calibri" w:hAnsi="Calibri" w:eastAsia="Calibri" w:cs="Calibri"/>
      <w:b/>
      <w:bCs/>
      <w:color w:val="000000"/>
      <w:kern w:val="2"/>
      <w:sz w:val="32"/>
      <w:szCs w:val="32"/>
      <w:u w:color="000000"/>
      <w:lang w:val="en-US" w:eastAsia="en-US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6"/>
    <w:semiHidden/>
    <w:unhideWhenUsed/>
    <w:uiPriority w:val="99"/>
    <w:rPr>
      <w:b/>
      <w:bCs/>
    </w:rPr>
  </w:style>
  <w:style w:type="paragraph" w:styleId="5">
    <w:name w:val="annotation text"/>
    <w:basedOn w:val="1"/>
    <w:link w:val="25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qFormat/>
    <w:uiPriority w:val="0"/>
    <w:pPr>
      <w:widowControl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center"/>
    </w:pPr>
    <w:rPr>
      <w:rFonts w:ascii="Calibri" w:hAnsi="Calibri" w:eastAsia="Calibri" w:cs="Calibri"/>
      <w:color w:val="000000"/>
      <w:kern w:val="2"/>
      <w:sz w:val="18"/>
      <w:szCs w:val="18"/>
      <w:u w:color="000000"/>
      <w:lang w:val="en-US" w:eastAsia="en-US" w:bidi="ar-SA"/>
    </w:rPr>
  </w:style>
  <w:style w:type="paragraph" w:styleId="9">
    <w:name w:val="toc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840"/>
        <w:tab w:val="right" w:leader="dot" w:pos="8280"/>
      </w:tabs>
      <w:ind w:left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en-US" w:bidi="ar-SA"/>
    </w:rPr>
  </w:style>
  <w:style w:type="paragraph" w:styleId="10">
    <w:name w:val="toc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1470"/>
        <w:tab w:val="right" w:leader="dot" w:pos="8280"/>
      </w:tabs>
      <w:ind w:left="84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en-US" w:bidi="ar-SA"/>
    </w:rPr>
  </w:style>
  <w:style w:type="character" w:styleId="12">
    <w:name w:val="Hyperlink"/>
    <w:qFormat/>
    <w:uiPriority w:val="0"/>
    <w:rPr>
      <w:u w:val="single"/>
    </w:rPr>
  </w:style>
  <w:style w:type="character" w:styleId="13">
    <w:name w:val="annotation reference"/>
    <w:basedOn w:val="11"/>
    <w:semiHidden/>
    <w:unhideWhenUsed/>
    <w:uiPriority w:val="99"/>
    <w:rPr>
      <w:sz w:val="21"/>
      <w:szCs w:val="21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无"/>
    <w:qFormat/>
    <w:uiPriority w:val="0"/>
    <w:rPr>
      <w:lang w:val="zh-TW" w:eastAsia="zh-TW"/>
    </w:rPr>
  </w:style>
  <w:style w:type="paragraph" w:customStyle="1" w:styleId="17">
    <w:name w:val="TOC Heading"/>
    <w:next w:val="1"/>
    <w:qFormat/>
    <w:uiPriority w:val="0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line="276" w:lineRule="auto"/>
    </w:pPr>
    <w:rPr>
      <w:rFonts w:hint="eastAsia" w:ascii="Arial Unicode MS" w:hAnsi="Arial Unicode MS" w:eastAsia="Helvetica" w:cs="Arial Unicode MS"/>
      <w:b/>
      <w:bCs/>
      <w:color w:val="365F91"/>
      <w:sz w:val="28"/>
      <w:szCs w:val="28"/>
      <w:u w:color="365F91"/>
      <w:lang w:val="en-US" w:eastAsia="en-US" w:bidi="ar-SA"/>
    </w:rPr>
  </w:style>
  <w:style w:type="paragraph" w:customStyle="1" w:styleId="18">
    <w:name w:val="Defaul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宋体" w:hAnsi="宋体" w:eastAsia="宋体" w:cs="宋体"/>
      <w:color w:val="000000"/>
      <w:sz w:val="24"/>
      <w:szCs w:val="24"/>
      <w:u w:color="000000"/>
      <w:lang w:val="en-US" w:eastAsia="en-US" w:bidi="ar-SA"/>
    </w:rPr>
  </w:style>
  <w:style w:type="paragraph" w:customStyle="1" w:styleId="19">
    <w:name w:val="默认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Helvetica" w:hAnsi="Helvetica" w:cs="Arial Unicode MS" w:eastAsiaTheme="minorEastAsia"/>
      <w:color w:val="000000"/>
      <w:sz w:val="22"/>
      <w:szCs w:val="22"/>
      <w:u w:color="000000"/>
      <w:lang w:val="en-US" w:eastAsia="en-US" w:bidi="ar-SA"/>
    </w:rPr>
  </w:style>
  <w:style w:type="paragraph" w:styleId="20">
    <w:name w:val="List Paragraph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en-US" w:bidi="ar-SA"/>
    </w:rPr>
  </w:style>
  <w:style w:type="paragraph" w:customStyle="1" w:styleId="21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cs="Arial Unicode MS" w:eastAsiaTheme="minorEastAsia"/>
      <w:color w:val="000000"/>
      <w:sz w:val="22"/>
      <w:szCs w:val="22"/>
      <w:lang w:val="ru-RU" w:eastAsia="en-US" w:bidi="ar-SA"/>
    </w:rPr>
  </w:style>
  <w:style w:type="character" w:customStyle="1" w:styleId="22">
    <w:name w:val="页脚 Char"/>
    <w:basedOn w:val="11"/>
    <w:link w:val="7"/>
    <w:qFormat/>
    <w:uiPriority w:val="99"/>
    <w:rPr>
      <w:rFonts w:ascii="Calibri" w:hAnsi="Calibri" w:eastAsia="Calibri" w:cs="Calibri"/>
      <w:color w:val="000000"/>
      <w:kern w:val="2"/>
      <w:sz w:val="21"/>
      <w:szCs w:val="21"/>
      <w:u w:color="000000"/>
    </w:rPr>
  </w:style>
  <w:style w:type="paragraph" w:customStyle="1" w:styleId="23">
    <w:name w:val="Company Name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88" w:lineRule="auto"/>
      <w:outlineLvl w:val="0"/>
    </w:pPr>
    <w:rPr>
      <w:rFonts w:ascii="Helvetica Neue" w:hAnsi="Helvetica Neue" w:cs="Arial Unicode MS" w:eastAsiaTheme="minorEastAsia"/>
      <w:b/>
      <w:bCs/>
      <w:caps/>
      <w:color w:val="357CA2"/>
      <w:spacing w:val="3"/>
      <w:sz w:val="22"/>
      <w:szCs w:val="22"/>
      <w:u w:color="357CA2"/>
      <w:lang w:val="en-US" w:eastAsia="en-US" w:bidi="ar-SA"/>
    </w:rPr>
  </w:style>
  <w:style w:type="character" w:customStyle="1" w:styleId="24">
    <w:name w:val="批注框文本 Char"/>
    <w:basedOn w:val="11"/>
    <w:link w:val="6"/>
    <w:semiHidden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25">
    <w:name w:val="批注文字 Char"/>
    <w:basedOn w:val="11"/>
    <w:link w:val="5"/>
    <w:semiHidden/>
    <w:qFormat/>
    <w:uiPriority w:val="99"/>
    <w:rPr>
      <w:rFonts w:ascii="Calibri" w:hAnsi="Calibri" w:eastAsia="Calibri" w:cs="Calibri"/>
      <w:color w:val="000000"/>
      <w:kern w:val="2"/>
      <w:sz w:val="21"/>
      <w:szCs w:val="21"/>
      <w:u w:color="000000"/>
    </w:rPr>
  </w:style>
  <w:style w:type="character" w:customStyle="1" w:styleId="26">
    <w:name w:val="批注主题 Char"/>
    <w:basedOn w:val="25"/>
    <w:link w:val="4"/>
    <w:semiHidden/>
    <w:qFormat/>
    <w:uiPriority w:val="99"/>
    <w:rPr>
      <w:rFonts w:ascii="Calibri" w:hAnsi="Calibri" w:eastAsia="Calibri" w:cs="Calibri"/>
      <w:b/>
      <w:bCs/>
      <w:color w:val="000000"/>
      <w:kern w:val="2"/>
      <w:sz w:val="21"/>
      <w:szCs w:val="21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176B80-D925-4058-8041-2A0385595E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1084</Words>
  <Characters>6179</Characters>
  <Lines>51</Lines>
  <Paragraphs>14</Paragraphs>
  <TotalTime>1</TotalTime>
  <ScaleCrop>false</ScaleCrop>
  <LinksUpToDate>false</LinksUpToDate>
  <CharactersWithSpaces>7249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2018-10-19T03:42:00Z</dcterms:created>
  <dc:creator>Ankur Singh</dc:creator>
  <cp:lastModifiedBy>fantasy</cp:lastModifiedBy>
  <cp:lastPrinted>2018-11-19T03:22:00Z</cp:lastPrinted>
  <dcterms:modified xsi:type="dcterms:W3CDTF">2018-12-07T07:39:09Z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