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7440F6" w14:textId="4E1A68AF" w:rsidR="005432FC" w:rsidRPr="00CD3B5E" w:rsidRDefault="00CD3B5E" w:rsidP="00CD3B5E">
      <w:pPr>
        <w:spacing w:after="0"/>
        <w:rPr>
          <w:b/>
          <w:bCs/>
          <w:sz w:val="24"/>
          <w:szCs w:val="24"/>
        </w:rPr>
      </w:pPr>
      <w:r w:rsidRPr="00CD3B5E">
        <w:rPr>
          <w:b/>
          <w:bCs/>
          <w:sz w:val="24"/>
          <w:szCs w:val="24"/>
        </w:rPr>
        <w:t>STERKERS Luc</w:t>
      </w:r>
    </w:p>
    <w:p w14:paraId="662EE9DF" w14:textId="5BD560B2" w:rsidR="00CD3B5E" w:rsidRPr="00CD3B5E" w:rsidRDefault="00CD3B5E" w:rsidP="00CD3B5E">
      <w:pPr>
        <w:spacing w:after="0"/>
        <w:rPr>
          <w:b/>
          <w:bCs/>
          <w:sz w:val="24"/>
          <w:szCs w:val="24"/>
        </w:rPr>
      </w:pPr>
      <w:r w:rsidRPr="00CD3B5E">
        <w:rPr>
          <w:b/>
          <w:bCs/>
          <w:sz w:val="24"/>
          <w:szCs w:val="24"/>
        </w:rPr>
        <w:t>THAUVIN Dao</w:t>
      </w:r>
    </w:p>
    <w:p w14:paraId="23EB78A3" w14:textId="1B7FD53E" w:rsidR="00CD3B5E" w:rsidRPr="00CD3B5E" w:rsidRDefault="00CD3B5E" w:rsidP="00CD3B5E">
      <w:pPr>
        <w:spacing w:after="0"/>
        <w:rPr>
          <w:b/>
          <w:bCs/>
          <w:sz w:val="32"/>
          <w:szCs w:val="32"/>
        </w:rPr>
      </w:pPr>
    </w:p>
    <w:p w14:paraId="12245EB4" w14:textId="41742237" w:rsidR="00CD3B5E" w:rsidRPr="00CD3B5E" w:rsidRDefault="00CD3B5E" w:rsidP="00CD3B5E">
      <w:pPr>
        <w:spacing w:after="0"/>
        <w:jc w:val="center"/>
        <w:rPr>
          <w:b/>
          <w:bCs/>
          <w:sz w:val="32"/>
          <w:szCs w:val="32"/>
        </w:rPr>
      </w:pPr>
      <w:r w:rsidRPr="00CD3B5E">
        <w:rPr>
          <w:b/>
          <w:bCs/>
          <w:sz w:val="32"/>
          <w:szCs w:val="32"/>
        </w:rPr>
        <w:t>Projet TAL</w:t>
      </w:r>
      <w:r w:rsidR="007D0DD3">
        <w:rPr>
          <w:b/>
          <w:bCs/>
          <w:sz w:val="32"/>
          <w:szCs w:val="32"/>
        </w:rPr>
        <w:t xml:space="preserve"> compte-rendu</w:t>
      </w:r>
    </w:p>
    <w:p w14:paraId="3418FD37" w14:textId="558DDD13" w:rsidR="00CD3B5E" w:rsidRPr="00CD3B5E" w:rsidRDefault="00CD3B5E" w:rsidP="00CD3B5E">
      <w:pPr>
        <w:spacing w:after="0"/>
        <w:jc w:val="center"/>
        <w:rPr>
          <w:b/>
          <w:bCs/>
          <w:sz w:val="28"/>
          <w:szCs w:val="28"/>
        </w:rPr>
      </w:pPr>
    </w:p>
    <w:p w14:paraId="78D4CC41" w14:textId="43D948DC" w:rsidR="00CD3B5E" w:rsidRPr="00EF3D7B" w:rsidRDefault="00CD3B5E" w:rsidP="00CD3B5E">
      <w:pPr>
        <w:spacing w:after="0"/>
        <w:rPr>
          <w:sz w:val="24"/>
          <w:szCs w:val="24"/>
        </w:rPr>
      </w:pPr>
      <w:r w:rsidRPr="00EF3D7B">
        <w:rPr>
          <w:sz w:val="24"/>
          <w:szCs w:val="24"/>
        </w:rPr>
        <w:t xml:space="preserve">Projet : Classifier des textes </w:t>
      </w:r>
      <w:r w:rsidR="005E4FD0" w:rsidRPr="00EF3D7B">
        <w:rPr>
          <w:sz w:val="24"/>
          <w:szCs w:val="24"/>
        </w:rPr>
        <w:t>entre sentiments positifs et négatifs</w:t>
      </w:r>
    </w:p>
    <w:p w14:paraId="001039F8" w14:textId="77777777" w:rsidR="00CD3B5E" w:rsidRDefault="00CD3B5E" w:rsidP="00CD3B5E">
      <w:pPr>
        <w:spacing w:after="0"/>
        <w:rPr>
          <w:b/>
          <w:bCs/>
          <w:sz w:val="28"/>
          <w:szCs w:val="28"/>
        </w:rPr>
      </w:pPr>
    </w:p>
    <w:p w14:paraId="72470C8B" w14:textId="72C2EAB1" w:rsidR="00CD3B5E" w:rsidRDefault="00CD3B5E" w:rsidP="00CD3B5E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0 – Analyse des données.</w:t>
      </w:r>
    </w:p>
    <w:p w14:paraId="3AB27C24" w14:textId="1F49DB0E" w:rsidR="00973E19" w:rsidRDefault="00973E19" w:rsidP="00CD3B5E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0.</w:t>
      </w:r>
      <w:r w:rsidR="00AA5B1A">
        <w:rPr>
          <w:b/>
          <w:bCs/>
          <w:sz w:val="28"/>
          <w:szCs w:val="28"/>
        </w:rPr>
        <w:t>I</w:t>
      </w:r>
      <w:r>
        <w:rPr>
          <w:b/>
          <w:bCs/>
          <w:sz w:val="28"/>
          <w:szCs w:val="28"/>
        </w:rPr>
        <w:t xml:space="preserve"> – Equilibrage des données</w:t>
      </w:r>
    </w:p>
    <w:p w14:paraId="59BBF28D" w14:textId="77777777" w:rsidR="007F4AE3" w:rsidRPr="00EF3D7B" w:rsidRDefault="004E4290" w:rsidP="00973E19">
      <w:pPr>
        <w:spacing w:after="0"/>
        <w:jc w:val="both"/>
        <w:rPr>
          <w:sz w:val="24"/>
          <w:szCs w:val="24"/>
        </w:rPr>
      </w:pPr>
      <w:r w:rsidRPr="00EF3D7B">
        <w:rPr>
          <w:sz w:val="24"/>
          <w:szCs w:val="24"/>
        </w:rPr>
        <w:t xml:space="preserve">On possède une base de </w:t>
      </w:r>
      <w:r w:rsidR="000975F3" w:rsidRPr="00EF3D7B">
        <w:rPr>
          <w:sz w:val="24"/>
          <w:szCs w:val="24"/>
        </w:rPr>
        <w:t>2000</w:t>
      </w:r>
      <w:r w:rsidRPr="00EF3D7B">
        <w:rPr>
          <w:sz w:val="24"/>
          <w:szCs w:val="24"/>
        </w:rPr>
        <w:t xml:space="preserve"> citations </w:t>
      </w:r>
      <w:r w:rsidR="000D4ED7" w:rsidRPr="00EF3D7B">
        <w:rPr>
          <w:sz w:val="24"/>
          <w:szCs w:val="24"/>
        </w:rPr>
        <w:t>dont 50% positifs et 50% négatif</w:t>
      </w:r>
      <w:r w:rsidR="000F0F11" w:rsidRPr="00EF3D7B">
        <w:rPr>
          <w:sz w:val="24"/>
          <w:szCs w:val="24"/>
        </w:rPr>
        <w:t>s</w:t>
      </w:r>
      <w:r w:rsidR="000D4ED7" w:rsidRPr="00EF3D7B">
        <w:rPr>
          <w:sz w:val="24"/>
          <w:szCs w:val="24"/>
        </w:rPr>
        <w:t>.</w:t>
      </w:r>
    </w:p>
    <w:p w14:paraId="52FB9A86" w14:textId="3678CDE1" w:rsidR="007E7E56" w:rsidRPr="00EF3D7B" w:rsidRDefault="00282A3F" w:rsidP="00973E19">
      <w:pPr>
        <w:spacing w:after="0"/>
        <w:jc w:val="both"/>
        <w:rPr>
          <w:sz w:val="24"/>
          <w:szCs w:val="24"/>
        </w:rPr>
      </w:pPr>
      <w:r w:rsidRPr="00EF3D7B">
        <w:rPr>
          <w:sz w:val="24"/>
          <w:szCs w:val="24"/>
        </w:rPr>
        <w:t xml:space="preserve"> Il y a assez peu de données, il faudra recourir à de la cross validation</w:t>
      </w:r>
      <w:r w:rsidR="00A95DB8">
        <w:rPr>
          <w:sz w:val="24"/>
          <w:szCs w:val="24"/>
        </w:rPr>
        <w:t xml:space="preserve"> pour les performances</w:t>
      </w:r>
      <w:r w:rsidRPr="00EF3D7B">
        <w:rPr>
          <w:sz w:val="24"/>
          <w:szCs w:val="24"/>
        </w:rPr>
        <w:t>.</w:t>
      </w:r>
    </w:p>
    <w:p w14:paraId="17E4FAD2" w14:textId="7A4E2E48" w:rsidR="00973E19" w:rsidRPr="00973E19" w:rsidRDefault="00973E19" w:rsidP="00973E19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0.</w:t>
      </w:r>
      <w:r w:rsidR="00AA5B1A">
        <w:rPr>
          <w:b/>
          <w:bCs/>
          <w:sz w:val="28"/>
          <w:szCs w:val="28"/>
        </w:rPr>
        <w:t>II</w:t>
      </w:r>
      <w:r>
        <w:rPr>
          <w:b/>
          <w:bCs/>
          <w:sz w:val="28"/>
          <w:szCs w:val="28"/>
        </w:rPr>
        <w:t xml:space="preserve"> – Vocabulaires</w:t>
      </w:r>
    </w:p>
    <w:p w14:paraId="059D9EB4" w14:textId="4CE75F3D" w:rsidR="00562AB9" w:rsidRPr="00EF3D7B" w:rsidRDefault="00562AB9" w:rsidP="00E622A7">
      <w:pPr>
        <w:spacing w:after="0"/>
        <w:jc w:val="both"/>
        <w:rPr>
          <w:sz w:val="24"/>
          <w:szCs w:val="24"/>
        </w:rPr>
      </w:pPr>
      <w:r w:rsidRPr="00EF3D7B">
        <w:rPr>
          <w:sz w:val="24"/>
          <w:szCs w:val="24"/>
        </w:rPr>
        <w:t>Notre vocabulaire contient 44 670 mots différents avec en tout 153</w:t>
      </w:r>
      <w:r w:rsidR="00B7155F" w:rsidRPr="00EF3D7B">
        <w:rPr>
          <w:sz w:val="24"/>
          <w:szCs w:val="24"/>
        </w:rPr>
        <w:t> </w:t>
      </w:r>
      <w:r w:rsidRPr="00EF3D7B">
        <w:rPr>
          <w:sz w:val="24"/>
          <w:szCs w:val="24"/>
        </w:rPr>
        <w:t>353</w:t>
      </w:r>
      <w:r w:rsidR="00B7155F" w:rsidRPr="00EF3D7B">
        <w:rPr>
          <w:sz w:val="24"/>
          <w:szCs w:val="24"/>
        </w:rPr>
        <w:t xml:space="preserve">, ce qui montre </w:t>
      </w:r>
      <w:r w:rsidR="00E95591" w:rsidRPr="00EF3D7B">
        <w:rPr>
          <w:sz w:val="24"/>
          <w:szCs w:val="24"/>
        </w:rPr>
        <w:t>une forte répétition</w:t>
      </w:r>
      <w:r w:rsidR="00B7155F" w:rsidRPr="00EF3D7B">
        <w:rPr>
          <w:sz w:val="24"/>
          <w:szCs w:val="24"/>
        </w:rPr>
        <w:t xml:space="preserve"> des mots</w:t>
      </w:r>
      <w:r w:rsidR="00605A53" w:rsidRPr="00EF3D7B">
        <w:rPr>
          <w:sz w:val="24"/>
          <w:szCs w:val="24"/>
        </w:rPr>
        <w:t xml:space="preserve">, il est intéressant de </w:t>
      </w:r>
      <w:r w:rsidR="007F4AE3" w:rsidRPr="00EF3D7B">
        <w:rPr>
          <w:sz w:val="24"/>
          <w:szCs w:val="24"/>
        </w:rPr>
        <w:t>remarquer</w:t>
      </w:r>
      <w:r w:rsidR="00605A53" w:rsidRPr="00EF3D7B">
        <w:rPr>
          <w:sz w:val="24"/>
          <w:szCs w:val="24"/>
        </w:rPr>
        <w:t xml:space="preserve"> que les textes sont tous en minuscules.</w:t>
      </w:r>
    </w:p>
    <w:p w14:paraId="633D7442" w14:textId="2AE0F217" w:rsidR="007F4AE3" w:rsidRDefault="007F4AE3" w:rsidP="00E622A7">
      <w:pPr>
        <w:spacing w:after="0"/>
        <w:jc w:val="both"/>
        <w:rPr>
          <w:sz w:val="24"/>
          <w:szCs w:val="24"/>
        </w:rPr>
      </w:pPr>
      <w:r w:rsidRPr="00EF3D7B">
        <w:rPr>
          <w:sz w:val="24"/>
          <w:szCs w:val="24"/>
        </w:rPr>
        <w:t xml:space="preserve">Notre manque de données ne </w:t>
      </w:r>
      <w:r w:rsidR="005738E4">
        <w:rPr>
          <w:sz w:val="24"/>
          <w:szCs w:val="24"/>
        </w:rPr>
        <w:t>devrait pas trop se</w:t>
      </w:r>
      <w:r w:rsidRPr="00EF3D7B">
        <w:rPr>
          <w:sz w:val="24"/>
          <w:szCs w:val="24"/>
        </w:rPr>
        <w:t xml:space="preserve"> fai</w:t>
      </w:r>
      <w:r w:rsidR="005738E4">
        <w:rPr>
          <w:sz w:val="24"/>
          <w:szCs w:val="24"/>
        </w:rPr>
        <w:t>re</w:t>
      </w:r>
      <w:r w:rsidRPr="00EF3D7B">
        <w:rPr>
          <w:sz w:val="24"/>
          <w:szCs w:val="24"/>
        </w:rPr>
        <w:t xml:space="preserve"> pressentir ici, en effet nos textes sont très longs</w:t>
      </w:r>
      <w:r w:rsidR="00356F97" w:rsidRPr="00EF3D7B">
        <w:rPr>
          <w:sz w:val="24"/>
          <w:szCs w:val="24"/>
        </w:rPr>
        <w:t xml:space="preserve"> (en moyenne 766 mots).</w:t>
      </w:r>
    </w:p>
    <w:p w14:paraId="01B58E0A" w14:textId="52223426" w:rsidR="00B83307" w:rsidRDefault="00B83307" w:rsidP="00E622A7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Une première chose à remarquer est que pour la détection de sentiments, les bi-grammes sont très intéressant</w:t>
      </w:r>
      <w:r w:rsidR="00254BE9">
        <w:rPr>
          <w:sz w:val="24"/>
          <w:szCs w:val="24"/>
        </w:rPr>
        <w:t xml:space="preserve">s, c’est pour cela que nous les afficherons dans nos </w:t>
      </w:r>
      <w:proofErr w:type="spellStart"/>
      <w:r w:rsidR="00254BE9">
        <w:rPr>
          <w:sz w:val="24"/>
          <w:szCs w:val="24"/>
        </w:rPr>
        <w:t>wordclouds</w:t>
      </w:r>
      <w:proofErr w:type="spellEnd"/>
      <w:r>
        <w:rPr>
          <w:sz w:val="24"/>
          <w:szCs w:val="24"/>
        </w:rPr>
        <w:t>.</w:t>
      </w:r>
    </w:p>
    <w:p w14:paraId="54673F1C" w14:textId="2DF411DB" w:rsidR="00B83307" w:rsidRPr="00EF3D7B" w:rsidRDefault="00B83307" w:rsidP="00E622A7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C’est aussi le cas pour les mots de négation comme not, no, … que nous enlevons de nos </w:t>
      </w:r>
      <w:proofErr w:type="spellStart"/>
      <w:r>
        <w:rPr>
          <w:sz w:val="24"/>
          <w:szCs w:val="24"/>
        </w:rPr>
        <w:t>stopwords</w:t>
      </w:r>
      <w:proofErr w:type="spellEnd"/>
      <w:r w:rsidR="0023571E">
        <w:rPr>
          <w:sz w:val="24"/>
          <w:szCs w:val="24"/>
        </w:rPr>
        <w:t>.</w:t>
      </w:r>
    </w:p>
    <w:p w14:paraId="0FB44C4D" w14:textId="37FA829B" w:rsidR="00FA55E8" w:rsidRDefault="00A830AC" w:rsidP="00E622A7">
      <w:pPr>
        <w:spacing w:after="0"/>
        <w:jc w:val="both"/>
        <w:rPr>
          <w:sz w:val="24"/>
          <w:szCs w:val="24"/>
        </w:rPr>
      </w:pPr>
      <w:r w:rsidRPr="00EF3D7B">
        <w:rPr>
          <w:sz w:val="24"/>
          <w:szCs w:val="24"/>
        </w:rPr>
        <w:t xml:space="preserve">La première chose à regarder et les </w:t>
      </w:r>
      <w:proofErr w:type="spellStart"/>
      <w:r w:rsidR="00E95591" w:rsidRPr="00EF3D7B">
        <w:rPr>
          <w:sz w:val="24"/>
          <w:szCs w:val="24"/>
        </w:rPr>
        <w:t>O</w:t>
      </w:r>
      <w:r w:rsidRPr="00EF3D7B">
        <w:rPr>
          <w:sz w:val="24"/>
          <w:szCs w:val="24"/>
        </w:rPr>
        <w:t>dds</w:t>
      </w:r>
      <w:proofErr w:type="spellEnd"/>
      <w:r w:rsidRPr="00EF3D7B">
        <w:rPr>
          <w:sz w:val="24"/>
          <w:szCs w:val="24"/>
        </w:rPr>
        <w:t xml:space="preserve"> </w:t>
      </w:r>
      <w:r w:rsidR="00E95591" w:rsidRPr="00EF3D7B">
        <w:rPr>
          <w:sz w:val="24"/>
          <w:szCs w:val="24"/>
        </w:rPr>
        <w:t>R</w:t>
      </w:r>
      <w:r w:rsidRPr="00EF3D7B">
        <w:rPr>
          <w:sz w:val="24"/>
          <w:szCs w:val="24"/>
        </w:rPr>
        <w:t>atios</w:t>
      </w:r>
      <w:r w:rsidR="00E95591" w:rsidRPr="00EF3D7B">
        <w:rPr>
          <w:sz w:val="24"/>
          <w:szCs w:val="24"/>
        </w:rPr>
        <w:t xml:space="preserve"> des mots</w:t>
      </w:r>
      <w:r w:rsidRPr="00EF3D7B">
        <w:rPr>
          <w:sz w:val="24"/>
          <w:szCs w:val="24"/>
        </w:rPr>
        <w:t xml:space="preserve"> des deux classes pour voir quels mots </w:t>
      </w:r>
      <w:r w:rsidR="008945AF" w:rsidRPr="00EF3D7B">
        <w:rPr>
          <w:sz w:val="24"/>
          <w:szCs w:val="24"/>
        </w:rPr>
        <w:t>s</w:t>
      </w:r>
      <w:r w:rsidRPr="00EF3D7B">
        <w:rPr>
          <w:sz w:val="24"/>
          <w:szCs w:val="24"/>
        </w:rPr>
        <w:t>on</w:t>
      </w:r>
      <w:r w:rsidR="008945AF" w:rsidRPr="00EF3D7B">
        <w:rPr>
          <w:sz w:val="24"/>
          <w:szCs w:val="24"/>
        </w:rPr>
        <w:t>t</w:t>
      </w:r>
      <w:r w:rsidRPr="00EF3D7B">
        <w:rPr>
          <w:sz w:val="24"/>
          <w:szCs w:val="24"/>
        </w:rPr>
        <w:t xml:space="preserve"> attend</w:t>
      </w:r>
      <w:r w:rsidR="008945AF" w:rsidRPr="00EF3D7B">
        <w:rPr>
          <w:sz w:val="24"/>
          <w:szCs w:val="24"/>
        </w:rPr>
        <w:t>us</w:t>
      </w:r>
      <w:r w:rsidRPr="00EF3D7B">
        <w:rPr>
          <w:sz w:val="24"/>
          <w:szCs w:val="24"/>
        </w:rPr>
        <w:t xml:space="preserve"> dans chaque classe</w:t>
      </w:r>
      <w:r w:rsidR="007266C6" w:rsidRPr="00EF3D7B">
        <w:rPr>
          <w:sz w:val="24"/>
          <w:szCs w:val="24"/>
        </w:rPr>
        <w:t>, pour cela on regarde les mots avec une fréquence d’au moins 30 :</w:t>
      </w:r>
    </w:p>
    <w:p w14:paraId="20715365" w14:textId="6651C4A0" w:rsidR="00AE4051" w:rsidRPr="00EF3D7B" w:rsidRDefault="00AE4051" w:rsidP="00E622A7">
      <w:pPr>
        <w:spacing w:after="0"/>
        <w:jc w:val="both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27AD0D1" wp14:editId="0FE426A0">
            <wp:simplePos x="0" y="0"/>
            <wp:positionH relativeFrom="column">
              <wp:posOffset>2994025</wp:posOffset>
            </wp:positionH>
            <wp:positionV relativeFrom="paragraph">
              <wp:posOffset>5715</wp:posOffset>
            </wp:positionV>
            <wp:extent cx="2956560" cy="2956560"/>
            <wp:effectExtent l="0" t="0" r="0" b="0"/>
            <wp:wrapSquare wrapText="bothSides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56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5D7194A2" wp14:editId="47631FCD">
            <wp:extent cx="2842260" cy="2842260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26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335DD" w14:textId="25130920" w:rsidR="004024CC" w:rsidRDefault="004024CC" w:rsidP="004024CC">
      <w:pPr>
        <w:keepNext/>
        <w:spacing w:after="0"/>
        <w:jc w:val="both"/>
      </w:pPr>
    </w:p>
    <w:p w14:paraId="09C1D099" w14:textId="270AF6CB" w:rsidR="004024CC" w:rsidRPr="002C0569" w:rsidRDefault="004024CC" w:rsidP="002C0569">
      <w:pPr>
        <w:pStyle w:val="Lgende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6972AA2" wp14:editId="1D768688">
                <wp:simplePos x="0" y="0"/>
                <wp:positionH relativeFrom="column">
                  <wp:posOffset>3146425</wp:posOffset>
                </wp:positionH>
                <wp:positionV relativeFrom="paragraph">
                  <wp:posOffset>5080</wp:posOffset>
                </wp:positionV>
                <wp:extent cx="2804160" cy="635"/>
                <wp:effectExtent l="0" t="0" r="0" b="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41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33BC6B5" w14:textId="4210E6AC" w:rsidR="00C13387" w:rsidRPr="00986ABE" w:rsidRDefault="00C13387" w:rsidP="004024CC">
                            <w:pPr>
                              <w:pStyle w:val="Lgende"/>
                              <w:rPr>
                                <w:noProof/>
                              </w:rPr>
                            </w:pPr>
                            <w:proofErr w:type="spellStart"/>
                            <w:r>
                              <w:t>Odds</w:t>
                            </w:r>
                            <w:proofErr w:type="spellEnd"/>
                            <w:r>
                              <w:t xml:space="preserve"> Ratios Négatifs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6972AA2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247.75pt;margin-top:.4pt;width:220.8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+8KLgIAAGIEAAAOAAAAZHJzL2Uyb0RvYy54bWysVMGO0zAQvSPxD5bvNG2BahU1XZWuipCq&#10;3ZW6aCVuruM0lhyPGbtNytczdpIuLJwQF3cy8/zsN2/c5W3XGHZW6DXYgs8mU86UlVBqeyz416ft&#10;uxvOfBC2FAasKvhFeX67evtm2bpczaEGUypkRGJ93rqC1yG4PMu8rFUj/AScslSsABsR6BOPWYmi&#10;JfbGZPPpdJG1gKVDkMp7yt71Rb5K/FWlZHioKq8CMwWnu4W0YloPcc1WS5EfUbhay+Ea4h9u0Qht&#10;6dAr1Z0Igp1Q/0HVaIngoQoTCU0GVaWlShpIzWz6Ss2+Fk4lLdQc765t8v+PVt6fH5HpkrzjzIqG&#10;LPpGRrFSsaC6oNgstqh1Pifk3hE2dJ+gi/Ah7ykZlXcVNvGXNDGqU7Mv1wYTE5OUnN9MP8wWVJJU&#10;W7z/GDmyl60OffisoGExKDiSe6mp4rzzoYeOkHiSB6PLrTYmfsTCxiA7C3K6rXVQA/lvKGMj1kLc&#10;1RPGTBb19TpiFLpDN4g7QHkhzQj94Hgnt5oO2gkfHgXSpJAWmv7wQEtloC04DBFnNeCPv+Ujngyk&#10;KmctTV7B/feTQMWZ+WLJ2jimY4BjcBgDe2o2QBLJLrpNCmkDBjOGFULzTI9iHU+hkrCSzip4GMNN&#10;6OefHpVU63UC0TA6EXZ272SkHhv61D0LdIMdcR7uYZxJkb9ypccmX9z6FKjFybLY0L6LQ59pkJPp&#10;w6OLL+XX74R6+WtY/QQAAP//AwBQSwMEFAAGAAgAAAAhAAachf3eAAAABQEAAA8AAABkcnMvZG93&#10;bnJldi54bWxMj8FOwzAQRO9I/IO1SFwQdUrTloY4VVXBAS4VoZfe3HgbB+J1FDtt+HuWE9xmNaOZ&#10;t/l6dK04Yx8aTwqmkwQEUuVNQ7WC/cfL/SOIEDUZ3XpCBd8YYF1cX+U6M/5C73guYy24hEKmFdgY&#10;u0zKUFl0Okx8h8TeyfdORz77WppeX7jctfIhSRbS6YZ4weoOtxarr3JwCnbpYWfvhtPz2yad9a/7&#10;Ybv4rEulbm/GzROIiGP8C8MvPqNDwUxHP5AJolWQruZzjirgB9hezZZTEEcWIItc/qcvfgAAAP//&#10;AwBQSwECLQAUAAYACAAAACEAtoM4kv4AAADhAQAAEwAAAAAAAAAAAAAAAAAAAAAAW0NvbnRlbnRf&#10;VHlwZXNdLnhtbFBLAQItABQABgAIAAAAIQA4/SH/1gAAAJQBAAALAAAAAAAAAAAAAAAAAC8BAABf&#10;cmVscy8ucmVsc1BLAQItABQABgAIAAAAIQDWP+8KLgIAAGIEAAAOAAAAAAAAAAAAAAAAAC4CAABk&#10;cnMvZTJvRG9jLnhtbFBLAQItABQABgAIAAAAIQAGnIX93gAAAAUBAAAPAAAAAAAAAAAAAAAAAIgE&#10;AABkcnMvZG93bnJldi54bWxQSwUGAAAAAAQABADzAAAAkwUAAAAA&#10;" stroked="f">
                <v:textbox style="mso-fit-shape-to-text:t" inset="0,0,0,0">
                  <w:txbxContent>
                    <w:p w14:paraId="033BC6B5" w14:textId="4210E6AC" w:rsidR="00C13387" w:rsidRPr="00986ABE" w:rsidRDefault="00C13387" w:rsidP="004024CC">
                      <w:pPr>
                        <w:pStyle w:val="Lgende"/>
                        <w:rPr>
                          <w:noProof/>
                        </w:rPr>
                      </w:pPr>
                      <w:proofErr w:type="spellStart"/>
                      <w:r>
                        <w:t>Odds</w:t>
                      </w:r>
                      <w:proofErr w:type="spellEnd"/>
                      <w:r>
                        <w:t xml:space="preserve"> Ratios Négatifs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>
        <w:t>Odds</w:t>
      </w:r>
      <w:proofErr w:type="spellEnd"/>
      <w:r>
        <w:t xml:space="preserve"> Ratios Positifs</w:t>
      </w:r>
    </w:p>
    <w:p w14:paraId="0549E580" w14:textId="7EF61346" w:rsidR="00957F4A" w:rsidRDefault="007D2B14" w:rsidP="00E622A7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La première chose à voir est que beaucoup de </w:t>
      </w:r>
      <w:r w:rsidR="00EF3D7B">
        <w:rPr>
          <w:sz w:val="24"/>
          <w:szCs w:val="24"/>
        </w:rPr>
        <w:t>mots importants</w:t>
      </w:r>
      <w:r>
        <w:rPr>
          <w:sz w:val="24"/>
          <w:szCs w:val="24"/>
        </w:rPr>
        <w:t xml:space="preserve"> dans une classe sont en réalité des noms de films ou de personnages, ce qui n’est pas intéressant ici et est difficilement </w:t>
      </w:r>
      <w:r>
        <w:rPr>
          <w:sz w:val="24"/>
          <w:szCs w:val="24"/>
        </w:rPr>
        <w:lastRenderedPageBreak/>
        <w:t xml:space="preserve">gérable avec une liste de stop </w:t>
      </w:r>
      <w:proofErr w:type="spellStart"/>
      <w:r>
        <w:rPr>
          <w:sz w:val="24"/>
          <w:szCs w:val="24"/>
        </w:rPr>
        <w:t>words</w:t>
      </w:r>
      <w:proofErr w:type="spellEnd"/>
      <w:r w:rsidR="00C13387">
        <w:rPr>
          <w:sz w:val="24"/>
          <w:szCs w:val="24"/>
        </w:rPr>
        <w:t xml:space="preserve">, une solution </w:t>
      </w:r>
      <w:r w:rsidR="009032D3">
        <w:rPr>
          <w:sz w:val="24"/>
          <w:szCs w:val="24"/>
        </w:rPr>
        <w:t xml:space="preserve">imaginable serait une limite sur les fréquences ou les </w:t>
      </w:r>
      <w:proofErr w:type="spellStart"/>
      <w:r w:rsidR="009032D3">
        <w:rPr>
          <w:sz w:val="24"/>
          <w:szCs w:val="24"/>
        </w:rPr>
        <w:t>odds</w:t>
      </w:r>
      <w:proofErr w:type="spellEnd"/>
      <w:r w:rsidR="009032D3">
        <w:rPr>
          <w:sz w:val="24"/>
          <w:szCs w:val="24"/>
        </w:rPr>
        <w:t xml:space="preserve"> ratio. </w:t>
      </w:r>
    </w:p>
    <w:p w14:paraId="71E8D6F3" w14:textId="6ED1B75A" w:rsidR="004024CC" w:rsidRDefault="00FC6FE3" w:rsidP="00E622A7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Une première idée est d’utiliser une limite de fréquence </w:t>
      </w:r>
      <w:r w:rsidR="00AE4051">
        <w:rPr>
          <w:sz w:val="24"/>
          <w:szCs w:val="24"/>
        </w:rPr>
        <w:t>minimum</w:t>
      </w:r>
      <w:r w:rsidR="00A61C16">
        <w:rPr>
          <w:sz w:val="24"/>
          <w:szCs w:val="24"/>
        </w:rPr>
        <w:t xml:space="preserve"> </w:t>
      </w:r>
      <w:r w:rsidR="00CB51DA">
        <w:rPr>
          <w:sz w:val="24"/>
          <w:szCs w:val="24"/>
        </w:rPr>
        <w:t xml:space="preserve">pour l’observation des mots </w:t>
      </w:r>
      <w:r w:rsidR="00A61C16">
        <w:rPr>
          <w:sz w:val="24"/>
          <w:szCs w:val="24"/>
        </w:rPr>
        <w:t>pour supprimer les noms de films</w:t>
      </w:r>
      <w:r w:rsidR="003E5881">
        <w:rPr>
          <w:sz w:val="24"/>
          <w:szCs w:val="24"/>
        </w:rPr>
        <w:t xml:space="preserve"> qui ne devrait pas trop apparaitre pour la plus part</w:t>
      </w:r>
      <w:r>
        <w:rPr>
          <w:sz w:val="24"/>
          <w:szCs w:val="24"/>
        </w:rPr>
        <w:t>.</w:t>
      </w:r>
    </w:p>
    <w:p w14:paraId="368B9465" w14:textId="73A74C41" w:rsidR="00E9001B" w:rsidRDefault="00E9001B" w:rsidP="00E622A7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On peut le vérifier avec un </w:t>
      </w:r>
      <w:proofErr w:type="spellStart"/>
      <w:r>
        <w:rPr>
          <w:sz w:val="24"/>
          <w:szCs w:val="24"/>
        </w:rPr>
        <w:t>word</w:t>
      </w:r>
      <w:proofErr w:type="spellEnd"/>
      <w:r>
        <w:rPr>
          <w:sz w:val="24"/>
          <w:szCs w:val="24"/>
        </w:rPr>
        <w:t xml:space="preserve"> cloud des fréquences</w:t>
      </w:r>
      <w:r w:rsidR="00FC6FE3">
        <w:rPr>
          <w:sz w:val="24"/>
          <w:szCs w:val="24"/>
        </w:rPr>
        <w:t xml:space="preserve"> des différentes classes, on applique une liste de </w:t>
      </w:r>
      <w:proofErr w:type="spellStart"/>
      <w:r w:rsidR="00FC6FE3">
        <w:rPr>
          <w:sz w:val="24"/>
          <w:szCs w:val="24"/>
        </w:rPr>
        <w:t>stopwords</w:t>
      </w:r>
      <w:proofErr w:type="spellEnd"/>
      <w:r w:rsidR="00FC6FE3">
        <w:rPr>
          <w:sz w:val="24"/>
          <w:szCs w:val="24"/>
        </w:rPr>
        <w:t xml:space="preserve"> pou</w:t>
      </w:r>
      <w:r w:rsidR="00AE4433">
        <w:rPr>
          <w:sz w:val="24"/>
          <w:szCs w:val="24"/>
        </w:rPr>
        <w:t>r éviter l’apparition d’articles inutiles</w:t>
      </w:r>
      <w:r w:rsidR="00957F4A">
        <w:rPr>
          <w:sz w:val="24"/>
          <w:szCs w:val="24"/>
        </w:rPr>
        <w:t> :</w:t>
      </w:r>
    </w:p>
    <w:p w14:paraId="2103D115" w14:textId="0B8A4EAD" w:rsidR="00410D68" w:rsidRDefault="00410D68" w:rsidP="00410D68">
      <w:pPr>
        <w:keepNext/>
        <w:spacing w:after="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3F8F0B4" wp14:editId="2471B4C9">
                <wp:simplePos x="0" y="0"/>
                <wp:positionH relativeFrom="column">
                  <wp:posOffset>3077845</wp:posOffset>
                </wp:positionH>
                <wp:positionV relativeFrom="paragraph">
                  <wp:posOffset>2867660</wp:posOffset>
                </wp:positionV>
                <wp:extent cx="2807970" cy="635"/>
                <wp:effectExtent l="0" t="0" r="0" b="0"/>
                <wp:wrapSquare wrapText="bothSides"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79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364DE5E" w14:textId="78571EB4" w:rsidR="00410D68" w:rsidRPr="008A293D" w:rsidRDefault="00410D68" w:rsidP="00410D68">
                            <w:pPr>
                              <w:pStyle w:val="Lgende"/>
                              <w:rPr>
                                <w:noProof/>
                              </w:rPr>
                            </w:pPr>
                            <w:r>
                              <w:t>Les plus fréquents dans les textes négatifs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F8F0B4" id="Zone de texte 2" o:spid="_x0000_s1027" type="#_x0000_t202" style="position:absolute;left:0;text-align:left;margin-left:242.35pt;margin-top:225.8pt;width:221.1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8uHMgIAAGkEAAAOAAAAZHJzL2Uyb0RvYy54bWysVMFu2zAMvQ/YPwi6L04yrO2MOEWWIsOA&#10;oC2QDgV2U2Q5FiCLGqXEzr5+lGynW7fTsItMkRSl9x7pxW3XGHZS6DXYgs8mU86UlVBqeyj416fN&#10;uxvOfBC2FAasKvhZeX67fPtm0bpczaEGUypkVMT6vHUFr0NweZZ5WatG+Ak4ZSlYATYi0BYPWYmi&#10;peqNyebT6VXWApYOQSrvyXvXB/ky1a8qJcNDVXkVmCk4vS2kFdO6j2u2XIj8gMLVWg7PEP/wikZo&#10;S5deSt2JINgR9R+lGi0RPFRhIqHJoKq0VAkDoZlNX6HZ1cKphIXI8e5Ck/9/ZeX96RGZLgs+58yK&#10;hiT6RkKxUrGguqDYPFLUOp9T5s5Rbug+QUdSj35Pzoi8q7CJX8LEKE5kny8EUyUmyTm/mV5/vKaQ&#10;pNjV+w+xRvZy1KEPnxU0LBoFR1IvkSpOWx/61DEl3uTB6HKjjYmbGFgbZCdBSre1Dmoo/luWsTHX&#10;QjzVF4yeLOLrcUQrdPsuUXLBuIfyTNAR+v7xTm403bcVPjwKpIYhSDQE4YGWykBbcBgszmrAH3/z&#10;x3zSkaKctdSABfffjwIVZ+aLJYVjt44GjsZ+NOyxWQMhndF4OZlMOoDBjGaF0DzTbKziLRQSVtJd&#10;BQ+juQ79GNBsSbVapSTqSSfC1u6cjKVHXp+6Z4FuUCW2xT2MrSnyV+L0uUketzoGYjopF3ntWRzo&#10;pn5O2g+zFwfm133KevlDLH8CAAD//wMAUEsDBBQABgAIAAAAIQA7CJQp4gAAAAsBAAAPAAAAZHJz&#10;L2Rvd25yZXYueG1sTI89T8MwEIZ3JP6DdUgsiDotIW1DnKqqYChLRejC5sbXOBDbke204d/3YIHt&#10;Ph6991yxGk3HTuhD66yA6SQBhrZ2qrWNgP37y/0CWIjSKtk5iwK+McCqvL4qZK7c2b7hqYoNoxAb&#10;cilAx9jnnIdao5Fh4nq0tDs6b2Sk1jdceXmmcNPxWZJk3MjW0gUte9xorL+qwQjYpR87fTccn1/X&#10;6YPf7odN9tlUQtzejOsnYBHH+AfDjz6pQ0lOBzdYFVgnIF2kc0KpeJxmwIhYzrIlsMPvZA68LPj/&#10;H8oLAAAA//8DAFBLAQItABQABgAIAAAAIQC2gziS/gAAAOEBAAATAAAAAAAAAAAAAAAAAAAAAABb&#10;Q29udGVudF9UeXBlc10ueG1sUEsBAi0AFAAGAAgAAAAhADj9If/WAAAAlAEAAAsAAAAAAAAAAAAA&#10;AAAALwEAAF9yZWxzLy5yZWxzUEsBAi0AFAAGAAgAAAAhAFCTy4cyAgAAaQQAAA4AAAAAAAAAAAAA&#10;AAAALgIAAGRycy9lMm9Eb2MueG1sUEsBAi0AFAAGAAgAAAAhADsIlCniAAAACwEAAA8AAAAAAAAA&#10;AAAAAAAAjAQAAGRycy9kb3ducmV2LnhtbFBLBQYAAAAABAAEAPMAAACbBQAAAAA=&#10;" stroked="f">
                <v:textbox style="mso-fit-shape-to-text:t" inset="0,0,0,0">
                  <w:txbxContent>
                    <w:p w14:paraId="5364DE5E" w14:textId="78571EB4" w:rsidR="00410D68" w:rsidRPr="008A293D" w:rsidRDefault="00410D68" w:rsidP="00410D68">
                      <w:pPr>
                        <w:pStyle w:val="Lgende"/>
                        <w:rPr>
                          <w:noProof/>
                        </w:rPr>
                      </w:pPr>
                      <w:r>
                        <w:t>Les plus fréquents dans les textes négatifs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E4051">
        <w:rPr>
          <w:noProof/>
        </w:rPr>
        <w:drawing>
          <wp:anchor distT="0" distB="0" distL="114300" distR="114300" simplePos="0" relativeHeight="251662336" behindDoc="0" locked="0" layoutInCell="1" allowOverlap="1" wp14:anchorId="0A5A9807" wp14:editId="3A76A9F5">
            <wp:simplePos x="0" y="0"/>
            <wp:positionH relativeFrom="margin">
              <wp:posOffset>3077845</wp:posOffset>
            </wp:positionH>
            <wp:positionV relativeFrom="paragraph">
              <wp:posOffset>2540</wp:posOffset>
            </wp:positionV>
            <wp:extent cx="2807970" cy="2807970"/>
            <wp:effectExtent l="0" t="0" r="0" b="0"/>
            <wp:wrapSquare wrapText="bothSides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7970" cy="280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4051">
        <w:rPr>
          <w:noProof/>
        </w:rPr>
        <w:drawing>
          <wp:inline distT="0" distB="0" distL="0" distR="0" wp14:anchorId="42C95BAB" wp14:editId="3313F7DD">
            <wp:extent cx="2811780" cy="2811780"/>
            <wp:effectExtent l="0" t="0" r="7620" b="762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78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43BA8" w14:textId="5B659D86" w:rsidR="00410D68" w:rsidRPr="008A293D" w:rsidRDefault="00410D68" w:rsidP="00410D68">
      <w:pPr>
        <w:pStyle w:val="Lgende"/>
        <w:rPr>
          <w:noProof/>
        </w:rPr>
      </w:pPr>
      <w:r>
        <w:t>Les plus fréquents dans les textes positifs</w:t>
      </w:r>
    </w:p>
    <w:p w14:paraId="44539115" w14:textId="75A597C3" w:rsidR="00145EC0" w:rsidRDefault="007659AC" w:rsidP="00E622A7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On observe une disparition des noms de films, on observe beaucoup de mots intéressants</w:t>
      </w:r>
      <w:r w:rsidR="00FC409B">
        <w:rPr>
          <w:sz w:val="24"/>
          <w:szCs w:val="24"/>
        </w:rPr>
        <w:t xml:space="preserve"> comme « </w:t>
      </w:r>
      <w:proofErr w:type="spellStart"/>
      <w:r w:rsidR="00FC409B">
        <w:rPr>
          <w:sz w:val="24"/>
          <w:szCs w:val="24"/>
        </w:rPr>
        <w:t>bad</w:t>
      </w:r>
      <w:proofErr w:type="spellEnd"/>
      <w:r w:rsidR="00FC409B">
        <w:rPr>
          <w:sz w:val="24"/>
          <w:szCs w:val="24"/>
        </w:rPr>
        <w:t> » ou « good »</w:t>
      </w:r>
      <w:r>
        <w:rPr>
          <w:sz w:val="24"/>
          <w:szCs w:val="24"/>
        </w:rPr>
        <w:t xml:space="preserve"> mais beaucoup de bruit aussi</w:t>
      </w:r>
      <w:r w:rsidR="00457F00">
        <w:rPr>
          <w:sz w:val="24"/>
          <w:szCs w:val="24"/>
        </w:rPr>
        <w:t xml:space="preserve">, il serait aussi intéressant de mettre une </w:t>
      </w:r>
      <w:r w:rsidR="008A4527">
        <w:rPr>
          <w:sz w:val="24"/>
          <w:szCs w:val="24"/>
        </w:rPr>
        <w:t>limite maximum de fréquence pour les mots</w:t>
      </w:r>
      <w:r w:rsidR="00492CCE">
        <w:rPr>
          <w:sz w:val="24"/>
          <w:szCs w:val="24"/>
        </w:rPr>
        <w:t>.</w:t>
      </w:r>
    </w:p>
    <w:p w14:paraId="058F97F1" w14:textId="77777777" w:rsidR="001969E4" w:rsidRDefault="001969E4" w:rsidP="00E622A7">
      <w:pPr>
        <w:spacing w:after="0"/>
        <w:jc w:val="both"/>
        <w:rPr>
          <w:sz w:val="24"/>
          <w:szCs w:val="24"/>
        </w:rPr>
      </w:pPr>
    </w:p>
    <w:p w14:paraId="3AC6D19F" w14:textId="313EAE56" w:rsidR="00957F4A" w:rsidRDefault="00957F4A" w:rsidP="00E622A7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Il est</w:t>
      </w:r>
      <w:r w:rsidR="001969E4">
        <w:rPr>
          <w:sz w:val="24"/>
          <w:szCs w:val="24"/>
        </w:rPr>
        <w:t xml:space="preserve"> aussi</w:t>
      </w:r>
      <w:r>
        <w:rPr>
          <w:sz w:val="24"/>
          <w:szCs w:val="24"/>
        </w:rPr>
        <w:t xml:space="preserve"> intéressant de remarquer que certains mots sont très intéressants avec les </w:t>
      </w:r>
      <w:proofErr w:type="spellStart"/>
      <w:r>
        <w:rPr>
          <w:sz w:val="24"/>
          <w:szCs w:val="24"/>
        </w:rPr>
        <w:t>odds</w:t>
      </w:r>
      <w:proofErr w:type="spellEnd"/>
      <w:r>
        <w:rPr>
          <w:sz w:val="24"/>
          <w:szCs w:val="24"/>
        </w:rPr>
        <w:t xml:space="preserve"> ratios</w:t>
      </w:r>
      <w:r w:rsidR="00CD6A93">
        <w:rPr>
          <w:sz w:val="24"/>
          <w:szCs w:val="24"/>
        </w:rPr>
        <w:t xml:space="preserve"> comme </w:t>
      </w:r>
      <w:r w:rsidR="007C29D6">
        <w:rPr>
          <w:sz w:val="24"/>
          <w:szCs w:val="24"/>
        </w:rPr>
        <w:t>« </w:t>
      </w:r>
      <w:proofErr w:type="spellStart"/>
      <w:r w:rsidR="00CD6A93">
        <w:rPr>
          <w:sz w:val="24"/>
          <w:szCs w:val="24"/>
        </w:rPr>
        <w:t>worst</w:t>
      </w:r>
      <w:proofErr w:type="spellEnd"/>
      <w:r w:rsidR="00CD6A93">
        <w:rPr>
          <w:sz w:val="24"/>
          <w:szCs w:val="24"/>
        </w:rPr>
        <w:t xml:space="preserve"> </w:t>
      </w:r>
      <w:proofErr w:type="spellStart"/>
      <w:r w:rsidR="00CD6A93">
        <w:rPr>
          <w:sz w:val="24"/>
          <w:szCs w:val="24"/>
        </w:rPr>
        <w:t>movies</w:t>
      </w:r>
      <w:proofErr w:type="spellEnd"/>
      <w:r w:rsidR="007C29D6">
        <w:rPr>
          <w:sz w:val="24"/>
          <w:szCs w:val="24"/>
        </w:rPr>
        <w:t> »</w:t>
      </w:r>
      <w:r w:rsidR="00CD6A93">
        <w:rPr>
          <w:sz w:val="24"/>
          <w:szCs w:val="24"/>
        </w:rPr>
        <w:t>, qui conforte l’idée d’utilisation de bi-grammes.</w:t>
      </w:r>
    </w:p>
    <w:p w14:paraId="5F980B32" w14:textId="7D9E2964" w:rsidR="007659AC" w:rsidRDefault="007659AC" w:rsidP="00E622A7">
      <w:pPr>
        <w:spacing w:after="0"/>
        <w:jc w:val="both"/>
        <w:rPr>
          <w:sz w:val="24"/>
          <w:szCs w:val="24"/>
        </w:rPr>
      </w:pPr>
    </w:p>
    <w:p w14:paraId="22A0C101" w14:textId="6DDBD6E0" w:rsidR="00E622A7" w:rsidRDefault="00E622A7" w:rsidP="00CD3B5E">
      <w:pPr>
        <w:spacing w:after="0"/>
        <w:rPr>
          <w:sz w:val="24"/>
          <w:szCs w:val="24"/>
        </w:rPr>
      </w:pPr>
    </w:p>
    <w:p w14:paraId="25CF33C8" w14:textId="77777777" w:rsidR="00E9001B" w:rsidRPr="00E622A7" w:rsidRDefault="00E9001B" w:rsidP="00CD3B5E">
      <w:pPr>
        <w:spacing w:after="0"/>
        <w:rPr>
          <w:sz w:val="24"/>
          <w:szCs w:val="24"/>
        </w:rPr>
      </w:pPr>
    </w:p>
    <w:p w14:paraId="3184A001" w14:textId="623AFB4C" w:rsidR="00CD3B5E" w:rsidRPr="00B77CDC" w:rsidRDefault="00CD3B5E" w:rsidP="00CD3B5E">
      <w:pPr>
        <w:spacing w:after="0"/>
        <w:rPr>
          <w:b/>
          <w:bCs/>
          <w:sz w:val="28"/>
          <w:szCs w:val="28"/>
        </w:rPr>
      </w:pPr>
      <w:r w:rsidRPr="00B77CDC">
        <w:rPr>
          <w:b/>
          <w:bCs/>
          <w:sz w:val="28"/>
          <w:szCs w:val="28"/>
        </w:rPr>
        <w:t>I – Pré-</w:t>
      </w:r>
      <w:proofErr w:type="spellStart"/>
      <w:r w:rsidRPr="00B77CDC">
        <w:rPr>
          <w:b/>
          <w:bCs/>
          <w:sz w:val="28"/>
          <w:szCs w:val="28"/>
        </w:rPr>
        <w:t>processing</w:t>
      </w:r>
      <w:proofErr w:type="spellEnd"/>
    </w:p>
    <w:p w14:paraId="617F1B2B" w14:textId="1864B532" w:rsidR="00CD3B5E" w:rsidRPr="003B1D6C" w:rsidRDefault="00E622A7" w:rsidP="00CD3B5E">
      <w:pPr>
        <w:spacing w:after="0"/>
        <w:rPr>
          <w:sz w:val="24"/>
          <w:szCs w:val="24"/>
        </w:rPr>
      </w:pPr>
      <w:r w:rsidRPr="003B1D6C">
        <w:rPr>
          <w:sz w:val="24"/>
          <w:szCs w:val="24"/>
        </w:rPr>
        <w:t xml:space="preserve">On a plusieurs moyens de transformer et simplifier nos données textuelles : </w:t>
      </w:r>
    </w:p>
    <w:p w14:paraId="56D2D47A" w14:textId="645A42C8" w:rsidR="00CD3B5E" w:rsidRPr="003B1D6C" w:rsidRDefault="003B1D6C" w:rsidP="00E622A7">
      <w:pPr>
        <w:pStyle w:val="Paragraphedeliste"/>
        <w:numPr>
          <w:ilvl w:val="0"/>
          <w:numId w:val="1"/>
        </w:numPr>
        <w:spacing w:after="0"/>
        <w:rPr>
          <w:sz w:val="24"/>
          <w:szCs w:val="24"/>
        </w:rPr>
      </w:pPr>
      <w:r w:rsidRPr="003B1D6C">
        <w:rPr>
          <w:sz w:val="24"/>
          <w:szCs w:val="24"/>
        </w:rPr>
        <w:t>Enlever la ponctuation</w:t>
      </w:r>
      <w:r>
        <w:rPr>
          <w:sz w:val="24"/>
          <w:szCs w:val="24"/>
        </w:rPr>
        <w:t>, les espaces, les tirets, …</w:t>
      </w:r>
    </w:p>
    <w:p w14:paraId="33998ED5" w14:textId="3441BD1A" w:rsidR="003B1D6C" w:rsidRDefault="003B1D6C" w:rsidP="00E622A7">
      <w:pPr>
        <w:pStyle w:val="Paragraphedeliste"/>
        <w:numPr>
          <w:ilvl w:val="0"/>
          <w:numId w:val="1"/>
        </w:numPr>
        <w:spacing w:after="0"/>
        <w:rPr>
          <w:sz w:val="24"/>
          <w:szCs w:val="24"/>
        </w:rPr>
      </w:pPr>
      <w:r w:rsidRPr="003B1D6C">
        <w:rPr>
          <w:sz w:val="24"/>
          <w:szCs w:val="24"/>
        </w:rPr>
        <w:t xml:space="preserve">Enlever </w:t>
      </w:r>
      <w:r>
        <w:rPr>
          <w:sz w:val="24"/>
          <w:szCs w:val="24"/>
        </w:rPr>
        <w:t>les chiffres</w:t>
      </w:r>
    </w:p>
    <w:p w14:paraId="0E90BD86" w14:textId="5C52ABBC" w:rsidR="003B1D6C" w:rsidRDefault="0000188F" w:rsidP="00E622A7">
      <w:pPr>
        <w:pStyle w:val="Paragraphedeliste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Utiliser une liste</w:t>
      </w:r>
      <w:r w:rsidR="003B1D6C">
        <w:rPr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 w:rsidR="003B1D6C">
        <w:rPr>
          <w:sz w:val="24"/>
          <w:szCs w:val="24"/>
        </w:rPr>
        <w:t xml:space="preserve"> stop-</w:t>
      </w:r>
      <w:proofErr w:type="spellStart"/>
      <w:r w:rsidR="003B1D6C">
        <w:rPr>
          <w:sz w:val="24"/>
          <w:szCs w:val="24"/>
        </w:rPr>
        <w:t>words</w:t>
      </w:r>
      <w:proofErr w:type="spellEnd"/>
      <w:r w:rsidR="004439A3">
        <w:rPr>
          <w:sz w:val="24"/>
          <w:szCs w:val="24"/>
        </w:rPr>
        <w:t xml:space="preserve"> en faisant bien attention à enlever les mots </w:t>
      </w:r>
    </w:p>
    <w:p w14:paraId="7BBAB480" w14:textId="78BF5062" w:rsidR="003B1D6C" w:rsidRDefault="003B1D6C" w:rsidP="00E622A7">
      <w:pPr>
        <w:pStyle w:val="Paragraphedeliste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Faire du </w:t>
      </w:r>
      <w:proofErr w:type="spellStart"/>
      <w:r>
        <w:rPr>
          <w:sz w:val="24"/>
          <w:szCs w:val="24"/>
        </w:rPr>
        <w:t>stemming</w:t>
      </w:r>
      <w:proofErr w:type="spellEnd"/>
      <w:r>
        <w:rPr>
          <w:sz w:val="24"/>
          <w:szCs w:val="24"/>
        </w:rPr>
        <w:t xml:space="preserve"> </w:t>
      </w:r>
      <w:r w:rsidR="008611E4">
        <w:rPr>
          <w:sz w:val="24"/>
          <w:szCs w:val="24"/>
        </w:rPr>
        <w:t>s</w:t>
      </w:r>
      <w:r>
        <w:rPr>
          <w:sz w:val="24"/>
          <w:szCs w:val="24"/>
        </w:rPr>
        <w:t>ur les mots</w:t>
      </w:r>
    </w:p>
    <w:p w14:paraId="228E5E29" w14:textId="0572A9E5" w:rsidR="003B1D6C" w:rsidRDefault="003B1D6C" w:rsidP="00E622A7">
      <w:pPr>
        <w:pStyle w:val="Paragraphedeliste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Enlever les accents</w:t>
      </w:r>
    </w:p>
    <w:p w14:paraId="7D3F3887" w14:textId="285987D5" w:rsidR="000B4F3B" w:rsidRDefault="000B4F3B" w:rsidP="000B4F3B">
      <w:pPr>
        <w:pStyle w:val="Paragraphedeliste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Changer le classifieur utilisé</w:t>
      </w:r>
      <w:r w:rsidR="00E13E09">
        <w:rPr>
          <w:sz w:val="24"/>
          <w:szCs w:val="24"/>
        </w:rPr>
        <w:t xml:space="preserve"> (on test 3</w:t>
      </w:r>
      <w:r w:rsidR="00900229">
        <w:rPr>
          <w:sz w:val="24"/>
          <w:szCs w:val="24"/>
        </w:rPr>
        <w:t xml:space="preserve"> classifieurs</w:t>
      </w:r>
      <w:r w:rsidR="00E13E09">
        <w:rPr>
          <w:sz w:val="24"/>
          <w:szCs w:val="24"/>
        </w:rPr>
        <w:t xml:space="preserve"> : Multinomial, SVM linéaire, </w:t>
      </w:r>
      <w:r w:rsidR="00CD37B2">
        <w:rPr>
          <w:sz w:val="24"/>
          <w:szCs w:val="24"/>
        </w:rPr>
        <w:t>Régression</w:t>
      </w:r>
      <w:r w:rsidR="00E13E09">
        <w:rPr>
          <w:sz w:val="24"/>
          <w:szCs w:val="24"/>
        </w:rPr>
        <w:t xml:space="preserve"> Logistique)</w:t>
      </w:r>
    </w:p>
    <w:p w14:paraId="7D688D8C" w14:textId="77777777" w:rsidR="000B4F3B" w:rsidRDefault="000B4F3B" w:rsidP="000B4F3B">
      <w:pPr>
        <w:pStyle w:val="Paragraphedeliste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Ajouter une limite maximum et/ou minimum sur la fréquence des mots pris en compte</w:t>
      </w:r>
    </w:p>
    <w:p w14:paraId="2F0B3377" w14:textId="21AB7E48" w:rsidR="000B4F3B" w:rsidRDefault="000B4F3B" w:rsidP="000B4F3B">
      <w:pPr>
        <w:pStyle w:val="Paragraphedeliste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lastRenderedPageBreak/>
        <w:t>Une limite du nombre de mots à prendre en compte dans la vectorisation</w:t>
      </w:r>
      <w:r w:rsidR="004E6DB8">
        <w:rPr>
          <w:sz w:val="24"/>
          <w:szCs w:val="24"/>
        </w:rPr>
        <w:t xml:space="preserve"> (en gardant ceux de fréquence</w:t>
      </w:r>
      <w:r w:rsidR="005F65CC">
        <w:rPr>
          <w:sz w:val="24"/>
          <w:szCs w:val="24"/>
        </w:rPr>
        <w:t xml:space="preserve"> la</w:t>
      </w:r>
      <w:r w:rsidR="004E6DB8">
        <w:rPr>
          <w:sz w:val="24"/>
          <w:szCs w:val="24"/>
        </w:rPr>
        <w:t xml:space="preserve"> plus forte).</w:t>
      </w:r>
    </w:p>
    <w:p w14:paraId="5BC21C98" w14:textId="77777777" w:rsidR="000B4F3B" w:rsidRDefault="000B4F3B" w:rsidP="000B4F3B">
      <w:pPr>
        <w:pStyle w:val="Paragraphedeliste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Utiliser une vectorisation binarisé ou non</w:t>
      </w:r>
    </w:p>
    <w:p w14:paraId="40CFCE2F" w14:textId="77777777" w:rsidR="000B4F3B" w:rsidRDefault="000B4F3B" w:rsidP="000B4F3B">
      <w:pPr>
        <w:pStyle w:val="Paragraphedeliste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Utiliser une vectorisation TF-IDF ou fréquentiel</w:t>
      </w:r>
    </w:p>
    <w:p w14:paraId="1AEC7B34" w14:textId="2E1BC142" w:rsidR="000B4F3B" w:rsidRPr="000B4F3B" w:rsidRDefault="000B4F3B" w:rsidP="000B4F3B">
      <w:pPr>
        <w:pStyle w:val="Paragraphedeliste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Utiliser des N-grammes</w:t>
      </w:r>
    </w:p>
    <w:p w14:paraId="3F15F372" w14:textId="58749ED2" w:rsidR="001657D9" w:rsidRDefault="003B1D6C" w:rsidP="001657D9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</w:t>
      </w:r>
      <w:r w:rsidRPr="00CD3B5E">
        <w:rPr>
          <w:b/>
          <w:bCs/>
          <w:sz w:val="28"/>
          <w:szCs w:val="28"/>
        </w:rPr>
        <w:t>II – Campagne d’expérience</w:t>
      </w:r>
    </w:p>
    <w:p w14:paraId="676C4789" w14:textId="5F29E978" w:rsidR="00394783" w:rsidRDefault="009B689B" w:rsidP="001657D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Nous réalisons un </w:t>
      </w:r>
      <w:proofErr w:type="spellStart"/>
      <w:r>
        <w:rPr>
          <w:sz w:val="24"/>
          <w:szCs w:val="24"/>
        </w:rPr>
        <w:t>grid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search</w:t>
      </w:r>
      <w:proofErr w:type="spellEnd"/>
      <w:r>
        <w:rPr>
          <w:sz w:val="24"/>
          <w:szCs w:val="24"/>
        </w:rPr>
        <w:t xml:space="preserve"> en essayant d’optimiser le F1-score</w:t>
      </w:r>
      <w:r w:rsidR="00205003">
        <w:rPr>
          <w:sz w:val="24"/>
          <w:szCs w:val="24"/>
        </w:rPr>
        <w:t xml:space="preserve"> avec une</w:t>
      </w:r>
      <w:r w:rsidR="00865AD7">
        <w:rPr>
          <w:sz w:val="24"/>
          <w:szCs w:val="24"/>
        </w:rPr>
        <w:t xml:space="preserve"> cross validation avec 20 ensembles</w:t>
      </w:r>
      <w:r w:rsidR="00394783">
        <w:rPr>
          <w:sz w:val="24"/>
          <w:szCs w:val="24"/>
        </w:rPr>
        <w:t xml:space="preserve"> pour être </w:t>
      </w:r>
      <w:r w:rsidR="00F83DFD">
        <w:rPr>
          <w:sz w:val="24"/>
          <w:szCs w:val="24"/>
        </w:rPr>
        <w:t>sûr</w:t>
      </w:r>
      <w:r w:rsidR="00394783">
        <w:rPr>
          <w:sz w:val="24"/>
          <w:szCs w:val="24"/>
        </w:rPr>
        <w:t xml:space="preserve"> d’avoir des résultats intéressants.</w:t>
      </w:r>
    </w:p>
    <w:p w14:paraId="1B46E870" w14:textId="2804D97F" w:rsidR="00205003" w:rsidRDefault="00641312" w:rsidP="001657D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Nous testons tous les paramètres dans le </w:t>
      </w:r>
      <w:proofErr w:type="spellStart"/>
      <w:r>
        <w:rPr>
          <w:sz w:val="24"/>
          <w:szCs w:val="24"/>
        </w:rPr>
        <w:t>grid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search</w:t>
      </w:r>
      <w:proofErr w:type="spellEnd"/>
      <w:r>
        <w:rPr>
          <w:sz w:val="24"/>
          <w:szCs w:val="24"/>
        </w:rPr>
        <w:t xml:space="preserve"> sauf la suppression des nombres, le nombre maximum de mots pris en compte et la binarisation que nous testons </w:t>
      </w:r>
      <w:r w:rsidR="00F83DFD">
        <w:rPr>
          <w:sz w:val="24"/>
          <w:szCs w:val="24"/>
        </w:rPr>
        <w:t xml:space="preserve">de </w:t>
      </w:r>
      <w:r w:rsidR="00E83685">
        <w:rPr>
          <w:sz w:val="24"/>
          <w:szCs w:val="24"/>
        </w:rPr>
        <w:t>façon séparée</w:t>
      </w:r>
      <w:r w:rsidR="00F83DFD">
        <w:rPr>
          <w:sz w:val="24"/>
          <w:szCs w:val="24"/>
        </w:rPr>
        <w:t>.</w:t>
      </w:r>
    </w:p>
    <w:p w14:paraId="2CA30B90" w14:textId="5D18B4E0" w:rsidR="00A33373" w:rsidRDefault="00A33373" w:rsidP="001657D9">
      <w:pPr>
        <w:spacing w:after="0"/>
        <w:rPr>
          <w:sz w:val="24"/>
          <w:szCs w:val="24"/>
        </w:rPr>
      </w:pPr>
      <w:r>
        <w:rPr>
          <w:sz w:val="24"/>
          <w:szCs w:val="24"/>
        </w:rPr>
        <w:t>Voici la solution optimale trouvé</w:t>
      </w:r>
      <w:r w:rsidR="00E83685">
        <w:rPr>
          <w:sz w:val="24"/>
          <w:szCs w:val="24"/>
        </w:rPr>
        <w:t>e</w:t>
      </w:r>
      <w:r>
        <w:rPr>
          <w:sz w:val="24"/>
          <w:szCs w:val="24"/>
        </w:rPr>
        <w:t xml:space="preserve"> après </w:t>
      </w:r>
      <w:proofErr w:type="spellStart"/>
      <w:r>
        <w:rPr>
          <w:sz w:val="24"/>
          <w:szCs w:val="24"/>
        </w:rPr>
        <w:t>grid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search</w:t>
      </w:r>
      <w:proofErr w:type="spellEnd"/>
      <w:r>
        <w:rPr>
          <w:sz w:val="24"/>
          <w:szCs w:val="24"/>
        </w:rPr>
        <w:t> :</w:t>
      </w:r>
    </w:p>
    <w:tbl>
      <w:tblPr>
        <w:tblStyle w:val="Grilledutableau"/>
        <w:tblpPr w:leftFromText="141" w:rightFromText="141" w:vertAnchor="text" w:horzAnchor="margin" w:tblpXSpec="center" w:tblpY="258"/>
        <w:tblW w:w="9209" w:type="dxa"/>
        <w:tblLook w:val="04A0" w:firstRow="1" w:lastRow="0" w:firstColumn="1" w:lastColumn="0" w:noHBand="0" w:noVBand="1"/>
      </w:tblPr>
      <w:tblGrid>
        <w:gridCol w:w="1406"/>
        <w:gridCol w:w="1204"/>
        <w:gridCol w:w="818"/>
        <w:gridCol w:w="1125"/>
        <w:gridCol w:w="1215"/>
        <w:gridCol w:w="1211"/>
        <w:gridCol w:w="1217"/>
        <w:gridCol w:w="1013"/>
      </w:tblGrid>
      <w:tr w:rsidR="003F0E3C" w14:paraId="073FE4CA" w14:textId="77777777" w:rsidTr="004340AB">
        <w:tc>
          <w:tcPr>
            <w:tcW w:w="1404" w:type="dxa"/>
          </w:tcPr>
          <w:p w14:paraId="72363670" w14:textId="77777777" w:rsidR="003F0E3C" w:rsidRDefault="003F0E3C" w:rsidP="00A3337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Suppression ponctuation</w:t>
            </w:r>
          </w:p>
        </w:tc>
        <w:tc>
          <w:tcPr>
            <w:tcW w:w="1202" w:type="dxa"/>
          </w:tcPr>
          <w:p w14:paraId="5CAC0FBF" w14:textId="77777777" w:rsidR="003F0E3C" w:rsidRDefault="003F0E3C" w:rsidP="00A3337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Stemming</w:t>
            </w:r>
            <w:proofErr w:type="spellEnd"/>
          </w:p>
        </w:tc>
        <w:tc>
          <w:tcPr>
            <w:tcW w:w="816" w:type="dxa"/>
          </w:tcPr>
          <w:p w14:paraId="1EF63FD6" w14:textId="77777777" w:rsidR="003F0E3C" w:rsidRDefault="003F0E3C" w:rsidP="00A3337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Stop </w:t>
            </w:r>
            <w:proofErr w:type="spellStart"/>
            <w:r>
              <w:rPr>
                <w:sz w:val="24"/>
                <w:szCs w:val="24"/>
              </w:rPr>
              <w:t>words</w:t>
            </w:r>
            <w:proofErr w:type="spellEnd"/>
          </w:p>
        </w:tc>
        <w:tc>
          <w:tcPr>
            <w:tcW w:w="1123" w:type="dxa"/>
          </w:tcPr>
          <w:p w14:paraId="67FBB447" w14:textId="77777777" w:rsidR="003F0E3C" w:rsidRDefault="003F0E3C" w:rsidP="00A3337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Bi-grammes</w:t>
            </w:r>
          </w:p>
          <w:p w14:paraId="3E400932" w14:textId="77777777" w:rsidR="003F0E3C" w:rsidRDefault="003F0E3C" w:rsidP="00A33373">
            <w:pPr>
              <w:rPr>
                <w:sz w:val="24"/>
                <w:szCs w:val="24"/>
              </w:rPr>
            </w:pPr>
          </w:p>
        </w:tc>
        <w:tc>
          <w:tcPr>
            <w:tcW w:w="1212" w:type="dxa"/>
          </w:tcPr>
          <w:p w14:paraId="39AD913D" w14:textId="77777777" w:rsidR="003F0E3C" w:rsidRDefault="003F0E3C" w:rsidP="00A3337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Classifieur</w:t>
            </w:r>
          </w:p>
        </w:tc>
        <w:tc>
          <w:tcPr>
            <w:tcW w:w="1208" w:type="dxa"/>
          </w:tcPr>
          <w:p w14:paraId="52A9B557" w14:textId="77777777" w:rsidR="003F0E3C" w:rsidRDefault="003F0E3C" w:rsidP="00A3337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Limite min-max en fréquence</w:t>
            </w:r>
          </w:p>
        </w:tc>
        <w:tc>
          <w:tcPr>
            <w:tcW w:w="1214" w:type="dxa"/>
          </w:tcPr>
          <w:p w14:paraId="0BF74FB3" w14:textId="6D168103" w:rsidR="003F0E3C" w:rsidRDefault="003F0E3C" w:rsidP="00A3337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Vectorizer</w:t>
            </w:r>
            <w:proofErr w:type="spellEnd"/>
          </w:p>
        </w:tc>
        <w:tc>
          <w:tcPr>
            <w:tcW w:w="1030" w:type="dxa"/>
          </w:tcPr>
          <w:p w14:paraId="539E9ED3" w14:textId="35A81340" w:rsidR="003F0E3C" w:rsidRDefault="003F0E3C" w:rsidP="00A3337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F1-score</w:t>
            </w:r>
          </w:p>
        </w:tc>
      </w:tr>
      <w:tr w:rsidR="003F0E3C" w14:paraId="02FCAB50" w14:textId="77777777" w:rsidTr="004340AB">
        <w:tc>
          <w:tcPr>
            <w:tcW w:w="1404" w:type="dxa"/>
          </w:tcPr>
          <w:p w14:paraId="3938CE95" w14:textId="77777777" w:rsidR="003F0E3C" w:rsidRDefault="003F0E3C" w:rsidP="00A3337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Oui</w:t>
            </w:r>
          </w:p>
        </w:tc>
        <w:tc>
          <w:tcPr>
            <w:tcW w:w="1202" w:type="dxa"/>
          </w:tcPr>
          <w:p w14:paraId="3F235518" w14:textId="77777777" w:rsidR="003F0E3C" w:rsidRDefault="003F0E3C" w:rsidP="00A3337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</w:t>
            </w:r>
          </w:p>
        </w:tc>
        <w:tc>
          <w:tcPr>
            <w:tcW w:w="816" w:type="dxa"/>
          </w:tcPr>
          <w:p w14:paraId="74136BCB" w14:textId="4F1F0B4B" w:rsidR="003F0E3C" w:rsidRDefault="003F0E3C" w:rsidP="00A3337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</w:t>
            </w:r>
          </w:p>
        </w:tc>
        <w:tc>
          <w:tcPr>
            <w:tcW w:w="1123" w:type="dxa"/>
          </w:tcPr>
          <w:p w14:paraId="281B2F87" w14:textId="77777777" w:rsidR="003F0E3C" w:rsidRDefault="003F0E3C" w:rsidP="00A3337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Oui</w:t>
            </w:r>
          </w:p>
        </w:tc>
        <w:tc>
          <w:tcPr>
            <w:tcW w:w="1212" w:type="dxa"/>
          </w:tcPr>
          <w:p w14:paraId="35FB0D5C" w14:textId="77777777" w:rsidR="003F0E3C" w:rsidRDefault="003F0E3C" w:rsidP="00A3337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SVM linéaire</w:t>
            </w:r>
          </w:p>
        </w:tc>
        <w:tc>
          <w:tcPr>
            <w:tcW w:w="1208" w:type="dxa"/>
          </w:tcPr>
          <w:p w14:paraId="7B3C488D" w14:textId="66922040" w:rsidR="003F0E3C" w:rsidRDefault="003F0E3C" w:rsidP="00A3337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5-1.</w:t>
            </w:r>
          </w:p>
        </w:tc>
        <w:tc>
          <w:tcPr>
            <w:tcW w:w="1214" w:type="dxa"/>
          </w:tcPr>
          <w:p w14:paraId="446C5E2E" w14:textId="2E4EE40A" w:rsidR="003F0E3C" w:rsidRDefault="003F0E3C" w:rsidP="00A3337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TF-IDF</w:t>
            </w:r>
          </w:p>
        </w:tc>
        <w:tc>
          <w:tcPr>
            <w:tcW w:w="1030" w:type="dxa"/>
          </w:tcPr>
          <w:p w14:paraId="52B84A06" w14:textId="29B94A83" w:rsidR="003F0E3C" w:rsidRDefault="003F0E3C" w:rsidP="00A3337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0.8779</w:t>
            </w:r>
          </w:p>
        </w:tc>
      </w:tr>
    </w:tbl>
    <w:p w14:paraId="1E14E275" w14:textId="2B98E47F" w:rsidR="009A2C5B" w:rsidRDefault="00A33373" w:rsidP="001657D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9A2C5B">
        <w:rPr>
          <w:sz w:val="24"/>
          <w:szCs w:val="24"/>
        </w:rPr>
        <w:t>Modifications</w:t>
      </w:r>
      <w:r w:rsidR="00DE2667">
        <w:rPr>
          <w:sz w:val="24"/>
          <w:szCs w:val="24"/>
        </w:rPr>
        <w:t xml:space="preserve"> </w:t>
      </w:r>
      <w:r w:rsidR="009A2C5B">
        <w:rPr>
          <w:sz w:val="24"/>
          <w:szCs w:val="24"/>
        </w:rPr>
        <w:t>apporté</w:t>
      </w:r>
      <w:r w:rsidR="00983BE8">
        <w:rPr>
          <w:sz w:val="24"/>
          <w:szCs w:val="24"/>
        </w:rPr>
        <w:t>e</w:t>
      </w:r>
      <w:r w:rsidR="009A2C5B">
        <w:rPr>
          <w:sz w:val="24"/>
          <w:szCs w:val="24"/>
        </w:rPr>
        <w:t>s</w:t>
      </w:r>
      <w:r>
        <w:rPr>
          <w:sz w:val="24"/>
          <w:szCs w:val="24"/>
        </w:rPr>
        <w:t xml:space="preserve"> après cross validation</w:t>
      </w:r>
      <w:r w:rsidR="003F0E3C">
        <w:rPr>
          <w:sz w:val="24"/>
          <w:szCs w:val="24"/>
        </w:rPr>
        <w:t xml:space="preserve"> sur les différents paramètres</w:t>
      </w:r>
      <w:r w:rsidR="009A2C5B">
        <w:rPr>
          <w:sz w:val="24"/>
          <w:szCs w:val="24"/>
        </w:rPr>
        <w:t> :</w:t>
      </w:r>
    </w:p>
    <w:tbl>
      <w:tblPr>
        <w:tblStyle w:val="Grilledutableau"/>
        <w:tblpPr w:leftFromText="141" w:rightFromText="141" w:vertAnchor="text" w:horzAnchor="margin" w:tblpXSpec="center" w:tblpY="258"/>
        <w:tblW w:w="10700" w:type="dxa"/>
        <w:tblLayout w:type="fixed"/>
        <w:tblLook w:val="04A0" w:firstRow="1" w:lastRow="0" w:firstColumn="1" w:lastColumn="0" w:noHBand="0" w:noVBand="1"/>
      </w:tblPr>
      <w:tblGrid>
        <w:gridCol w:w="1406"/>
        <w:gridCol w:w="1404"/>
        <w:gridCol w:w="1204"/>
        <w:gridCol w:w="1125"/>
        <w:gridCol w:w="1125"/>
        <w:gridCol w:w="1125"/>
        <w:gridCol w:w="1215"/>
        <w:gridCol w:w="1211"/>
        <w:gridCol w:w="885"/>
      </w:tblGrid>
      <w:tr w:rsidR="003F0E3C" w14:paraId="585611D1" w14:textId="77777777" w:rsidTr="003F0E3C">
        <w:tc>
          <w:tcPr>
            <w:tcW w:w="1406" w:type="dxa"/>
          </w:tcPr>
          <w:p w14:paraId="424B5E75" w14:textId="1F5AFD7C" w:rsidR="003F0E3C" w:rsidRDefault="003F0E3C" w:rsidP="003F0E3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Binarisation</w:t>
            </w:r>
          </w:p>
        </w:tc>
        <w:tc>
          <w:tcPr>
            <w:tcW w:w="1404" w:type="dxa"/>
          </w:tcPr>
          <w:p w14:paraId="607375C2" w14:textId="77777777" w:rsidR="003F0E3C" w:rsidRDefault="003F0E3C" w:rsidP="003F0E3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Suppression des nombres</w:t>
            </w:r>
          </w:p>
        </w:tc>
        <w:tc>
          <w:tcPr>
            <w:tcW w:w="1204" w:type="dxa"/>
          </w:tcPr>
          <w:p w14:paraId="487989B7" w14:textId="408C5DE9" w:rsidR="003F0E3C" w:rsidRDefault="003F0E3C" w:rsidP="003F0E3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Max </w:t>
            </w:r>
            <w:proofErr w:type="spellStart"/>
            <w:r>
              <w:rPr>
                <w:sz w:val="24"/>
                <w:szCs w:val="24"/>
              </w:rPr>
              <w:t>features</w:t>
            </w:r>
            <w:proofErr w:type="spellEnd"/>
          </w:p>
        </w:tc>
        <w:tc>
          <w:tcPr>
            <w:tcW w:w="1125" w:type="dxa"/>
          </w:tcPr>
          <w:p w14:paraId="43F4BC57" w14:textId="4523EC0D" w:rsidR="003F0E3C" w:rsidRDefault="003F0E3C" w:rsidP="003F0E3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Suppression des accents</w:t>
            </w:r>
          </w:p>
        </w:tc>
        <w:tc>
          <w:tcPr>
            <w:tcW w:w="1125" w:type="dxa"/>
          </w:tcPr>
          <w:p w14:paraId="06AA2A32" w14:textId="4D7606EE" w:rsidR="003F0E3C" w:rsidRDefault="003F0E3C" w:rsidP="003F0E3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Limite min en fréquence</w:t>
            </w:r>
          </w:p>
        </w:tc>
        <w:tc>
          <w:tcPr>
            <w:tcW w:w="1125" w:type="dxa"/>
          </w:tcPr>
          <w:p w14:paraId="65B16307" w14:textId="55DC7CBC" w:rsidR="003F0E3C" w:rsidRDefault="003F0E3C" w:rsidP="003F0E3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Accuracy</w:t>
            </w:r>
            <w:proofErr w:type="spellEnd"/>
          </w:p>
          <w:p w14:paraId="6130FDAD" w14:textId="77777777" w:rsidR="003F0E3C" w:rsidRDefault="003F0E3C" w:rsidP="003F0E3C">
            <w:pPr>
              <w:rPr>
                <w:sz w:val="24"/>
                <w:szCs w:val="24"/>
              </w:rPr>
            </w:pPr>
          </w:p>
        </w:tc>
        <w:tc>
          <w:tcPr>
            <w:tcW w:w="1215" w:type="dxa"/>
          </w:tcPr>
          <w:p w14:paraId="2F80B289" w14:textId="194D4E78" w:rsidR="003F0E3C" w:rsidRDefault="003F0E3C" w:rsidP="003F0E3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Precision</w:t>
            </w:r>
            <w:proofErr w:type="spellEnd"/>
          </w:p>
        </w:tc>
        <w:tc>
          <w:tcPr>
            <w:tcW w:w="1211" w:type="dxa"/>
          </w:tcPr>
          <w:p w14:paraId="774DFFB1" w14:textId="07941F54" w:rsidR="003F0E3C" w:rsidRDefault="003F0E3C" w:rsidP="003F0E3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Recall</w:t>
            </w:r>
            <w:proofErr w:type="spellEnd"/>
          </w:p>
        </w:tc>
        <w:tc>
          <w:tcPr>
            <w:tcW w:w="885" w:type="dxa"/>
          </w:tcPr>
          <w:p w14:paraId="065725E9" w14:textId="77777777" w:rsidR="003F0E3C" w:rsidRDefault="003F0E3C" w:rsidP="003F0E3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F1-score</w:t>
            </w:r>
          </w:p>
        </w:tc>
      </w:tr>
      <w:tr w:rsidR="003F0E3C" w14:paraId="39FA1CB2" w14:textId="77777777" w:rsidTr="003F0E3C">
        <w:tc>
          <w:tcPr>
            <w:tcW w:w="1406" w:type="dxa"/>
          </w:tcPr>
          <w:p w14:paraId="78F66546" w14:textId="30238A15" w:rsidR="003F0E3C" w:rsidRDefault="003F0E3C" w:rsidP="003F0E3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Oui</w:t>
            </w:r>
          </w:p>
        </w:tc>
        <w:tc>
          <w:tcPr>
            <w:tcW w:w="1404" w:type="dxa"/>
          </w:tcPr>
          <w:p w14:paraId="1F983348" w14:textId="5D90ECC6" w:rsidR="003F0E3C" w:rsidRDefault="003F0E3C" w:rsidP="003F0E3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Oui</w:t>
            </w:r>
          </w:p>
        </w:tc>
        <w:tc>
          <w:tcPr>
            <w:tcW w:w="1204" w:type="dxa"/>
          </w:tcPr>
          <w:p w14:paraId="2CF40695" w14:textId="0B6D567A" w:rsidR="003F0E3C" w:rsidRDefault="003F0E3C" w:rsidP="003F0E3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 de limite</w:t>
            </w:r>
          </w:p>
        </w:tc>
        <w:tc>
          <w:tcPr>
            <w:tcW w:w="1125" w:type="dxa"/>
          </w:tcPr>
          <w:p w14:paraId="1B9D9DE5" w14:textId="0E2380FF" w:rsidR="003F0E3C" w:rsidRDefault="003F0E3C" w:rsidP="003F0E3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Oui</w:t>
            </w:r>
          </w:p>
        </w:tc>
        <w:tc>
          <w:tcPr>
            <w:tcW w:w="1125" w:type="dxa"/>
          </w:tcPr>
          <w:p w14:paraId="219AE08E" w14:textId="1ABA4EE9" w:rsidR="003F0E3C" w:rsidRDefault="00BB75CC" w:rsidP="003F0E3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125" w:type="dxa"/>
          </w:tcPr>
          <w:p w14:paraId="19D6080A" w14:textId="12917FB0" w:rsidR="003F0E3C" w:rsidRDefault="003F0E3C" w:rsidP="003F0E3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</w:t>
            </w:r>
            <w:r w:rsidR="00BB75CC">
              <w:rPr>
                <w:sz w:val="24"/>
                <w:szCs w:val="24"/>
              </w:rPr>
              <w:t>8970</w:t>
            </w:r>
          </w:p>
        </w:tc>
        <w:tc>
          <w:tcPr>
            <w:tcW w:w="1215" w:type="dxa"/>
          </w:tcPr>
          <w:p w14:paraId="42FF248D" w14:textId="06718361" w:rsidR="003F0E3C" w:rsidRDefault="003F0E3C" w:rsidP="003F0E3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</w:t>
            </w:r>
            <w:r w:rsidR="00BB75CC">
              <w:rPr>
                <w:sz w:val="24"/>
                <w:szCs w:val="24"/>
              </w:rPr>
              <w:t>9027</w:t>
            </w:r>
          </w:p>
        </w:tc>
        <w:tc>
          <w:tcPr>
            <w:tcW w:w="1211" w:type="dxa"/>
          </w:tcPr>
          <w:p w14:paraId="512A028C" w14:textId="2C3B9647" w:rsidR="003F0E3C" w:rsidRDefault="003F0E3C" w:rsidP="003F0E3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0.89</w:t>
            </w:r>
            <w:r w:rsidR="00BB75CC">
              <w:rPr>
                <w:sz w:val="24"/>
                <w:szCs w:val="24"/>
              </w:rPr>
              <w:t>07</w:t>
            </w:r>
          </w:p>
        </w:tc>
        <w:tc>
          <w:tcPr>
            <w:tcW w:w="885" w:type="dxa"/>
          </w:tcPr>
          <w:p w14:paraId="53B0A015" w14:textId="53BF9602" w:rsidR="003F0E3C" w:rsidRDefault="003F0E3C" w:rsidP="003F0E3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</w:t>
            </w:r>
            <w:r w:rsidR="00BB75CC">
              <w:rPr>
                <w:sz w:val="24"/>
                <w:szCs w:val="24"/>
              </w:rPr>
              <w:t>8954</w:t>
            </w:r>
          </w:p>
        </w:tc>
      </w:tr>
    </w:tbl>
    <w:p w14:paraId="6E6CBCAB" w14:textId="09E15805" w:rsidR="00983BE8" w:rsidRDefault="00BC2A87" w:rsidP="001657D9">
      <w:pPr>
        <w:spacing w:after="0"/>
        <w:rPr>
          <w:sz w:val="24"/>
          <w:szCs w:val="24"/>
        </w:rPr>
      </w:pPr>
      <w:r>
        <w:rPr>
          <w:sz w:val="24"/>
          <w:szCs w:val="24"/>
        </w:rPr>
        <w:t>Les résultats sont très bons</w:t>
      </w:r>
      <w:r w:rsidR="00401FC5">
        <w:rPr>
          <w:sz w:val="24"/>
          <w:szCs w:val="24"/>
        </w:rPr>
        <w:t xml:space="preserve">, nous avons aussi ajouté un mini </w:t>
      </w:r>
      <w:r w:rsidR="00A06121">
        <w:rPr>
          <w:sz w:val="24"/>
          <w:szCs w:val="24"/>
        </w:rPr>
        <w:t xml:space="preserve">ensemble de </w:t>
      </w:r>
      <w:proofErr w:type="spellStart"/>
      <w:r w:rsidR="00A06121">
        <w:rPr>
          <w:sz w:val="24"/>
          <w:szCs w:val="24"/>
        </w:rPr>
        <w:t>stopwords</w:t>
      </w:r>
      <w:proofErr w:type="spellEnd"/>
      <w:r w:rsidR="00A06121">
        <w:rPr>
          <w:sz w:val="24"/>
          <w:szCs w:val="24"/>
        </w:rPr>
        <w:t xml:space="preserve"> (5 mots) qui améliore </w:t>
      </w:r>
      <w:r w:rsidR="004439A3">
        <w:rPr>
          <w:sz w:val="24"/>
          <w:szCs w:val="24"/>
        </w:rPr>
        <w:t>légèrement</w:t>
      </w:r>
      <w:r w:rsidR="00A06121">
        <w:rPr>
          <w:sz w:val="24"/>
          <w:szCs w:val="24"/>
        </w:rPr>
        <w:t xml:space="preserve"> les performances</w:t>
      </w:r>
      <w:r w:rsidR="00635ADE">
        <w:rPr>
          <w:sz w:val="24"/>
          <w:szCs w:val="24"/>
        </w:rPr>
        <w:t>.</w:t>
      </w:r>
    </w:p>
    <w:p w14:paraId="1FA76CA6" w14:textId="77777777" w:rsidR="00C739C7" w:rsidRPr="00205003" w:rsidRDefault="00C739C7" w:rsidP="001657D9">
      <w:pPr>
        <w:spacing w:after="0"/>
        <w:rPr>
          <w:sz w:val="24"/>
          <w:szCs w:val="24"/>
        </w:rPr>
      </w:pPr>
    </w:p>
    <w:p w14:paraId="6A7BA858" w14:textId="77777777" w:rsidR="000721B6" w:rsidRDefault="000721B6" w:rsidP="00564278">
      <w:pPr>
        <w:spacing w:after="0"/>
        <w:jc w:val="both"/>
        <w:rPr>
          <w:b/>
          <w:bCs/>
          <w:sz w:val="28"/>
          <w:szCs w:val="28"/>
        </w:rPr>
      </w:pPr>
    </w:p>
    <w:p w14:paraId="109172CE" w14:textId="77777777" w:rsidR="000721B6" w:rsidRDefault="000721B6" w:rsidP="00564278">
      <w:pPr>
        <w:spacing w:after="0"/>
        <w:jc w:val="both"/>
        <w:rPr>
          <w:b/>
          <w:bCs/>
          <w:sz w:val="28"/>
          <w:szCs w:val="28"/>
        </w:rPr>
      </w:pPr>
    </w:p>
    <w:p w14:paraId="61DBA768" w14:textId="77777777" w:rsidR="000721B6" w:rsidRDefault="000721B6" w:rsidP="00564278">
      <w:pPr>
        <w:spacing w:after="0"/>
        <w:jc w:val="both"/>
        <w:rPr>
          <w:b/>
          <w:bCs/>
          <w:sz w:val="28"/>
          <w:szCs w:val="28"/>
        </w:rPr>
      </w:pPr>
    </w:p>
    <w:p w14:paraId="48AAF54B" w14:textId="77777777" w:rsidR="000721B6" w:rsidRDefault="000721B6" w:rsidP="00564278">
      <w:pPr>
        <w:spacing w:after="0"/>
        <w:jc w:val="both"/>
        <w:rPr>
          <w:b/>
          <w:bCs/>
          <w:sz w:val="28"/>
          <w:szCs w:val="28"/>
        </w:rPr>
      </w:pPr>
    </w:p>
    <w:p w14:paraId="1433AE3D" w14:textId="77777777" w:rsidR="000721B6" w:rsidRDefault="000721B6" w:rsidP="00564278">
      <w:pPr>
        <w:spacing w:after="0"/>
        <w:jc w:val="both"/>
        <w:rPr>
          <w:b/>
          <w:bCs/>
          <w:sz w:val="28"/>
          <w:szCs w:val="28"/>
        </w:rPr>
      </w:pPr>
    </w:p>
    <w:p w14:paraId="08525D82" w14:textId="77777777" w:rsidR="000721B6" w:rsidRDefault="000721B6" w:rsidP="00564278">
      <w:pPr>
        <w:spacing w:after="0"/>
        <w:jc w:val="both"/>
        <w:rPr>
          <w:b/>
          <w:bCs/>
          <w:sz w:val="28"/>
          <w:szCs w:val="28"/>
        </w:rPr>
      </w:pPr>
    </w:p>
    <w:p w14:paraId="776DC125" w14:textId="77777777" w:rsidR="000721B6" w:rsidRDefault="000721B6" w:rsidP="00564278">
      <w:pPr>
        <w:spacing w:after="0"/>
        <w:jc w:val="both"/>
        <w:rPr>
          <w:b/>
          <w:bCs/>
          <w:sz w:val="28"/>
          <w:szCs w:val="28"/>
        </w:rPr>
      </w:pPr>
    </w:p>
    <w:p w14:paraId="7CA399E4" w14:textId="77777777" w:rsidR="000721B6" w:rsidRDefault="000721B6" w:rsidP="00564278">
      <w:pPr>
        <w:spacing w:after="0"/>
        <w:jc w:val="both"/>
        <w:rPr>
          <w:b/>
          <w:bCs/>
          <w:sz w:val="28"/>
          <w:szCs w:val="28"/>
        </w:rPr>
      </w:pPr>
    </w:p>
    <w:p w14:paraId="48DACF21" w14:textId="77777777" w:rsidR="000721B6" w:rsidRDefault="000721B6" w:rsidP="00564278">
      <w:pPr>
        <w:spacing w:after="0"/>
        <w:jc w:val="both"/>
        <w:rPr>
          <w:b/>
          <w:bCs/>
          <w:sz w:val="28"/>
          <w:szCs w:val="28"/>
        </w:rPr>
      </w:pPr>
    </w:p>
    <w:p w14:paraId="46C36166" w14:textId="77777777" w:rsidR="000721B6" w:rsidRDefault="000721B6" w:rsidP="00564278">
      <w:pPr>
        <w:spacing w:after="0"/>
        <w:jc w:val="both"/>
        <w:rPr>
          <w:b/>
          <w:bCs/>
          <w:sz w:val="28"/>
          <w:szCs w:val="28"/>
        </w:rPr>
      </w:pPr>
    </w:p>
    <w:p w14:paraId="5051F086" w14:textId="77777777" w:rsidR="000721B6" w:rsidRDefault="000721B6" w:rsidP="00564278">
      <w:pPr>
        <w:spacing w:after="0"/>
        <w:jc w:val="both"/>
        <w:rPr>
          <w:b/>
          <w:bCs/>
          <w:sz w:val="28"/>
          <w:szCs w:val="28"/>
        </w:rPr>
      </w:pPr>
    </w:p>
    <w:p w14:paraId="7974B487" w14:textId="77777777" w:rsidR="000721B6" w:rsidRDefault="000721B6" w:rsidP="00564278">
      <w:pPr>
        <w:spacing w:after="0"/>
        <w:jc w:val="both"/>
        <w:rPr>
          <w:b/>
          <w:bCs/>
          <w:sz w:val="28"/>
          <w:szCs w:val="28"/>
        </w:rPr>
      </w:pPr>
    </w:p>
    <w:p w14:paraId="337EE785" w14:textId="77777777" w:rsidR="000721B6" w:rsidRDefault="000721B6" w:rsidP="00564278">
      <w:pPr>
        <w:spacing w:after="0"/>
        <w:jc w:val="both"/>
        <w:rPr>
          <w:b/>
          <w:bCs/>
          <w:sz w:val="28"/>
          <w:szCs w:val="28"/>
        </w:rPr>
      </w:pPr>
    </w:p>
    <w:p w14:paraId="2C909A55" w14:textId="0D3E8B9E" w:rsidR="00C739C7" w:rsidRDefault="008C7211" w:rsidP="00564278">
      <w:pPr>
        <w:spacing w:after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IV </w:t>
      </w:r>
      <w:r w:rsidR="00C739C7">
        <w:rPr>
          <w:b/>
          <w:bCs/>
          <w:sz w:val="28"/>
          <w:szCs w:val="28"/>
        </w:rPr>
        <w:t>–</w:t>
      </w:r>
      <w:r>
        <w:rPr>
          <w:b/>
          <w:bCs/>
          <w:sz w:val="28"/>
          <w:szCs w:val="28"/>
        </w:rPr>
        <w:t xml:space="preserve"> Observations</w:t>
      </w:r>
    </w:p>
    <w:p w14:paraId="4C27C1B0" w14:textId="75F5A0FE" w:rsidR="00564278" w:rsidRDefault="00564278" w:rsidP="0056427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Ici nous allons analyser les poids des mots de notre classifieur pour comprendre si notre classifieur </w:t>
      </w:r>
      <w:r w:rsidR="00A60950">
        <w:rPr>
          <w:sz w:val="24"/>
          <w:szCs w:val="24"/>
        </w:rPr>
        <w:t>et voir si celui-ci est cohérent.</w:t>
      </w:r>
    </w:p>
    <w:p w14:paraId="222BDEB3" w14:textId="77777777" w:rsidR="00970C89" w:rsidRDefault="00970C89" w:rsidP="00970C89">
      <w:pPr>
        <w:keepNext/>
        <w:spacing w:after="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E40BD58" wp14:editId="20F39799">
                <wp:simplePos x="0" y="0"/>
                <wp:positionH relativeFrom="column">
                  <wp:posOffset>2990215</wp:posOffset>
                </wp:positionH>
                <wp:positionV relativeFrom="paragraph">
                  <wp:posOffset>2776855</wp:posOffset>
                </wp:positionV>
                <wp:extent cx="2716530" cy="635"/>
                <wp:effectExtent l="0" t="0" r="0" b="0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65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59554E2" w14:textId="31BCEDBF" w:rsidR="00970C89" w:rsidRPr="00E76226" w:rsidRDefault="00970C89" w:rsidP="00970C89">
                            <w:pPr>
                              <w:pStyle w:val="Lgende"/>
                              <w:rPr>
                                <w:noProof/>
                              </w:rPr>
                            </w:pPr>
                            <w:r>
                              <w:t>Mots avec poids les plus négatifs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40BD58" id="Zone de texte 5" o:spid="_x0000_s1028" type="#_x0000_t202" style="position:absolute;left:0;text-align:left;margin-left:235.45pt;margin-top:218.65pt;width:213.9pt;height: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QnANQIAAGkEAAAOAAAAZHJzL2Uyb0RvYy54bWysVMFu2zAMvQ/YPwi6L05SJBuMOEWWIsOA&#10;oC2QFgV2U2Q5FiCLGqXEzr5+lBynW7fTsItMkRSl9x7pxW3XGHZS6DXYgk9GY86UlVBqeyj489Pm&#10;wyfOfBC2FAasKvhZeX67fP9u0bpcTaEGUypkVMT6vHUFr0NweZZ5WatG+BE4ZSlYATYi0BYPWYmi&#10;peqNyabj8TxrAUuHIJX35L3rg3yZ6leVkuGhqrwKzBSc3hbSimndxzVbLkR+QOFqLS/PEP/wikZo&#10;S5deS92JINgR9R+lGi0RPFRhJKHJoKq0VAkDoZmM36DZ1cKphIXI8e5Kk/9/ZeX96RGZLgs+48yK&#10;hiT6RkKxUrGguqDYLFLUOp9T5s5Rbug+Q0dSD35Pzoi8q7CJX8LEKE5kn68EUyUmyTn9OJnPbigk&#10;KTa/SbWz16MOffiioGHRKDiSeolUcdr6QM+g1CEl3uTB6HKjjYmbGFgbZCdBSre1Dio+kE78lmVs&#10;zLUQT/Xh6Mkivh5HtEK37xIl0wHjHsozQUfo+8c7udF031b48CiQGoYg0RCEB1oqA23B4WJxVgP+&#10;+Js/5pOOFOWspQYsuP9+FKg4M18tKRy7dTBwMPaDYY/NGgjphMbLyWTSAQxmMCuE5oVmYxVvoZCw&#10;ku4qeBjMdejHgGZLqtUqJVFPOhG2dudkLD3w+tS9CHQXVWJb3MPQmiJ/I06fm+Rxq2MgppNykdee&#10;xQvd1M9JnsvsxYH5dZ+yXv8Qy58AAAD//wMAUEsDBBQABgAIAAAAIQBcCmLf4QAAAAsBAAAPAAAA&#10;ZHJzL2Rvd25yZXYueG1sTI89T8MwEIZ3JP6DdUgsiDqQqElDnKqqYIClInRhc+NrHIjtyHba8O85&#10;WGC7j0fvPVetZzOwE/rQOyvgbpEAQ9s61dtOwP7t6bYAFqK0Sg7OooAvDLCuLy8qWSp3tq94amLH&#10;KMSGUgrQMY4l56HVaGRYuBEt7Y7OGxmp9R1XXp4p3Az8PkmW3Mje0gUtR9xqbD+byQjYZe87fTMd&#10;H182Weqf99N2+dE1QlxfzZsHYBHn+AfDjz6pQ01OBzdZFdggIMuTFaFUpHkKjIhiVeTADr+TDHhd&#10;8f8/1N8AAAD//wMAUEsBAi0AFAAGAAgAAAAhALaDOJL+AAAA4QEAABMAAAAAAAAAAAAAAAAAAAAA&#10;AFtDb250ZW50X1R5cGVzXS54bWxQSwECLQAUAAYACAAAACEAOP0h/9YAAACUAQAACwAAAAAAAAAA&#10;AAAAAAAvAQAAX3JlbHMvLnJlbHNQSwECLQAUAAYACAAAACEA530JwDUCAABpBAAADgAAAAAAAAAA&#10;AAAAAAAuAgAAZHJzL2Uyb0RvYy54bWxQSwECLQAUAAYACAAAACEAXApi3+EAAAALAQAADwAAAAAA&#10;AAAAAAAAAACPBAAAZHJzL2Rvd25yZXYueG1sUEsFBgAAAAAEAAQA8wAAAJ0FAAAAAA==&#10;" stroked="f">
                <v:textbox style="mso-fit-shape-to-text:t" inset="0,0,0,0">
                  <w:txbxContent>
                    <w:p w14:paraId="159554E2" w14:textId="31BCEDBF" w:rsidR="00970C89" w:rsidRPr="00E76226" w:rsidRDefault="00970C89" w:rsidP="00970C89">
                      <w:pPr>
                        <w:pStyle w:val="Lgende"/>
                        <w:rPr>
                          <w:noProof/>
                        </w:rPr>
                      </w:pPr>
                      <w:r>
                        <w:t>Mots avec poids les plus négatifs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419FAAD5" wp14:editId="6298D6D7">
            <wp:simplePos x="0" y="0"/>
            <wp:positionH relativeFrom="column">
              <wp:posOffset>2990215</wp:posOffset>
            </wp:positionH>
            <wp:positionV relativeFrom="paragraph">
              <wp:posOffset>3175</wp:posOffset>
            </wp:positionV>
            <wp:extent cx="2716530" cy="2716530"/>
            <wp:effectExtent l="0" t="0" r="7620" b="762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6530" cy="271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2360D9B8" wp14:editId="24AD0B70">
            <wp:extent cx="2769870" cy="276987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9870" cy="276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E0934" w14:textId="7B0CB495" w:rsidR="004439A3" w:rsidRDefault="00970C89" w:rsidP="00970C89">
      <w:pPr>
        <w:pStyle w:val="Lgende"/>
        <w:jc w:val="both"/>
        <w:rPr>
          <w:sz w:val="24"/>
          <w:szCs w:val="24"/>
        </w:rPr>
      </w:pPr>
      <w:r>
        <w:t>Mots avec les poids les plus positifs</w:t>
      </w:r>
    </w:p>
    <w:p w14:paraId="6B2E37AB" w14:textId="5E5C5154" w:rsidR="00A60950" w:rsidRPr="00A46211" w:rsidRDefault="00B77144" w:rsidP="0056427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On voit déjà que beaucoup de mots font beaucoup de sens des 2 cotés même si on a un peu de bruit, notamment</w:t>
      </w:r>
      <w:r w:rsidR="00970C89">
        <w:rPr>
          <w:sz w:val="24"/>
          <w:szCs w:val="24"/>
        </w:rPr>
        <w:t xml:space="preserve"> « </w:t>
      </w:r>
      <w:proofErr w:type="spellStart"/>
      <w:r w:rsidR="00970C89">
        <w:rPr>
          <w:sz w:val="24"/>
          <w:szCs w:val="24"/>
        </w:rPr>
        <w:t>allows</w:t>
      </w:r>
      <w:proofErr w:type="spellEnd"/>
      <w:r w:rsidR="00970C89">
        <w:rPr>
          <w:sz w:val="24"/>
          <w:szCs w:val="24"/>
        </w:rPr>
        <w:t xml:space="preserve"> »</w:t>
      </w:r>
      <w:r>
        <w:rPr>
          <w:sz w:val="24"/>
          <w:szCs w:val="24"/>
        </w:rPr>
        <w:t>,</w:t>
      </w:r>
      <w:r w:rsidR="00970C89">
        <w:rPr>
          <w:sz w:val="24"/>
          <w:szCs w:val="24"/>
        </w:rPr>
        <w:t> « one the »</w:t>
      </w:r>
      <w:r>
        <w:rPr>
          <w:sz w:val="24"/>
          <w:szCs w:val="24"/>
        </w:rPr>
        <w:t xml:space="preserve">, </w:t>
      </w:r>
      <w:r w:rsidR="00970C89">
        <w:rPr>
          <w:sz w:val="24"/>
          <w:szCs w:val="24"/>
        </w:rPr>
        <w:t>« plot »</w:t>
      </w:r>
      <w:r w:rsidR="00C83AE5">
        <w:rPr>
          <w:sz w:val="24"/>
          <w:szCs w:val="24"/>
        </w:rPr>
        <w:t xml:space="preserve">, </w:t>
      </w:r>
      <w:r w:rsidR="00970C89">
        <w:rPr>
          <w:sz w:val="24"/>
          <w:szCs w:val="24"/>
        </w:rPr>
        <w:t>« </w:t>
      </w:r>
      <w:proofErr w:type="spellStart"/>
      <w:r w:rsidR="00C83AE5">
        <w:rPr>
          <w:sz w:val="24"/>
          <w:szCs w:val="24"/>
        </w:rPr>
        <w:t>nothing</w:t>
      </w:r>
      <w:proofErr w:type="spellEnd"/>
      <w:r w:rsidR="00970C89">
        <w:rPr>
          <w:sz w:val="24"/>
          <w:szCs w:val="24"/>
        </w:rPr>
        <w:t> »</w:t>
      </w:r>
      <w:r w:rsidR="00415FEE">
        <w:rPr>
          <w:sz w:val="24"/>
          <w:szCs w:val="24"/>
        </w:rPr>
        <w:t>, « </w:t>
      </w:r>
      <w:proofErr w:type="spellStart"/>
      <w:r w:rsidR="00415FEE">
        <w:rPr>
          <w:sz w:val="24"/>
          <w:szCs w:val="24"/>
        </w:rPr>
        <w:t>is</w:t>
      </w:r>
      <w:proofErr w:type="spellEnd"/>
      <w:r w:rsidR="00415FEE">
        <w:rPr>
          <w:sz w:val="24"/>
          <w:szCs w:val="24"/>
        </w:rPr>
        <w:t xml:space="preserve"> </w:t>
      </w:r>
      <w:proofErr w:type="spellStart"/>
      <w:r w:rsidR="00415FEE">
        <w:rPr>
          <w:sz w:val="24"/>
          <w:szCs w:val="24"/>
        </w:rPr>
        <w:t>very</w:t>
      </w:r>
      <w:proofErr w:type="spellEnd"/>
      <w:r w:rsidR="00415FEE">
        <w:rPr>
          <w:sz w:val="24"/>
          <w:szCs w:val="24"/>
        </w:rPr>
        <w:t> »</w:t>
      </w:r>
      <w:r>
        <w:rPr>
          <w:sz w:val="24"/>
          <w:szCs w:val="24"/>
        </w:rPr>
        <w:t xml:space="preserve"> qui ne semblent pas très pertinents</w:t>
      </w:r>
      <w:r w:rsidR="0010069D">
        <w:rPr>
          <w:sz w:val="24"/>
          <w:szCs w:val="24"/>
        </w:rPr>
        <w:t xml:space="preserve"> (il y a aussi </w:t>
      </w:r>
      <w:proofErr w:type="spellStart"/>
      <w:r w:rsidR="0010069D">
        <w:rPr>
          <w:sz w:val="24"/>
          <w:szCs w:val="24"/>
        </w:rPr>
        <w:t>terrific</w:t>
      </w:r>
      <w:proofErr w:type="spellEnd"/>
      <w:r w:rsidR="00970C89">
        <w:rPr>
          <w:sz w:val="24"/>
          <w:szCs w:val="24"/>
        </w:rPr>
        <w:t xml:space="preserve"> dans les mots positifs</w:t>
      </w:r>
      <w:r w:rsidR="0010069D">
        <w:rPr>
          <w:sz w:val="24"/>
          <w:szCs w:val="24"/>
        </w:rPr>
        <w:t xml:space="preserve"> mais il semble un peu plus pertinent pour les films d’horreurs) et bonne nouvelle, on ne retrouve pas les noms de films</w:t>
      </w:r>
      <w:r w:rsidR="009840D8">
        <w:rPr>
          <w:sz w:val="24"/>
          <w:szCs w:val="24"/>
        </w:rPr>
        <w:t>.</w:t>
      </w:r>
    </w:p>
    <w:sectPr w:rsidR="00A60950" w:rsidRPr="00A462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BF1EFA" w14:textId="77777777" w:rsidR="003822C1" w:rsidRDefault="003822C1" w:rsidP="001657D9">
      <w:pPr>
        <w:spacing w:after="0" w:line="240" w:lineRule="auto"/>
      </w:pPr>
      <w:r>
        <w:separator/>
      </w:r>
    </w:p>
  </w:endnote>
  <w:endnote w:type="continuationSeparator" w:id="0">
    <w:p w14:paraId="3433CF8A" w14:textId="77777777" w:rsidR="003822C1" w:rsidRDefault="003822C1" w:rsidP="001657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AD90EF" w14:textId="77777777" w:rsidR="003822C1" w:rsidRDefault="003822C1" w:rsidP="001657D9">
      <w:pPr>
        <w:spacing w:after="0" w:line="240" w:lineRule="auto"/>
      </w:pPr>
      <w:r>
        <w:separator/>
      </w:r>
    </w:p>
  </w:footnote>
  <w:footnote w:type="continuationSeparator" w:id="0">
    <w:p w14:paraId="58321D9E" w14:textId="77777777" w:rsidR="003822C1" w:rsidRDefault="003822C1" w:rsidP="001657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A32A41"/>
    <w:multiLevelType w:val="hybridMultilevel"/>
    <w:tmpl w:val="47B09398"/>
    <w:lvl w:ilvl="0" w:tplc="CB6C689A">
      <w:start w:val="3"/>
      <w:numFmt w:val="bullet"/>
      <w:lvlText w:val="-"/>
      <w:lvlJc w:val="left"/>
      <w:pPr>
        <w:ind w:left="1065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B5E"/>
    <w:rsid w:val="0000188F"/>
    <w:rsid w:val="00010B19"/>
    <w:rsid w:val="000179CB"/>
    <w:rsid w:val="0003331E"/>
    <w:rsid w:val="00034D9F"/>
    <w:rsid w:val="0004759A"/>
    <w:rsid w:val="00052119"/>
    <w:rsid w:val="000571B2"/>
    <w:rsid w:val="00071DDF"/>
    <w:rsid w:val="000721B6"/>
    <w:rsid w:val="0007396F"/>
    <w:rsid w:val="00074C60"/>
    <w:rsid w:val="00084BE1"/>
    <w:rsid w:val="00093DD4"/>
    <w:rsid w:val="00096274"/>
    <w:rsid w:val="00096C60"/>
    <w:rsid w:val="000975F3"/>
    <w:rsid w:val="000B0196"/>
    <w:rsid w:val="000B23EC"/>
    <w:rsid w:val="000B4F3B"/>
    <w:rsid w:val="000C1DCC"/>
    <w:rsid w:val="000D4ED7"/>
    <w:rsid w:val="000D6125"/>
    <w:rsid w:val="000E4330"/>
    <w:rsid w:val="000E5F7B"/>
    <w:rsid w:val="000F0F11"/>
    <w:rsid w:val="000F2A51"/>
    <w:rsid w:val="000F724C"/>
    <w:rsid w:val="0010069D"/>
    <w:rsid w:val="00106676"/>
    <w:rsid w:val="0010697D"/>
    <w:rsid w:val="00107F93"/>
    <w:rsid w:val="0011324E"/>
    <w:rsid w:val="00114EB5"/>
    <w:rsid w:val="00123183"/>
    <w:rsid w:val="00135220"/>
    <w:rsid w:val="001363C0"/>
    <w:rsid w:val="00143A93"/>
    <w:rsid w:val="00144653"/>
    <w:rsid w:val="00145EC0"/>
    <w:rsid w:val="00152E98"/>
    <w:rsid w:val="0015357D"/>
    <w:rsid w:val="001540AF"/>
    <w:rsid w:val="001657D9"/>
    <w:rsid w:val="001678B4"/>
    <w:rsid w:val="001708F2"/>
    <w:rsid w:val="00184D2D"/>
    <w:rsid w:val="00186096"/>
    <w:rsid w:val="001914FA"/>
    <w:rsid w:val="00194391"/>
    <w:rsid w:val="001969E4"/>
    <w:rsid w:val="001975FA"/>
    <w:rsid w:val="001A0BEA"/>
    <w:rsid w:val="001B1642"/>
    <w:rsid w:val="001B2088"/>
    <w:rsid w:val="001C6AB7"/>
    <w:rsid w:val="001D2FEC"/>
    <w:rsid w:val="001F327C"/>
    <w:rsid w:val="001F3785"/>
    <w:rsid w:val="001F402A"/>
    <w:rsid w:val="001F5367"/>
    <w:rsid w:val="002025B7"/>
    <w:rsid w:val="00205003"/>
    <w:rsid w:val="002058D1"/>
    <w:rsid w:val="002077D4"/>
    <w:rsid w:val="00207AB8"/>
    <w:rsid w:val="00213F79"/>
    <w:rsid w:val="00214F2A"/>
    <w:rsid w:val="00217FF4"/>
    <w:rsid w:val="00222CF4"/>
    <w:rsid w:val="0023571E"/>
    <w:rsid w:val="00237C88"/>
    <w:rsid w:val="00254BE9"/>
    <w:rsid w:val="00262C40"/>
    <w:rsid w:val="00266F91"/>
    <w:rsid w:val="00271FF6"/>
    <w:rsid w:val="00275B71"/>
    <w:rsid w:val="00282A3F"/>
    <w:rsid w:val="00283E6C"/>
    <w:rsid w:val="0029036F"/>
    <w:rsid w:val="002A305B"/>
    <w:rsid w:val="002B5C54"/>
    <w:rsid w:val="002C0569"/>
    <w:rsid w:val="002C3A0B"/>
    <w:rsid w:val="002F3086"/>
    <w:rsid w:val="002F529F"/>
    <w:rsid w:val="002F74A0"/>
    <w:rsid w:val="00302805"/>
    <w:rsid w:val="00306670"/>
    <w:rsid w:val="00316598"/>
    <w:rsid w:val="0032238B"/>
    <w:rsid w:val="003304EE"/>
    <w:rsid w:val="00331C7C"/>
    <w:rsid w:val="003500D8"/>
    <w:rsid w:val="0035622C"/>
    <w:rsid w:val="00356F97"/>
    <w:rsid w:val="003667B4"/>
    <w:rsid w:val="00371071"/>
    <w:rsid w:val="00380435"/>
    <w:rsid w:val="003822C1"/>
    <w:rsid w:val="003929C0"/>
    <w:rsid w:val="00394783"/>
    <w:rsid w:val="003952BA"/>
    <w:rsid w:val="003A109D"/>
    <w:rsid w:val="003A1877"/>
    <w:rsid w:val="003B1BEE"/>
    <w:rsid w:val="003B1D6C"/>
    <w:rsid w:val="003B6584"/>
    <w:rsid w:val="003D40B1"/>
    <w:rsid w:val="003E42B2"/>
    <w:rsid w:val="003E5881"/>
    <w:rsid w:val="003E6A53"/>
    <w:rsid w:val="003F0A57"/>
    <w:rsid w:val="003F0E3C"/>
    <w:rsid w:val="003F2CD8"/>
    <w:rsid w:val="003F5379"/>
    <w:rsid w:val="00401FC5"/>
    <w:rsid w:val="004024CC"/>
    <w:rsid w:val="00410D68"/>
    <w:rsid w:val="00415FEE"/>
    <w:rsid w:val="00421B9F"/>
    <w:rsid w:val="00425F01"/>
    <w:rsid w:val="004340AB"/>
    <w:rsid w:val="004439A3"/>
    <w:rsid w:val="00445630"/>
    <w:rsid w:val="0044765A"/>
    <w:rsid w:val="00457F00"/>
    <w:rsid w:val="00461044"/>
    <w:rsid w:val="00492CCE"/>
    <w:rsid w:val="0049435C"/>
    <w:rsid w:val="004A1A28"/>
    <w:rsid w:val="004A6BD1"/>
    <w:rsid w:val="004A784F"/>
    <w:rsid w:val="004B0698"/>
    <w:rsid w:val="004B39D4"/>
    <w:rsid w:val="004B6175"/>
    <w:rsid w:val="004C685B"/>
    <w:rsid w:val="004E4290"/>
    <w:rsid w:val="004E6DB8"/>
    <w:rsid w:val="004E7400"/>
    <w:rsid w:val="004F1028"/>
    <w:rsid w:val="004F1BC7"/>
    <w:rsid w:val="004F1C1E"/>
    <w:rsid w:val="004F3617"/>
    <w:rsid w:val="004F3AA0"/>
    <w:rsid w:val="00504845"/>
    <w:rsid w:val="00513CF0"/>
    <w:rsid w:val="00514EB3"/>
    <w:rsid w:val="0052423F"/>
    <w:rsid w:val="005432FC"/>
    <w:rsid w:val="005474B2"/>
    <w:rsid w:val="00552D80"/>
    <w:rsid w:val="005561E9"/>
    <w:rsid w:val="005601E3"/>
    <w:rsid w:val="005611B5"/>
    <w:rsid w:val="00562AB9"/>
    <w:rsid w:val="00563D4A"/>
    <w:rsid w:val="00564278"/>
    <w:rsid w:val="005738E4"/>
    <w:rsid w:val="005829F9"/>
    <w:rsid w:val="0058539F"/>
    <w:rsid w:val="00591C1C"/>
    <w:rsid w:val="00592984"/>
    <w:rsid w:val="0059731D"/>
    <w:rsid w:val="00597565"/>
    <w:rsid w:val="005A0485"/>
    <w:rsid w:val="005A2CC3"/>
    <w:rsid w:val="005A3F30"/>
    <w:rsid w:val="005A6D63"/>
    <w:rsid w:val="005B56B7"/>
    <w:rsid w:val="005B6247"/>
    <w:rsid w:val="005D1382"/>
    <w:rsid w:val="005D6F99"/>
    <w:rsid w:val="005D76D5"/>
    <w:rsid w:val="005E1819"/>
    <w:rsid w:val="005E4FD0"/>
    <w:rsid w:val="005E53F6"/>
    <w:rsid w:val="005E78B8"/>
    <w:rsid w:val="005F0137"/>
    <w:rsid w:val="005F65CC"/>
    <w:rsid w:val="005F67BB"/>
    <w:rsid w:val="00605A53"/>
    <w:rsid w:val="006127EC"/>
    <w:rsid w:val="006152DE"/>
    <w:rsid w:val="0061708F"/>
    <w:rsid w:val="00622B07"/>
    <w:rsid w:val="006241B5"/>
    <w:rsid w:val="00626F01"/>
    <w:rsid w:val="00630AFA"/>
    <w:rsid w:val="00635ADE"/>
    <w:rsid w:val="00641312"/>
    <w:rsid w:val="00644733"/>
    <w:rsid w:val="00646508"/>
    <w:rsid w:val="0065235A"/>
    <w:rsid w:val="00673F8E"/>
    <w:rsid w:val="00675026"/>
    <w:rsid w:val="00677190"/>
    <w:rsid w:val="006802E9"/>
    <w:rsid w:val="0068109A"/>
    <w:rsid w:val="00683090"/>
    <w:rsid w:val="00687D68"/>
    <w:rsid w:val="0069077F"/>
    <w:rsid w:val="006938B1"/>
    <w:rsid w:val="006B0DBE"/>
    <w:rsid w:val="006B34B8"/>
    <w:rsid w:val="006B7AAF"/>
    <w:rsid w:val="006C0B5A"/>
    <w:rsid w:val="006C60BC"/>
    <w:rsid w:val="006C7A6C"/>
    <w:rsid w:val="006D1AFA"/>
    <w:rsid w:val="006D5A59"/>
    <w:rsid w:val="006E2091"/>
    <w:rsid w:val="006E70B0"/>
    <w:rsid w:val="006E7188"/>
    <w:rsid w:val="006F1104"/>
    <w:rsid w:val="006F56A5"/>
    <w:rsid w:val="006F6570"/>
    <w:rsid w:val="00701B1C"/>
    <w:rsid w:val="00705626"/>
    <w:rsid w:val="00725626"/>
    <w:rsid w:val="00725C5E"/>
    <w:rsid w:val="007266C6"/>
    <w:rsid w:val="00756AF5"/>
    <w:rsid w:val="0076193F"/>
    <w:rsid w:val="00762F8E"/>
    <w:rsid w:val="007659AC"/>
    <w:rsid w:val="00766029"/>
    <w:rsid w:val="00772718"/>
    <w:rsid w:val="0078009E"/>
    <w:rsid w:val="007917B9"/>
    <w:rsid w:val="00796BE3"/>
    <w:rsid w:val="007A5C75"/>
    <w:rsid w:val="007B0079"/>
    <w:rsid w:val="007B2FB6"/>
    <w:rsid w:val="007B6E83"/>
    <w:rsid w:val="007C1B06"/>
    <w:rsid w:val="007C29D6"/>
    <w:rsid w:val="007C61DA"/>
    <w:rsid w:val="007C6CE0"/>
    <w:rsid w:val="007D0DD3"/>
    <w:rsid w:val="007D2B14"/>
    <w:rsid w:val="007E06F4"/>
    <w:rsid w:val="007E7E56"/>
    <w:rsid w:val="007F4AE3"/>
    <w:rsid w:val="007F69DB"/>
    <w:rsid w:val="008054B6"/>
    <w:rsid w:val="00812378"/>
    <w:rsid w:val="00813672"/>
    <w:rsid w:val="00814415"/>
    <w:rsid w:val="00817ABE"/>
    <w:rsid w:val="00830B00"/>
    <w:rsid w:val="00832A9C"/>
    <w:rsid w:val="00833C47"/>
    <w:rsid w:val="00836266"/>
    <w:rsid w:val="00841239"/>
    <w:rsid w:val="00842F2B"/>
    <w:rsid w:val="00845DC4"/>
    <w:rsid w:val="00852C96"/>
    <w:rsid w:val="00852DEA"/>
    <w:rsid w:val="008565AB"/>
    <w:rsid w:val="00857106"/>
    <w:rsid w:val="008611E4"/>
    <w:rsid w:val="00865AD7"/>
    <w:rsid w:val="00871AF9"/>
    <w:rsid w:val="00872A3F"/>
    <w:rsid w:val="00873CF8"/>
    <w:rsid w:val="00877E77"/>
    <w:rsid w:val="008911B0"/>
    <w:rsid w:val="008945AF"/>
    <w:rsid w:val="008A1144"/>
    <w:rsid w:val="008A4527"/>
    <w:rsid w:val="008C369F"/>
    <w:rsid w:val="008C4E6E"/>
    <w:rsid w:val="008C7211"/>
    <w:rsid w:val="008F01A4"/>
    <w:rsid w:val="008F1021"/>
    <w:rsid w:val="008F169D"/>
    <w:rsid w:val="00900229"/>
    <w:rsid w:val="009032D3"/>
    <w:rsid w:val="00912CEC"/>
    <w:rsid w:val="00915BED"/>
    <w:rsid w:val="00920A04"/>
    <w:rsid w:val="0092629D"/>
    <w:rsid w:val="00932F23"/>
    <w:rsid w:val="00935F1E"/>
    <w:rsid w:val="00936A90"/>
    <w:rsid w:val="009446ED"/>
    <w:rsid w:val="00957F4A"/>
    <w:rsid w:val="00962B8A"/>
    <w:rsid w:val="00970C89"/>
    <w:rsid w:val="00973E19"/>
    <w:rsid w:val="00983BE8"/>
    <w:rsid w:val="009840D8"/>
    <w:rsid w:val="00991A1B"/>
    <w:rsid w:val="00991EB7"/>
    <w:rsid w:val="009A2C5B"/>
    <w:rsid w:val="009A3392"/>
    <w:rsid w:val="009A3C46"/>
    <w:rsid w:val="009A3D14"/>
    <w:rsid w:val="009B5A45"/>
    <w:rsid w:val="009B689B"/>
    <w:rsid w:val="009C5356"/>
    <w:rsid w:val="009D2327"/>
    <w:rsid w:val="009D373D"/>
    <w:rsid w:val="009E4670"/>
    <w:rsid w:val="009F5533"/>
    <w:rsid w:val="00A06121"/>
    <w:rsid w:val="00A121A8"/>
    <w:rsid w:val="00A1728C"/>
    <w:rsid w:val="00A33373"/>
    <w:rsid w:val="00A46211"/>
    <w:rsid w:val="00A51294"/>
    <w:rsid w:val="00A51493"/>
    <w:rsid w:val="00A5367C"/>
    <w:rsid w:val="00A54447"/>
    <w:rsid w:val="00A57F64"/>
    <w:rsid w:val="00A60950"/>
    <w:rsid w:val="00A61C16"/>
    <w:rsid w:val="00A6445C"/>
    <w:rsid w:val="00A71CB6"/>
    <w:rsid w:val="00A744BB"/>
    <w:rsid w:val="00A756DF"/>
    <w:rsid w:val="00A77391"/>
    <w:rsid w:val="00A80341"/>
    <w:rsid w:val="00A830AC"/>
    <w:rsid w:val="00A86CF3"/>
    <w:rsid w:val="00A86D10"/>
    <w:rsid w:val="00A91113"/>
    <w:rsid w:val="00A91FA3"/>
    <w:rsid w:val="00A95DB8"/>
    <w:rsid w:val="00AA573D"/>
    <w:rsid w:val="00AA5B1A"/>
    <w:rsid w:val="00AB200F"/>
    <w:rsid w:val="00AE3B9A"/>
    <w:rsid w:val="00AE4051"/>
    <w:rsid w:val="00AE4433"/>
    <w:rsid w:val="00AE4931"/>
    <w:rsid w:val="00AF1D45"/>
    <w:rsid w:val="00AF3067"/>
    <w:rsid w:val="00AF3810"/>
    <w:rsid w:val="00AF5D17"/>
    <w:rsid w:val="00B0024F"/>
    <w:rsid w:val="00B11F84"/>
    <w:rsid w:val="00B20B00"/>
    <w:rsid w:val="00B26AE4"/>
    <w:rsid w:val="00B27CC7"/>
    <w:rsid w:val="00B30226"/>
    <w:rsid w:val="00B36633"/>
    <w:rsid w:val="00B44111"/>
    <w:rsid w:val="00B5274D"/>
    <w:rsid w:val="00B56819"/>
    <w:rsid w:val="00B63CB0"/>
    <w:rsid w:val="00B7155F"/>
    <w:rsid w:val="00B71DF1"/>
    <w:rsid w:val="00B77144"/>
    <w:rsid w:val="00B77CDC"/>
    <w:rsid w:val="00B83307"/>
    <w:rsid w:val="00B94184"/>
    <w:rsid w:val="00B9696B"/>
    <w:rsid w:val="00BB75CC"/>
    <w:rsid w:val="00BB7FFC"/>
    <w:rsid w:val="00BC0A0E"/>
    <w:rsid w:val="00BC2A87"/>
    <w:rsid w:val="00BD0956"/>
    <w:rsid w:val="00BE6697"/>
    <w:rsid w:val="00BF0FDE"/>
    <w:rsid w:val="00BF4B90"/>
    <w:rsid w:val="00BF4EEB"/>
    <w:rsid w:val="00C05B17"/>
    <w:rsid w:val="00C0788F"/>
    <w:rsid w:val="00C11778"/>
    <w:rsid w:val="00C13387"/>
    <w:rsid w:val="00C1745A"/>
    <w:rsid w:val="00C26EB2"/>
    <w:rsid w:val="00C3327A"/>
    <w:rsid w:val="00C516CE"/>
    <w:rsid w:val="00C520ED"/>
    <w:rsid w:val="00C52E2C"/>
    <w:rsid w:val="00C5388C"/>
    <w:rsid w:val="00C620BA"/>
    <w:rsid w:val="00C64209"/>
    <w:rsid w:val="00C739C7"/>
    <w:rsid w:val="00C83AE5"/>
    <w:rsid w:val="00C83FB6"/>
    <w:rsid w:val="00C90B22"/>
    <w:rsid w:val="00CA0724"/>
    <w:rsid w:val="00CB51DA"/>
    <w:rsid w:val="00CB67CE"/>
    <w:rsid w:val="00CC5FD1"/>
    <w:rsid w:val="00CD1680"/>
    <w:rsid w:val="00CD37B2"/>
    <w:rsid w:val="00CD3AE1"/>
    <w:rsid w:val="00CD3B5E"/>
    <w:rsid w:val="00CD6A93"/>
    <w:rsid w:val="00CE0BF9"/>
    <w:rsid w:val="00CE35B4"/>
    <w:rsid w:val="00CE3B2F"/>
    <w:rsid w:val="00CE405C"/>
    <w:rsid w:val="00CE55CA"/>
    <w:rsid w:val="00CE6DC2"/>
    <w:rsid w:val="00D10E20"/>
    <w:rsid w:val="00D2416A"/>
    <w:rsid w:val="00D415E0"/>
    <w:rsid w:val="00D5594E"/>
    <w:rsid w:val="00D615DD"/>
    <w:rsid w:val="00D628F8"/>
    <w:rsid w:val="00D63AD6"/>
    <w:rsid w:val="00D64528"/>
    <w:rsid w:val="00D91E8D"/>
    <w:rsid w:val="00D944B7"/>
    <w:rsid w:val="00D95773"/>
    <w:rsid w:val="00DA14B7"/>
    <w:rsid w:val="00DA2D47"/>
    <w:rsid w:val="00DC0893"/>
    <w:rsid w:val="00DC1ED4"/>
    <w:rsid w:val="00DC34D0"/>
    <w:rsid w:val="00DD695C"/>
    <w:rsid w:val="00DD6CC8"/>
    <w:rsid w:val="00DD76FF"/>
    <w:rsid w:val="00DE2667"/>
    <w:rsid w:val="00DE30B8"/>
    <w:rsid w:val="00DE3D94"/>
    <w:rsid w:val="00DF2DBF"/>
    <w:rsid w:val="00DF7B6E"/>
    <w:rsid w:val="00E0151B"/>
    <w:rsid w:val="00E03222"/>
    <w:rsid w:val="00E04688"/>
    <w:rsid w:val="00E13E09"/>
    <w:rsid w:val="00E1546E"/>
    <w:rsid w:val="00E31E8B"/>
    <w:rsid w:val="00E3645F"/>
    <w:rsid w:val="00E470A5"/>
    <w:rsid w:val="00E5273F"/>
    <w:rsid w:val="00E622A7"/>
    <w:rsid w:val="00E746E9"/>
    <w:rsid w:val="00E83685"/>
    <w:rsid w:val="00E9001B"/>
    <w:rsid w:val="00E9099F"/>
    <w:rsid w:val="00E9110F"/>
    <w:rsid w:val="00E95591"/>
    <w:rsid w:val="00E97E5A"/>
    <w:rsid w:val="00EA3D27"/>
    <w:rsid w:val="00EB111B"/>
    <w:rsid w:val="00EB6EEC"/>
    <w:rsid w:val="00EC4630"/>
    <w:rsid w:val="00EC506F"/>
    <w:rsid w:val="00ED787A"/>
    <w:rsid w:val="00EF1293"/>
    <w:rsid w:val="00EF3D7B"/>
    <w:rsid w:val="00EF4819"/>
    <w:rsid w:val="00F0124E"/>
    <w:rsid w:val="00F05F79"/>
    <w:rsid w:val="00F06022"/>
    <w:rsid w:val="00F16570"/>
    <w:rsid w:val="00F2269D"/>
    <w:rsid w:val="00F22F6F"/>
    <w:rsid w:val="00F31679"/>
    <w:rsid w:val="00F3599E"/>
    <w:rsid w:val="00F3600E"/>
    <w:rsid w:val="00F37C33"/>
    <w:rsid w:val="00F44CA5"/>
    <w:rsid w:val="00F47D1A"/>
    <w:rsid w:val="00F56372"/>
    <w:rsid w:val="00F65CD8"/>
    <w:rsid w:val="00F67F54"/>
    <w:rsid w:val="00F701A7"/>
    <w:rsid w:val="00F83DFD"/>
    <w:rsid w:val="00F86778"/>
    <w:rsid w:val="00F95F19"/>
    <w:rsid w:val="00FA55E8"/>
    <w:rsid w:val="00FA6AC0"/>
    <w:rsid w:val="00FB2EBC"/>
    <w:rsid w:val="00FC409B"/>
    <w:rsid w:val="00FC6FE3"/>
    <w:rsid w:val="00FC7D8C"/>
    <w:rsid w:val="00FD0BA9"/>
    <w:rsid w:val="00FD742E"/>
    <w:rsid w:val="00FD7A03"/>
    <w:rsid w:val="00FE28F4"/>
    <w:rsid w:val="00FE59C7"/>
    <w:rsid w:val="00FF52AA"/>
    <w:rsid w:val="00FF7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8671B"/>
  <w15:chartTrackingRefBased/>
  <w15:docId w15:val="{98D27144-B2CC-4499-AFF7-F441A6F73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gende">
    <w:name w:val="caption"/>
    <w:basedOn w:val="Normal"/>
    <w:next w:val="Normal"/>
    <w:uiPriority w:val="35"/>
    <w:unhideWhenUsed/>
    <w:qFormat/>
    <w:rsid w:val="00DC1ED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E622A7"/>
    <w:pPr>
      <w:ind w:left="720"/>
      <w:contextualSpacing/>
    </w:pPr>
  </w:style>
  <w:style w:type="table" w:styleId="Grilledutableau">
    <w:name w:val="Table Grid"/>
    <w:basedOn w:val="TableauNormal"/>
    <w:uiPriority w:val="39"/>
    <w:rsid w:val="005242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1657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657D9"/>
  </w:style>
  <w:style w:type="paragraph" w:styleId="Pieddepage">
    <w:name w:val="footer"/>
    <w:basedOn w:val="Normal"/>
    <w:link w:val="PieddepageCar"/>
    <w:uiPriority w:val="99"/>
    <w:unhideWhenUsed/>
    <w:rsid w:val="001657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657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31F5BC-F7EC-4255-8771-41256D62EF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1388</TotalTime>
  <Pages>4</Pages>
  <Words>702</Words>
  <Characters>3866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4543</dc:creator>
  <cp:keywords/>
  <dc:description/>
  <cp:lastModifiedBy>Dao THAUVIN</cp:lastModifiedBy>
  <cp:revision>453</cp:revision>
  <dcterms:created xsi:type="dcterms:W3CDTF">2021-04-28T08:05:00Z</dcterms:created>
  <dcterms:modified xsi:type="dcterms:W3CDTF">2021-05-16T18:33:00Z</dcterms:modified>
</cp:coreProperties>
</file>