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8A" w:rsidRDefault="004565DD" w:rsidP="004565DD">
      <w:pPr>
        <w:jc w:val="center"/>
        <w:rPr>
          <w:b/>
          <w:sz w:val="40"/>
        </w:rPr>
      </w:pPr>
      <w:r>
        <w:rPr>
          <w:b/>
          <w:sz w:val="40"/>
        </w:rPr>
        <w:t>Chapter 1 –</w:t>
      </w:r>
    </w:p>
    <w:p w:rsidR="004565DD" w:rsidRDefault="004565DD" w:rsidP="004565DD">
      <w:pPr>
        <w:jc w:val="center"/>
        <w:rPr>
          <w:b/>
          <w:sz w:val="40"/>
        </w:rPr>
      </w:pPr>
      <w:r>
        <w:rPr>
          <w:b/>
          <w:sz w:val="40"/>
        </w:rPr>
        <w:t>Introducing C# and the .NET Framework</w:t>
      </w:r>
    </w:p>
    <w:p w:rsidR="004565DD" w:rsidRDefault="004565DD" w:rsidP="004565DD">
      <w:pPr>
        <w:rPr>
          <w:sz w:val="24"/>
        </w:rPr>
      </w:pPr>
      <w:r>
        <w:rPr>
          <w:sz w:val="24"/>
        </w:rPr>
        <w:t>C# is an OOP language like Java, Python, and other languages. It does differ from other languages in the following ways:</w:t>
      </w:r>
    </w:p>
    <w:p w:rsidR="00B12D0F" w:rsidRDefault="004565DD" w:rsidP="00456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Unified type system: The fundamental object of C# is a type.</w:t>
      </w:r>
      <w:r w:rsidR="00B12D0F">
        <w:rPr>
          <w:sz w:val="24"/>
        </w:rPr>
        <w:t xml:space="preserve"> Every type has a common parent, which provides a base set of functionality.</w:t>
      </w:r>
    </w:p>
    <w:p w:rsidR="004565DD" w:rsidRDefault="00B12D0F" w:rsidP="00456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Properties, methods, and events: Unlike other languages, C# has more than one kind of function. Methods are one type of </w:t>
      </w:r>
      <w:r>
        <w:rPr>
          <w:i/>
          <w:sz w:val="24"/>
        </w:rPr>
        <w:t>function member</w:t>
      </w:r>
      <w:r>
        <w:rPr>
          <w:sz w:val="24"/>
        </w:rPr>
        <w:t xml:space="preserve">, along with properties and events. Properties are used to show </w:t>
      </w:r>
      <w:r w:rsidR="00440FB5">
        <w:rPr>
          <w:sz w:val="24"/>
        </w:rPr>
        <w:t>a piece of an object’s state, like a button’s color / labels text.</w:t>
      </w:r>
      <w:r w:rsidR="00C3641B">
        <w:rPr>
          <w:sz w:val="24"/>
        </w:rPr>
        <w:t xml:space="preserve"> Events simplify acting on object state changes.</w:t>
      </w:r>
    </w:p>
    <w:p w:rsidR="000D5DBC" w:rsidRDefault="000D5DBC" w:rsidP="000D5DBC">
      <w:pPr>
        <w:rPr>
          <w:sz w:val="24"/>
        </w:rPr>
      </w:pPr>
    </w:p>
    <w:p w:rsidR="00DC66DC" w:rsidRDefault="000D5DBC" w:rsidP="000D5DBC">
      <w:pPr>
        <w:rPr>
          <w:sz w:val="24"/>
        </w:rPr>
      </w:pPr>
      <w:r>
        <w:rPr>
          <w:sz w:val="24"/>
        </w:rPr>
        <w:t>C# has an automatic garbage collector like Java that will collect memory from objects no longer being used.</w:t>
      </w:r>
      <w:r w:rsidR="008C69F3">
        <w:rPr>
          <w:sz w:val="24"/>
        </w:rPr>
        <w:t xml:space="preserve"> The language runtime is the Microsoft Common Language Runtime (CLR). This runtime is used along with a multitude of other libraries to create the .NET Framework.</w:t>
      </w:r>
      <w:r w:rsidR="006E642D">
        <w:rPr>
          <w:sz w:val="24"/>
        </w:rPr>
        <w:t xml:space="preserve"> The CLR creates managed code, which means it takes C# and compiles it into managed code, in either a .</w:t>
      </w:r>
      <w:r w:rsidR="00DC66DC">
        <w:rPr>
          <w:sz w:val="24"/>
        </w:rPr>
        <w:t>exe (executable) or a .</w:t>
      </w:r>
      <w:proofErr w:type="spellStart"/>
      <w:r w:rsidR="00DC66DC">
        <w:rPr>
          <w:sz w:val="24"/>
        </w:rPr>
        <w:t>dll</w:t>
      </w:r>
      <w:proofErr w:type="spellEnd"/>
      <w:r w:rsidR="00DC66DC">
        <w:rPr>
          <w:sz w:val="24"/>
        </w:rPr>
        <w:t xml:space="preserve"> (library). The CLR will then take this new managed code and turn it into the assembly language. </w:t>
      </w:r>
    </w:p>
    <w:p w:rsidR="00DC66DC" w:rsidRDefault="00DC66DC" w:rsidP="000D5DBC">
      <w:pPr>
        <w:rPr>
          <w:sz w:val="24"/>
        </w:rPr>
      </w:pPr>
    </w:p>
    <w:p w:rsidR="00DC66DC" w:rsidRDefault="00DC66DC" w:rsidP="000D5DBC">
      <w:pPr>
        <w:rPr>
          <w:sz w:val="24"/>
        </w:rPr>
      </w:pPr>
      <w:r>
        <w:rPr>
          <w:sz w:val="24"/>
        </w:rPr>
        <w:t>New features of C# 6.0:</w:t>
      </w:r>
    </w:p>
    <w:p w:rsidR="004565DD" w:rsidRDefault="00DC66DC" w:rsidP="00456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biggest change is the compi</w:t>
      </w:r>
      <w:r w:rsidR="00A91BB8">
        <w:rPr>
          <w:sz w:val="24"/>
        </w:rPr>
        <w:t>ler is almost completely redone. This redo is known as “Roslyn” and is completely open source, and can be found at github.com/</w:t>
      </w:r>
      <w:proofErr w:type="spellStart"/>
      <w:r w:rsidR="00A91BB8">
        <w:rPr>
          <w:sz w:val="24"/>
        </w:rPr>
        <w:t>dotnet</w:t>
      </w:r>
      <w:proofErr w:type="spellEnd"/>
      <w:r w:rsidR="00A91BB8">
        <w:rPr>
          <w:sz w:val="24"/>
        </w:rPr>
        <w:t>/</w:t>
      </w:r>
      <w:proofErr w:type="spellStart"/>
      <w:r w:rsidR="00A91BB8">
        <w:rPr>
          <w:sz w:val="24"/>
        </w:rPr>
        <w:t>roslyn</w:t>
      </w:r>
      <w:proofErr w:type="spellEnd"/>
      <w:r w:rsidR="00A91BB8">
        <w:rPr>
          <w:sz w:val="24"/>
        </w:rPr>
        <w:t>.</w:t>
      </w:r>
      <w:r w:rsidR="008C69F3" w:rsidRPr="00DC66DC">
        <w:rPr>
          <w:sz w:val="24"/>
        </w:rPr>
        <w:t xml:space="preserve"> </w:t>
      </w:r>
    </w:p>
    <w:p w:rsidR="00A91BB8" w:rsidRDefault="00A91BB8" w:rsidP="004565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Expression-bodied functions are lambda expressions for methods, operators, and indexers that consist of a single expression.</w:t>
      </w:r>
    </w:p>
    <w:p w:rsidR="009508B9" w:rsidRPr="00A35A2B" w:rsidRDefault="00A91BB8" w:rsidP="00A35A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Properties can be set to read-only</w:t>
      </w:r>
      <w:r w:rsidR="009508B9">
        <w:rPr>
          <w:sz w:val="24"/>
        </w:rPr>
        <w:t xml:space="preserve"> in an expression and in the constructor.</w:t>
      </w:r>
      <w:bookmarkStart w:id="0" w:name="_GoBack"/>
      <w:bookmarkEnd w:id="0"/>
    </w:p>
    <w:sectPr w:rsidR="009508B9" w:rsidRPr="00A3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92C8A"/>
    <w:multiLevelType w:val="hybridMultilevel"/>
    <w:tmpl w:val="10B08078"/>
    <w:lvl w:ilvl="0" w:tplc="1346B4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DD"/>
    <w:rsid w:val="000D5DBC"/>
    <w:rsid w:val="00403F0C"/>
    <w:rsid w:val="00440FB5"/>
    <w:rsid w:val="004565DD"/>
    <w:rsid w:val="0054348A"/>
    <w:rsid w:val="006E642D"/>
    <w:rsid w:val="008C69F3"/>
    <w:rsid w:val="009508B9"/>
    <w:rsid w:val="00A35A2B"/>
    <w:rsid w:val="00A91BB8"/>
    <w:rsid w:val="00B12D0F"/>
    <w:rsid w:val="00C3641B"/>
    <w:rsid w:val="00D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5AD3"/>
  <w15:chartTrackingRefBased/>
  <w15:docId w15:val="{0EF01237-FC40-44FD-B216-6508BDF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Pietsch</dc:creator>
  <cp:keywords/>
  <dc:description/>
  <cp:lastModifiedBy>Dillon Pietsch</cp:lastModifiedBy>
  <cp:revision>1</cp:revision>
  <dcterms:created xsi:type="dcterms:W3CDTF">2017-05-28T01:45:00Z</dcterms:created>
  <dcterms:modified xsi:type="dcterms:W3CDTF">2017-05-29T05:10:00Z</dcterms:modified>
</cp:coreProperties>
</file>