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DB783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DB783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DB783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DB783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DB783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DB783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DB783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DB783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D9195F7" w:rsidR="00531FBF" w:rsidRPr="001650C9" w:rsidRDefault="00870C63" w:rsidP="00944D65">
            <w:pPr>
              <w:suppressAutoHyphens/>
              <w:spacing w:after="0" w:line="240" w:lineRule="auto"/>
              <w:contextualSpacing/>
              <w:jc w:val="center"/>
              <w:rPr>
                <w:rFonts w:eastAsia="Times New Roman" w:cstheme="minorHAnsi"/>
                <w:b/>
                <w:bCs/>
              </w:rPr>
            </w:pPr>
            <w:r>
              <w:rPr>
                <w:rFonts w:eastAsia="Times New Roman" w:cstheme="minorHAnsi"/>
                <w:b/>
                <w:bCs/>
              </w:rPr>
              <w:t>23 March 2024</w:t>
            </w:r>
          </w:p>
        </w:tc>
        <w:tc>
          <w:tcPr>
            <w:tcW w:w="2338" w:type="dxa"/>
            <w:tcMar>
              <w:left w:w="115" w:type="dxa"/>
              <w:right w:w="115" w:type="dxa"/>
            </w:tcMar>
          </w:tcPr>
          <w:p w14:paraId="07699096" w14:textId="6BCD2369" w:rsidR="00531FBF" w:rsidRPr="001650C9" w:rsidRDefault="00870C63" w:rsidP="00944D65">
            <w:pPr>
              <w:suppressAutoHyphens/>
              <w:spacing w:after="0" w:line="240" w:lineRule="auto"/>
              <w:contextualSpacing/>
              <w:jc w:val="center"/>
              <w:rPr>
                <w:rFonts w:eastAsia="Times New Roman" w:cstheme="minorHAnsi"/>
                <w:b/>
                <w:bCs/>
              </w:rPr>
            </w:pPr>
            <w:r>
              <w:rPr>
                <w:rFonts w:eastAsia="Times New Roman" w:cstheme="minorHAnsi"/>
                <w:b/>
                <w:bCs/>
              </w:rPr>
              <w:t>Justin Angle</w:t>
            </w:r>
          </w:p>
        </w:tc>
        <w:tc>
          <w:tcPr>
            <w:tcW w:w="2338" w:type="dxa"/>
            <w:tcMar>
              <w:left w:w="115" w:type="dxa"/>
              <w:right w:w="115" w:type="dxa"/>
            </w:tcMar>
          </w:tcPr>
          <w:p w14:paraId="77DC76FF" w14:textId="21A845DF" w:rsidR="00531FBF" w:rsidRPr="001650C9" w:rsidRDefault="00870C63" w:rsidP="00944D65">
            <w:pPr>
              <w:suppressAutoHyphens/>
              <w:spacing w:after="0" w:line="240" w:lineRule="auto"/>
              <w:contextualSpacing/>
              <w:jc w:val="center"/>
              <w:rPr>
                <w:rFonts w:eastAsia="Times New Roman" w:cstheme="minorHAnsi"/>
                <w:b/>
                <w:bCs/>
              </w:rPr>
            </w:pPr>
            <w:r>
              <w:rPr>
                <w:rFonts w:eastAsia="Times New Roman" w:cstheme="minorHAnsi"/>
                <w:b/>
                <w:bCs/>
              </w:rPr>
              <w:t>Initial</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2AF6A04E" w:rsidR="0058064D" w:rsidRPr="001650C9" w:rsidRDefault="00870C63" w:rsidP="00944D65">
      <w:pPr>
        <w:suppressAutoHyphens/>
        <w:spacing w:after="0" w:line="240" w:lineRule="auto"/>
        <w:contextualSpacing/>
        <w:rPr>
          <w:rFonts w:cstheme="minorHAnsi"/>
        </w:rPr>
      </w:pPr>
      <w:r>
        <w:rPr>
          <w:rFonts w:cstheme="minorHAnsi"/>
        </w:rPr>
        <w:t>Justin Angle</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39777AC5" w14:textId="7E0873DE" w:rsidR="0055580B" w:rsidRPr="001650C9" w:rsidRDefault="00870C63" w:rsidP="00944D65">
      <w:pPr>
        <w:suppressAutoHyphens/>
        <w:spacing w:after="0" w:line="240" w:lineRule="auto"/>
        <w:contextualSpacing/>
        <w:rPr>
          <w:rFonts w:eastAsia="Times New Roman" w:cstheme="minorHAnsi"/>
        </w:rPr>
      </w:pPr>
      <w:r>
        <w:rPr>
          <w:rFonts w:eastAsia="Times New Roman" w:cstheme="minorHAnsi"/>
        </w:rPr>
        <w:t xml:space="preserve">Artemis Financial is looking to modernize </w:t>
      </w:r>
      <w:proofErr w:type="gramStart"/>
      <w:r>
        <w:rPr>
          <w:rFonts w:eastAsia="Times New Roman" w:cstheme="minorHAnsi"/>
        </w:rPr>
        <w:t>their</w:t>
      </w:r>
      <w:proofErr w:type="gramEnd"/>
      <w:r>
        <w:rPr>
          <w:rFonts w:eastAsia="Times New Roman" w:cstheme="minorHAnsi"/>
        </w:rPr>
        <w:t xml:space="preserve"> operations that they use. They handle all kinds of financial plans to include savings, retirements, investments, and insurance. Secure communication is most likely extremely valued as with anything dealing with money, this is someone’s livelihood and should be handled with utmost security. This company most likely has international transactions as there was nothing stating </w:t>
      </w:r>
      <w:proofErr w:type="gramStart"/>
      <w:r>
        <w:rPr>
          <w:rFonts w:eastAsia="Times New Roman" w:cstheme="minorHAnsi"/>
        </w:rPr>
        <w:t>otherwise</w:t>
      </w:r>
      <w:proofErr w:type="gramEnd"/>
      <w:r>
        <w:rPr>
          <w:rFonts w:eastAsia="Times New Roman" w:cstheme="minorHAnsi"/>
        </w:rPr>
        <w:t xml:space="preserve"> and most banks have their toes dipped in the water internationally. Depending on where Artemis Financial is doing business will depend on what laws they </w:t>
      </w:r>
      <w:proofErr w:type="gramStart"/>
      <w:r>
        <w:rPr>
          <w:rFonts w:eastAsia="Times New Roman" w:cstheme="minorHAnsi"/>
        </w:rPr>
        <w:t>have to</w:t>
      </w:r>
      <w:proofErr w:type="gramEnd"/>
      <w:r>
        <w:rPr>
          <w:rFonts w:eastAsia="Times New Roman" w:cstheme="minorHAnsi"/>
        </w:rPr>
        <w:t xml:space="preserve"> follow, in U.S. we have certain protections on our personal information that needs to be followed like the privacy act of 1974. </w:t>
      </w:r>
      <w:r w:rsidR="0055580B">
        <w:rPr>
          <w:rFonts w:eastAsia="Times New Roman" w:cstheme="minorHAnsi"/>
        </w:rPr>
        <w:t xml:space="preserve">Some external threats that might be out there are groups looking for PII like SSNs and full names to be able to steal someone’s identity. These groups may also want to steal some money from people by </w:t>
      </w:r>
      <w:proofErr w:type="gramStart"/>
      <w:r w:rsidR="0055580B">
        <w:rPr>
          <w:rFonts w:eastAsia="Times New Roman" w:cstheme="minorHAnsi"/>
        </w:rPr>
        <w:t>hacking</w:t>
      </w:r>
      <w:proofErr w:type="gramEnd"/>
      <w:r w:rsidR="0055580B">
        <w:rPr>
          <w:rFonts w:eastAsia="Times New Roman" w:cstheme="minorHAnsi"/>
        </w:rPr>
        <w:t xml:space="preserve"> the bank. Some modernization requirements that Artemis Financial should consider </w:t>
      </w:r>
      <w:proofErr w:type="gramStart"/>
      <w:r w:rsidR="0055580B">
        <w:rPr>
          <w:rFonts w:eastAsia="Times New Roman" w:cstheme="minorHAnsi"/>
        </w:rPr>
        <w:t>is</w:t>
      </w:r>
      <w:proofErr w:type="gramEnd"/>
      <w:r w:rsidR="0055580B">
        <w:rPr>
          <w:rFonts w:eastAsia="Times New Roman" w:cstheme="minorHAnsi"/>
        </w:rPr>
        <w:t xml:space="preserve"> using end-to-end encryption, using 2FA, and encrypting all information stored.</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2193815B" w:rsidR="002778D5" w:rsidRDefault="0055580B" w:rsidP="0055580B">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APIs – Having an API would be necessary because it would be running both internally and externally allowing for data that is accessed to be acceptable. </w:t>
      </w:r>
    </w:p>
    <w:p w14:paraId="62EAC4BF" w14:textId="5ECD9232" w:rsidR="0055580B" w:rsidRDefault="0055580B" w:rsidP="0055580B">
      <w:pPr>
        <w:pStyle w:val="ListParagraph"/>
        <w:numPr>
          <w:ilvl w:val="0"/>
          <w:numId w:val="18"/>
        </w:numPr>
        <w:suppressAutoHyphens/>
        <w:spacing w:after="0" w:line="240" w:lineRule="auto"/>
        <w:rPr>
          <w:rFonts w:eastAsia="Times New Roman" w:cstheme="minorHAnsi"/>
        </w:rPr>
      </w:pPr>
      <w:r>
        <w:rPr>
          <w:rFonts w:eastAsia="Times New Roman" w:cstheme="minorHAnsi"/>
        </w:rPr>
        <w:t>Input Validation – The company would need to have input validation to validate the owner of the information providing protection for users.</w:t>
      </w:r>
    </w:p>
    <w:p w14:paraId="1C1F4A98" w14:textId="1F6A0594" w:rsidR="0055580B" w:rsidRPr="0055580B" w:rsidRDefault="0055580B" w:rsidP="0055580B">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Code error – There would need to be error handling </w:t>
      </w:r>
      <w:proofErr w:type="gramStart"/>
      <w:r>
        <w:rPr>
          <w:rFonts w:eastAsia="Times New Roman" w:cstheme="minorHAnsi"/>
        </w:rPr>
        <w:t>in</w:t>
      </w:r>
      <w:proofErr w:type="gramEnd"/>
      <w:r>
        <w:rPr>
          <w:rFonts w:eastAsia="Times New Roman" w:cstheme="minorHAnsi"/>
        </w:rPr>
        <w:t xml:space="preserve"> the company’s website. This way there would not be any security vulnerabilities if an error happened when accessing the website.</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555CC6BE" w14:textId="492A48EC" w:rsidR="0097575B" w:rsidRDefault="0097575B" w:rsidP="00944D65">
      <w:pPr>
        <w:suppressAutoHyphens/>
        <w:spacing w:after="0" w:line="240" w:lineRule="auto"/>
        <w:contextualSpacing/>
        <w:rPr>
          <w:rFonts w:eastAsia="Times New Roman" w:cstheme="minorHAnsi"/>
        </w:rPr>
      </w:pPr>
      <w:r>
        <w:rPr>
          <w:rFonts w:eastAsia="Times New Roman" w:cstheme="minorHAnsi"/>
        </w:rPr>
        <w:t xml:space="preserve">Reviewing the code and applying the vulnerability assessment, I looked at the pom.xml file and saw that the program is not using the latest version of Spring Framework, which could be a security vulnerability. I also </w:t>
      </w:r>
      <w:proofErr w:type="gramStart"/>
      <w:r>
        <w:rPr>
          <w:rFonts w:eastAsia="Times New Roman" w:cstheme="minorHAnsi"/>
        </w:rPr>
        <w:t>took a look</w:t>
      </w:r>
      <w:proofErr w:type="gramEnd"/>
      <w:r>
        <w:rPr>
          <w:rFonts w:eastAsia="Times New Roman" w:cstheme="minorHAnsi"/>
        </w:rPr>
        <w:t xml:space="preserve"> at the greeting controller and saw there was no input validation, which should be added. It also didn’t look like there was any error handling in the code which could be cause for concern. For the API, I noticed that there was a possible security breach that could expose the user input as it was not written in the POST method.</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122FC514" w:rsidR="00B03C25" w:rsidRDefault="00D567D5" w:rsidP="00D567D5">
      <w:pPr>
        <w:pStyle w:val="ListParagraph"/>
        <w:numPr>
          <w:ilvl w:val="0"/>
          <w:numId w:val="19"/>
        </w:numPr>
        <w:suppressAutoHyphens/>
        <w:spacing w:after="0" w:line="240" w:lineRule="auto"/>
        <w:rPr>
          <w:rFonts w:eastAsia="Times New Roman" w:cstheme="minorHAnsi"/>
        </w:rPr>
      </w:pPr>
      <w:r w:rsidRPr="00D567D5">
        <w:rPr>
          <w:rFonts w:eastAsia="Times New Roman" w:cstheme="minorHAnsi"/>
        </w:rPr>
        <w:t>bcprov-jdk15on-1.46.jar</w:t>
      </w:r>
    </w:p>
    <w:p w14:paraId="4B2D4257" w14:textId="535253FC" w:rsidR="00D567D5" w:rsidRDefault="00D567D5" w:rsidP="00D567D5">
      <w:pPr>
        <w:pStyle w:val="ListParagraph"/>
        <w:numPr>
          <w:ilvl w:val="0"/>
          <w:numId w:val="20"/>
        </w:numPr>
        <w:suppressAutoHyphens/>
        <w:spacing w:after="0" w:line="240" w:lineRule="auto"/>
        <w:rPr>
          <w:rFonts w:eastAsia="Times New Roman" w:cstheme="minorHAnsi"/>
        </w:rPr>
      </w:pPr>
      <w:r w:rsidRPr="00D567D5">
        <w:rPr>
          <w:rFonts w:eastAsia="Times New Roman" w:cstheme="minorHAns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03DD2A81" w14:textId="5D8CB92B" w:rsidR="00D567D5" w:rsidRDefault="00D567D5" w:rsidP="00D567D5">
      <w:pPr>
        <w:pStyle w:val="ListParagraph"/>
        <w:numPr>
          <w:ilvl w:val="0"/>
          <w:numId w:val="20"/>
        </w:numPr>
        <w:suppressAutoHyphens/>
        <w:spacing w:after="0" w:line="240" w:lineRule="auto"/>
        <w:rPr>
          <w:rFonts w:eastAsia="Times New Roman" w:cstheme="minorHAnsi"/>
        </w:rPr>
      </w:pPr>
      <w:r>
        <w:rPr>
          <w:rFonts w:eastAsia="Times New Roman" w:cstheme="minorHAnsi"/>
        </w:rPr>
        <w:t>Recommendation is to update to the newest software version</w:t>
      </w:r>
      <w:r w:rsidR="002F2D4C">
        <w:rPr>
          <w:rFonts w:eastAsia="Times New Roman" w:cstheme="minorHAnsi"/>
        </w:rPr>
        <w:t>.</w:t>
      </w:r>
    </w:p>
    <w:p w14:paraId="272F63D7" w14:textId="76EDD413" w:rsidR="00D567D5" w:rsidRDefault="00D567D5" w:rsidP="00D567D5">
      <w:pPr>
        <w:pStyle w:val="ListParagraph"/>
        <w:numPr>
          <w:ilvl w:val="0"/>
          <w:numId w:val="19"/>
        </w:numPr>
        <w:suppressAutoHyphens/>
        <w:spacing w:after="0" w:line="240" w:lineRule="auto"/>
        <w:rPr>
          <w:rFonts w:eastAsia="Times New Roman" w:cstheme="minorHAnsi"/>
        </w:rPr>
      </w:pPr>
      <w:r w:rsidRPr="00D567D5">
        <w:rPr>
          <w:rFonts w:eastAsia="Times New Roman" w:cstheme="minorHAnsi"/>
        </w:rPr>
        <w:t>spring-boot-2.2.4.RELEASE.jar</w:t>
      </w:r>
    </w:p>
    <w:p w14:paraId="6AA1997D" w14:textId="08C8D878" w:rsidR="00D567D5" w:rsidRDefault="00D567D5" w:rsidP="00D567D5">
      <w:pPr>
        <w:pStyle w:val="ListParagraph"/>
        <w:numPr>
          <w:ilvl w:val="0"/>
          <w:numId w:val="21"/>
        </w:numPr>
        <w:suppressAutoHyphens/>
        <w:spacing w:after="0" w:line="240" w:lineRule="auto"/>
        <w:rPr>
          <w:rFonts w:eastAsia="Times New Roman" w:cstheme="minorHAnsi"/>
        </w:rPr>
      </w:pPr>
      <w:r w:rsidRPr="00D567D5">
        <w:rPr>
          <w:rFonts w:eastAsia="Times New Roman" w:cstheme="minorHAnsi"/>
        </w:rPr>
        <w:t>spring-boot versions prior to version v2.2.</w:t>
      </w:r>
      <w:proofErr w:type="gramStart"/>
      <w:r w:rsidRPr="00D567D5">
        <w:rPr>
          <w:rFonts w:eastAsia="Times New Roman" w:cstheme="minorHAnsi"/>
        </w:rPr>
        <w:t>11.RELEASE</w:t>
      </w:r>
      <w:proofErr w:type="gramEnd"/>
      <w:r w:rsidRPr="00D567D5">
        <w:rPr>
          <w:rFonts w:eastAsia="Times New Roman" w:cstheme="minorHAnsi"/>
        </w:rPr>
        <w:t xml:space="preserve"> was vulnerable to temporary directory hijacking. This vulnerability impacted the </w:t>
      </w:r>
      <w:proofErr w:type="gramStart"/>
      <w:r w:rsidRPr="00D567D5">
        <w:rPr>
          <w:rFonts w:eastAsia="Times New Roman" w:cstheme="minorHAnsi"/>
        </w:rPr>
        <w:lastRenderedPageBreak/>
        <w:t>org.springframework.boot.web.server</w:t>
      </w:r>
      <w:proofErr w:type="gramEnd"/>
      <w:r w:rsidRPr="00D567D5">
        <w:rPr>
          <w:rFonts w:eastAsia="Times New Roman" w:cstheme="minorHAnsi"/>
        </w:rPr>
        <w:t>.AbstractConfigurableWebServerFactory.createTempDir method. NOTE: This vulnerability only affects products and/or versions that are no longer supported by the maintainer</w:t>
      </w:r>
    </w:p>
    <w:p w14:paraId="567B84AE" w14:textId="7AA88660" w:rsidR="00D567D5" w:rsidRPr="00D567D5" w:rsidRDefault="00D567D5" w:rsidP="00D567D5">
      <w:pPr>
        <w:pStyle w:val="ListParagraph"/>
        <w:numPr>
          <w:ilvl w:val="0"/>
          <w:numId w:val="21"/>
        </w:numPr>
        <w:suppressAutoHyphens/>
        <w:spacing w:after="0" w:line="240" w:lineRule="auto"/>
        <w:rPr>
          <w:rFonts w:eastAsia="Times New Roman" w:cstheme="minorHAnsi"/>
        </w:rPr>
      </w:pPr>
      <w:r>
        <w:rPr>
          <w:rFonts w:eastAsia="Times New Roman" w:cstheme="minorHAnsi"/>
        </w:rPr>
        <w:t>Recommendation is to update to the newest software version</w:t>
      </w:r>
      <w:r w:rsidR="002F2D4C">
        <w:rPr>
          <w:rFonts w:eastAsia="Times New Roman" w:cstheme="minorHAnsi"/>
        </w:rPr>
        <w:t>.</w:t>
      </w:r>
    </w:p>
    <w:p w14:paraId="7B35C684" w14:textId="1877719D" w:rsidR="00113667" w:rsidRDefault="00D567D5" w:rsidP="00D567D5">
      <w:pPr>
        <w:pStyle w:val="ListParagraph"/>
        <w:numPr>
          <w:ilvl w:val="0"/>
          <w:numId w:val="19"/>
        </w:numPr>
        <w:suppressAutoHyphens/>
        <w:spacing w:after="0" w:line="240" w:lineRule="auto"/>
        <w:rPr>
          <w:rFonts w:cstheme="minorHAnsi"/>
        </w:rPr>
      </w:pPr>
      <w:r w:rsidRPr="00D567D5">
        <w:rPr>
          <w:rFonts w:cstheme="minorHAnsi"/>
        </w:rPr>
        <w:t>logback-core-1.2.3.jar</w:t>
      </w:r>
    </w:p>
    <w:p w14:paraId="0F4A6E07" w14:textId="66F3F5F8" w:rsidR="00D567D5" w:rsidRDefault="00D567D5" w:rsidP="00D567D5">
      <w:pPr>
        <w:pStyle w:val="ListParagraph"/>
        <w:numPr>
          <w:ilvl w:val="0"/>
          <w:numId w:val="22"/>
        </w:numPr>
        <w:suppressAutoHyphens/>
        <w:spacing w:after="0" w:line="240" w:lineRule="auto"/>
        <w:rPr>
          <w:rFonts w:cstheme="minorHAnsi"/>
        </w:rPr>
      </w:pPr>
      <w:r w:rsidRPr="00D567D5">
        <w:rPr>
          <w:rFonts w:cstheme="minorHAnsi"/>
        </w:rPr>
        <w:t xml:space="preserve">In </w:t>
      </w:r>
      <w:proofErr w:type="spellStart"/>
      <w:r w:rsidRPr="00D567D5">
        <w:rPr>
          <w:rFonts w:cstheme="minorHAnsi"/>
        </w:rPr>
        <w:t>logback</w:t>
      </w:r>
      <w:proofErr w:type="spellEnd"/>
      <w:r w:rsidRPr="00D567D5">
        <w:rPr>
          <w:rFonts w:cstheme="minorHAnsi"/>
        </w:rPr>
        <w:t xml:space="preserve"> version 1.2.7 and prior versions, an attacker with the required privileges to edit configurations files could craft a malicious configuration allowing to execute arbitrary code loaded from LDAP servers.</w:t>
      </w:r>
    </w:p>
    <w:p w14:paraId="27C3B945" w14:textId="2E381653" w:rsidR="00D567D5" w:rsidRDefault="00D567D5" w:rsidP="00D567D5">
      <w:pPr>
        <w:pStyle w:val="ListParagraph"/>
        <w:numPr>
          <w:ilvl w:val="0"/>
          <w:numId w:val="22"/>
        </w:numPr>
        <w:suppressAutoHyphens/>
        <w:spacing w:after="0" w:line="240" w:lineRule="auto"/>
        <w:rPr>
          <w:rFonts w:cstheme="minorHAnsi"/>
        </w:rPr>
      </w:pPr>
      <w:r>
        <w:rPr>
          <w:rFonts w:cstheme="minorHAnsi"/>
        </w:rPr>
        <w:t>Recommendation is to update to the newest software version</w:t>
      </w:r>
      <w:r w:rsidR="002F2D4C">
        <w:rPr>
          <w:rFonts w:cstheme="minorHAnsi"/>
        </w:rPr>
        <w:t>.</w:t>
      </w:r>
    </w:p>
    <w:p w14:paraId="67AF3BF5" w14:textId="2309371C" w:rsidR="00D567D5" w:rsidRDefault="00D567D5" w:rsidP="00D567D5">
      <w:pPr>
        <w:pStyle w:val="ListParagraph"/>
        <w:numPr>
          <w:ilvl w:val="0"/>
          <w:numId w:val="19"/>
        </w:numPr>
        <w:suppressAutoHyphens/>
        <w:spacing w:after="0" w:line="240" w:lineRule="auto"/>
        <w:rPr>
          <w:rFonts w:cstheme="minorHAnsi"/>
        </w:rPr>
      </w:pPr>
      <w:r w:rsidRPr="00D567D5">
        <w:rPr>
          <w:rFonts w:cstheme="minorHAnsi"/>
        </w:rPr>
        <w:t>jackson-databind-2.10.2.jar</w:t>
      </w:r>
    </w:p>
    <w:p w14:paraId="4F51219C" w14:textId="7EC21268" w:rsidR="00D567D5" w:rsidRDefault="00D567D5" w:rsidP="00D567D5">
      <w:pPr>
        <w:pStyle w:val="ListParagraph"/>
        <w:numPr>
          <w:ilvl w:val="0"/>
          <w:numId w:val="23"/>
        </w:numPr>
        <w:suppressAutoHyphens/>
        <w:spacing w:after="0" w:line="240" w:lineRule="auto"/>
        <w:rPr>
          <w:rFonts w:cstheme="minorHAnsi"/>
        </w:rPr>
      </w:pPr>
      <w:r w:rsidRPr="00D567D5">
        <w:rPr>
          <w:rFonts w:cstheme="minorHAnsi"/>
        </w:rPr>
        <w:t xml:space="preserve">A flaw was found in FasterXML Jackson </w:t>
      </w:r>
      <w:proofErr w:type="spellStart"/>
      <w:r w:rsidRPr="00D567D5">
        <w:rPr>
          <w:rFonts w:cstheme="minorHAnsi"/>
        </w:rPr>
        <w:t>Databind</w:t>
      </w:r>
      <w:proofErr w:type="spellEnd"/>
      <w:r w:rsidRPr="00D567D5">
        <w:rPr>
          <w:rFonts w:cstheme="minorHAnsi"/>
        </w:rPr>
        <w:t>, where it did not have entity expansion secured properly. This flaw allows vulnerability to XML external entity (XXE) attacks. The highest threat from this vulnerability is data integrity.</w:t>
      </w:r>
    </w:p>
    <w:p w14:paraId="6FC4280D" w14:textId="38BD34F6" w:rsidR="00D567D5" w:rsidRDefault="002F2D4C" w:rsidP="00D567D5">
      <w:pPr>
        <w:pStyle w:val="ListParagraph"/>
        <w:numPr>
          <w:ilvl w:val="0"/>
          <w:numId w:val="23"/>
        </w:numPr>
        <w:suppressAutoHyphens/>
        <w:spacing w:after="0" w:line="240" w:lineRule="auto"/>
        <w:rPr>
          <w:rFonts w:cstheme="minorHAnsi"/>
        </w:rPr>
      </w:pPr>
      <w:r>
        <w:rPr>
          <w:rFonts w:cstheme="minorHAnsi"/>
        </w:rPr>
        <w:t>Recommendation is to update to the newest software version.</w:t>
      </w:r>
    </w:p>
    <w:p w14:paraId="785837A6" w14:textId="22EB5FF1" w:rsidR="002F2D4C" w:rsidRDefault="002F2D4C" w:rsidP="002F2D4C">
      <w:pPr>
        <w:pStyle w:val="ListParagraph"/>
        <w:numPr>
          <w:ilvl w:val="0"/>
          <w:numId w:val="19"/>
        </w:numPr>
        <w:suppressAutoHyphens/>
        <w:spacing w:after="0" w:line="240" w:lineRule="auto"/>
        <w:rPr>
          <w:rFonts w:cstheme="minorHAnsi"/>
        </w:rPr>
      </w:pPr>
      <w:r w:rsidRPr="002F2D4C">
        <w:rPr>
          <w:rFonts w:cstheme="minorHAnsi"/>
        </w:rPr>
        <w:t>tomcat-embed-core-9.0.30.jar</w:t>
      </w:r>
    </w:p>
    <w:p w14:paraId="4C97F884" w14:textId="00F4D80A" w:rsidR="002F2D4C" w:rsidRDefault="002F2D4C" w:rsidP="002F2D4C">
      <w:pPr>
        <w:pStyle w:val="ListParagraph"/>
        <w:numPr>
          <w:ilvl w:val="0"/>
          <w:numId w:val="24"/>
        </w:numPr>
        <w:suppressAutoHyphens/>
        <w:spacing w:after="0" w:line="240" w:lineRule="auto"/>
        <w:rPr>
          <w:rFonts w:cstheme="minorHAnsi"/>
        </w:rPr>
      </w:pPr>
      <w:r w:rsidRPr="002F2D4C">
        <w:rPr>
          <w:rFonts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3866ECFD" w14:textId="4DA58DCB" w:rsidR="002F2D4C" w:rsidRDefault="002F2D4C" w:rsidP="002F2D4C">
      <w:pPr>
        <w:pStyle w:val="ListParagraph"/>
        <w:numPr>
          <w:ilvl w:val="0"/>
          <w:numId w:val="24"/>
        </w:numPr>
        <w:suppressAutoHyphens/>
        <w:spacing w:after="0" w:line="240" w:lineRule="auto"/>
        <w:rPr>
          <w:rFonts w:cstheme="minorHAnsi"/>
        </w:rPr>
      </w:pPr>
      <w:r>
        <w:rPr>
          <w:rFonts w:cstheme="minorHAnsi"/>
        </w:rPr>
        <w:t>Recommendation is to update to the newest software version.</w:t>
      </w:r>
    </w:p>
    <w:p w14:paraId="66F725A4" w14:textId="10A60466" w:rsidR="002F2D4C" w:rsidRDefault="002F2D4C" w:rsidP="002F2D4C">
      <w:pPr>
        <w:pStyle w:val="ListParagraph"/>
        <w:numPr>
          <w:ilvl w:val="0"/>
          <w:numId w:val="19"/>
        </w:numPr>
        <w:suppressAutoHyphens/>
        <w:spacing w:after="0" w:line="240" w:lineRule="auto"/>
        <w:rPr>
          <w:rFonts w:cstheme="minorHAnsi"/>
        </w:rPr>
      </w:pPr>
      <w:r w:rsidRPr="002F2D4C">
        <w:rPr>
          <w:rFonts w:cstheme="minorHAnsi"/>
        </w:rPr>
        <w:t>hibernate-validator-6.0.18.Final.jar</w:t>
      </w:r>
    </w:p>
    <w:p w14:paraId="3D9053F6" w14:textId="75D83511" w:rsidR="002F2D4C" w:rsidRDefault="002F2D4C" w:rsidP="002F2D4C">
      <w:pPr>
        <w:pStyle w:val="ListParagraph"/>
        <w:numPr>
          <w:ilvl w:val="0"/>
          <w:numId w:val="25"/>
        </w:numPr>
        <w:suppressAutoHyphens/>
        <w:spacing w:after="0" w:line="240" w:lineRule="auto"/>
        <w:rPr>
          <w:rFonts w:cstheme="minorHAnsi"/>
        </w:rPr>
      </w:pPr>
      <w:r w:rsidRPr="002F2D4C">
        <w:rPr>
          <w:rFonts w:cstheme="minorHAnsi"/>
        </w:rPr>
        <w:t>A flaw was found in Hibernate Validator version 6.1.</w:t>
      </w:r>
      <w:proofErr w:type="gramStart"/>
      <w:r w:rsidRPr="002F2D4C">
        <w:rPr>
          <w:rFonts w:cstheme="minorHAnsi"/>
        </w:rPr>
        <w:t>2.Final</w:t>
      </w:r>
      <w:proofErr w:type="gramEnd"/>
      <w:r w:rsidRPr="002F2D4C">
        <w:rPr>
          <w:rFonts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BC87DE2" w14:textId="633D8913" w:rsidR="002F2D4C" w:rsidRDefault="002F2D4C" w:rsidP="002F2D4C">
      <w:pPr>
        <w:pStyle w:val="ListParagraph"/>
        <w:numPr>
          <w:ilvl w:val="0"/>
          <w:numId w:val="25"/>
        </w:numPr>
        <w:suppressAutoHyphens/>
        <w:spacing w:after="0" w:line="240" w:lineRule="auto"/>
        <w:rPr>
          <w:rFonts w:cstheme="minorHAnsi"/>
        </w:rPr>
      </w:pPr>
      <w:r>
        <w:rPr>
          <w:rFonts w:cstheme="minorHAnsi"/>
        </w:rPr>
        <w:t>Recommendation is to update to the newest software version.</w:t>
      </w:r>
    </w:p>
    <w:p w14:paraId="1135967D" w14:textId="629C5749" w:rsidR="002F2D4C" w:rsidRDefault="002F2D4C" w:rsidP="002F2D4C">
      <w:pPr>
        <w:pStyle w:val="ListParagraph"/>
        <w:numPr>
          <w:ilvl w:val="0"/>
          <w:numId w:val="19"/>
        </w:numPr>
        <w:suppressAutoHyphens/>
        <w:spacing w:after="0" w:line="240" w:lineRule="auto"/>
        <w:rPr>
          <w:rFonts w:cstheme="minorHAnsi"/>
        </w:rPr>
      </w:pPr>
      <w:r w:rsidRPr="002F2D4C">
        <w:rPr>
          <w:rFonts w:cstheme="minorHAnsi"/>
        </w:rPr>
        <w:t>spring-web-5.2.3.RELEASE.jar</w:t>
      </w:r>
    </w:p>
    <w:p w14:paraId="3D1527D4" w14:textId="6C6C36D2" w:rsidR="002F2D4C" w:rsidRDefault="002F2D4C" w:rsidP="002F2D4C">
      <w:pPr>
        <w:pStyle w:val="ListParagraph"/>
        <w:numPr>
          <w:ilvl w:val="0"/>
          <w:numId w:val="26"/>
        </w:numPr>
        <w:suppressAutoHyphens/>
        <w:spacing w:after="0" w:line="240" w:lineRule="auto"/>
        <w:rPr>
          <w:rFonts w:cstheme="minorHAnsi"/>
        </w:rPr>
      </w:pPr>
      <w:r w:rsidRPr="002F2D4C">
        <w:rPr>
          <w:rFonts w:cstheme="minorHAnsi"/>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5F76595A" w14:textId="4AC0800F" w:rsidR="002F2D4C" w:rsidRPr="002F2D4C" w:rsidRDefault="002F2D4C" w:rsidP="002F2D4C">
      <w:pPr>
        <w:pStyle w:val="ListParagraph"/>
        <w:numPr>
          <w:ilvl w:val="0"/>
          <w:numId w:val="26"/>
        </w:numPr>
        <w:suppressAutoHyphens/>
        <w:spacing w:after="0" w:line="240" w:lineRule="auto"/>
        <w:rPr>
          <w:rFonts w:cstheme="minorHAnsi"/>
        </w:rPr>
      </w:pPr>
      <w:r>
        <w:rPr>
          <w:rFonts w:cstheme="minorHAnsi"/>
        </w:rPr>
        <w:t>Recommendation is to not use untrusted data.</w:t>
      </w:r>
    </w:p>
    <w:p w14:paraId="21872A17" w14:textId="77777777" w:rsidR="00D567D5" w:rsidRPr="001650C9" w:rsidRDefault="00D567D5"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E25BBAD" w:rsidR="00974AE3" w:rsidRPr="001650C9" w:rsidRDefault="002F2D4C"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best remedy for the security flaws and vulnerabilities found would be to go through all applications the program uses and update to the latest version to fix most if not all vulnerabilities found. Artemis Financial should also add error handling in the code and add input validation.</w:t>
      </w:r>
      <w:r w:rsidR="005042C6">
        <w:rPr>
          <w:rFonts w:asciiTheme="minorHAnsi" w:hAnsiTheme="minorHAnsi" w:cstheme="minorHAnsi"/>
        </w:rPr>
        <w:t xml:space="preserve"> Artemis Financial should also ensure they do not use </w:t>
      </w:r>
      <w:r w:rsidR="00DB783B">
        <w:rPr>
          <w:rFonts w:asciiTheme="minorHAnsi" w:hAnsiTheme="minorHAnsi" w:cstheme="minorHAnsi"/>
        </w:rPr>
        <w:t>untrusted data.</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458"/>
    <w:multiLevelType w:val="hybridMultilevel"/>
    <w:tmpl w:val="CBB8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3290E"/>
    <w:multiLevelType w:val="hybridMultilevel"/>
    <w:tmpl w:val="6FC8D8EE"/>
    <w:lvl w:ilvl="0" w:tplc="28661E96">
      <w:start w:val="23"/>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F657077"/>
    <w:multiLevelType w:val="hybridMultilevel"/>
    <w:tmpl w:val="C67E5F66"/>
    <w:lvl w:ilvl="0" w:tplc="28661E96">
      <w:start w:val="23"/>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3" w15:restartNumberingAfterBreak="0">
    <w:nsid w:val="438756B7"/>
    <w:multiLevelType w:val="hybridMultilevel"/>
    <w:tmpl w:val="31E0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D118E"/>
    <w:multiLevelType w:val="hybridMultilevel"/>
    <w:tmpl w:val="70BC4FCA"/>
    <w:lvl w:ilvl="0" w:tplc="28661E96">
      <w:start w:val="23"/>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AD13CD"/>
    <w:multiLevelType w:val="hybridMultilevel"/>
    <w:tmpl w:val="8982A0CC"/>
    <w:lvl w:ilvl="0" w:tplc="28661E96">
      <w:start w:val="23"/>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49E6946"/>
    <w:multiLevelType w:val="hybridMultilevel"/>
    <w:tmpl w:val="EA984CC0"/>
    <w:lvl w:ilvl="0" w:tplc="28661E96">
      <w:start w:val="23"/>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C18A5"/>
    <w:multiLevelType w:val="hybridMultilevel"/>
    <w:tmpl w:val="4FE0AB4C"/>
    <w:lvl w:ilvl="0" w:tplc="28661E96">
      <w:start w:val="23"/>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07AE9"/>
    <w:multiLevelType w:val="hybridMultilevel"/>
    <w:tmpl w:val="213EB5DE"/>
    <w:lvl w:ilvl="0" w:tplc="28661E96">
      <w:start w:val="23"/>
      <w:numFmt w:val="bullet"/>
      <w:lvlText w:val="-"/>
      <w:lvlJc w:val="left"/>
      <w:pPr>
        <w:ind w:left="2160" w:hanging="360"/>
      </w:pPr>
      <w:rPr>
        <w:rFonts w:ascii="Calibri" w:eastAsia="Times New Roman"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6427532">
    <w:abstractNumId w:val="23"/>
  </w:num>
  <w:num w:numId="2" w16cid:durableId="1515027255">
    <w:abstractNumId w:val="2"/>
  </w:num>
  <w:num w:numId="3" w16cid:durableId="735206781">
    <w:abstractNumId w:val="5"/>
  </w:num>
  <w:num w:numId="4" w16cid:durableId="1934122314">
    <w:abstractNumId w:val="15"/>
  </w:num>
  <w:num w:numId="5" w16cid:durableId="310865295">
    <w:abstractNumId w:val="12"/>
  </w:num>
  <w:num w:numId="6" w16cid:durableId="1950624754">
    <w:abstractNumId w:val="11"/>
  </w:num>
  <w:num w:numId="7" w16cid:durableId="299071063">
    <w:abstractNumId w:val="6"/>
  </w:num>
  <w:num w:numId="8" w16cid:durableId="901141677">
    <w:abstractNumId w:val="19"/>
  </w:num>
  <w:num w:numId="9" w16cid:durableId="2044015605">
    <w:abstractNumId w:val="16"/>
    <w:lvlOverride w:ilvl="0">
      <w:lvl w:ilvl="0">
        <w:numFmt w:val="lowerLetter"/>
        <w:lvlText w:val="%1."/>
        <w:lvlJc w:val="left"/>
      </w:lvl>
    </w:lvlOverride>
  </w:num>
  <w:num w:numId="10" w16cid:durableId="1316495581">
    <w:abstractNumId w:val="7"/>
  </w:num>
  <w:num w:numId="11" w16cid:durableId="860170031">
    <w:abstractNumId w:val="3"/>
    <w:lvlOverride w:ilvl="0">
      <w:lvl w:ilvl="0">
        <w:numFmt w:val="lowerLetter"/>
        <w:lvlText w:val="%1."/>
        <w:lvlJc w:val="left"/>
      </w:lvl>
    </w:lvlOverride>
  </w:num>
  <w:num w:numId="12" w16cid:durableId="854614797">
    <w:abstractNumId w:val="1"/>
  </w:num>
  <w:num w:numId="13" w16cid:durableId="1420103775">
    <w:abstractNumId w:val="21"/>
  </w:num>
  <w:num w:numId="14" w16cid:durableId="338848292">
    <w:abstractNumId w:val="8"/>
  </w:num>
  <w:num w:numId="15" w16cid:durableId="630675328">
    <w:abstractNumId w:val="4"/>
  </w:num>
  <w:num w:numId="16" w16cid:durableId="905071876">
    <w:abstractNumId w:val="24"/>
  </w:num>
  <w:num w:numId="17" w16cid:durableId="1300191608">
    <w:abstractNumId w:val="25"/>
  </w:num>
  <w:num w:numId="18" w16cid:durableId="1336230025">
    <w:abstractNumId w:val="0"/>
  </w:num>
  <w:num w:numId="19" w16cid:durableId="1685472658">
    <w:abstractNumId w:val="13"/>
  </w:num>
  <w:num w:numId="20" w16cid:durableId="1527645344">
    <w:abstractNumId w:val="18"/>
  </w:num>
  <w:num w:numId="21" w16cid:durableId="1371877590">
    <w:abstractNumId w:val="10"/>
  </w:num>
  <w:num w:numId="22" w16cid:durableId="1083339989">
    <w:abstractNumId w:val="22"/>
  </w:num>
  <w:num w:numId="23" w16cid:durableId="2108193825">
    <w:abstractNumId w:val="17"/>
  </w:num>
  <w:num w:numId="24" w16cid:durableId="465054407">
    <w:abstractNumId w:val="14"/>
  </w:num>
  <w:num w:numId="25" w16cid:durableId="550965928">
    <w:abstractNumId w:val="20"/>
  </w:num>
  <w:num w:numId="26" w16cid:durableId="18133275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2D4C"/>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042C6"/>
    <w:rsid w:val="00522199"/>
    <w:rsid w:val="00523478"/>
    <w:rsid w:val="00531FBF"/>
    <w:rsid w:val="00532A24"/>
    <w:rsid w:val="00544AC4"/>
    <w:rsid w:val="005479D5"/>
    <w:rsid w:val="0055580B"/>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70C63"/>
    <w:rsid w:val="008E7E10"/>
    <w:rsid w:val="008F26B4"/>
    <w:rsid w:val="0090104E"/>
    <w:rsid w:val="00921C2E"/>
    <w:rsid w:val="00940B1A"/>
    <w:rsid w:val="00944D65"/>
    <w:rsid w:val="00966538"/>
    <w:rsid w:val="009714E8"/>
    <w:rsid w:val="00974AE3"/>
    <w:rsid w:val="0097575B"/>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0BDE"/>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567D5"/>
    <w:rsid w:val="00D8455A"/>
    <w:rsid w:val="00DB63D9"/>
    <w:rsid w:val="00DB783B"/>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503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Justin Angle</cp:lastModifiedBy>
  <cp:revision>4</cp:revision>
  <dcterms:created xsi:type="dcterms:W3CDTF">2024-03-23T14:04:00Z</dcterms:created>
  <dcterms:modified xsi:type="dcterms:W3CDTF">2024-03-23T14:05:00Z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