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821" w:rsidRDefault="00226A45">
      <w:r>
        <w:t>Documentación funcional:</w:t>
      </w:r>
    </w:p>
    <w:p w:rsidR="00226A45" w:rsidRDefault="00226A45" w:rsidP="00226A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Fase 1: (29/01/2024) Ventas -1: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6A45" w:rsidRDefault="00226A45" w:rsidP="00226A4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Realización de una aplicación de ventas propia con los campos requeridos en el caso anterior, los cuales incluyen leads, campañas, productos, entre otros. (Sales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Viewnext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6A45" w:rsidRDefault="00226A45" w:rsidP="00226A4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Realización de un perfil con solamente los permisos necesarios (acceso a la aplicación creada anteriormente) para los usuarios de la aplicación.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6A45" w:rsidRDefault="00226A45"/>
    <w:p w:rsidR="00226A45" w:rsidRDefault="00226A4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Fase 2: (30/01/2024 - 31/01/2024) Ventas – 2: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226A45" w:rsidRDefault="00226A45" w:rsidP="00226A45">
      <w:pPr>
        <w:pStyle w:val="Prrafodelista"/>
        <w:numPr>
          <w:ilvl w:val="0"/>
          <w:numId w:val="2"/>
        </w:numPr>
      </w:pPr>
      <w:r>
        <w:t>Creación de botón de acceso rápido a enviar email.</w:t>
      </w:r>
    </w:p>
    <w:p w:rsidR="00E414C4" w:rsidRDefault="00E414C4" w:rsidP="00226A45">
      <w:pPr>
        <w:pStyle w:val="Prrafodelista"/>
        <w:numPr>
          <w:ilvl w:val="0"/>
          <w:numId w:val="2"/>
        </w:numPr>
      </w:pPr>
      <w:r>
        <w:t>Se añade una lista para definir el tipo de contacto preferido por el cliente.</w:t>
      </w:r>
      <w:bookmarkStart w:id="0" w:name="_GoBack"/>
      <w:bookmarkEnd w:id="0"/>
    </w:p>
    <w:p w:rsidR="00E414C4" w:rsidRDefault="00E414C4" w:rsidP="00E414C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Reglas de validación añadidas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14C4" w:rsidRDefault="00E414C4" w:rsidP="00E414C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Check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obligatorio en el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working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el cual obliga a enviar un e-mail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14C4" w:rsidRDefault="00E414C4" w:rsidP="00E414C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Regla de validación para el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picklist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tipo de contacto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14C4" w:rsidRDefault="00E414C4" w:rsidP="00E414C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Prohibición de volver al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stage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anterior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14C4" w:rsidRDefault="00E414C4" w:rsidP="00226A45">
      <w:pPr>
        <w:pStyle w:val="Prrafodelista"/>
        <w:numPr>
          <w:ilvl w:val="0"/>
          <w:numId w:val="2"/>
        </w:numPr>
      </w:pPr>
      <w:r>
        <w:t>Se genera un Flow que cambia automáticamente el estado de un Lead dependiendo de las diferentes acciones</w:t>
      </w:r>
    </w:p>
    <w:p w:rsidR="00E414C4" w:rsidRDefault="00E414C4" w:rsidP="00E414C4">
      <w:pPr>
        <w:pStyle w:val="Prrafodelista"/>
      </w:pPr>
    </w:p>
    <w:p w:rsidR="00E414C4" w:rsidRDefault="00E414C4" w:rsidP="00E414C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414C4">
        <w:rPr>
          <w:rStyle w:val="normaltextrun"/>
          <w:rFonts w:ascii="Calibri" w:hAnsi="Calibri" w:cs="Calibri"/>
          <w:color w:val="000000"/>
          <w:shd w:val="clear" w:color="auto" w:fill="FFFFFF"/>
        </w:rPr>
        <w:t>Fase 3: (31/03/2024) Ventas-3</w:t>
      </w:r>
      <w:r w:rsidRPr="00E414C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E414C4" w:rsidRDefault="00E414C4" w:rsidP="00E414C4">
      <w:pPr>
        <w:pStyle w:val="Prrafodelista"/>
        <w:numPr>
          <w:ilvl w:val="0"/>
          <w:numId w:val="2"/>
        </w:numPr>
      </w:pPr>
      <w:r>
        <w:t xml:space="preserve">Se crea una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en Lead para seleccionar los leads potenciales para llegar a ser contactos y añadirlos a una campaña de marketing</w:t>
      </w:r>
    </w:p>
    <w:p w:rsidR="00E414C4" w:rsidRDefault="00E414C4" w:rsidP="00E414C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Creado campo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Contacted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 en Lead para usarlo en el reporte, muestra el estado del intento de contacto con el Lead.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E414C4" w:rsidRDefault="00E414C4" w:rsidP="00E414C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Creado un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Report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Count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con el número de Leads que comparten un mismo estado de contacto de cada mes.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E414C4" w:rsidRDefault="00E414C4" w:rsidP="00E414C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sz w:val="21"/>
          <w:szCs w:val="21"/>
        </w:rPr>
        <w:t xml:space="preserve">Creado un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Report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Details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con los detalles de las Leads de cada mes, organizadas por </w:t>
      </w:r>
      <w:proofErr w:type="spellStart"/>
      <w:r>
        <w:rPr>
          <w:rStyle w:val="normaltextrun"/>
          <w:rFonts w:ascii="Segoe UI" w:hAnsi="Segoe UI" w:cs="Segoe UI"/>
          <w:sz w:val="21"/>
          <w:szCs w:val="21"/>
        </w:rPr>
        <w:t>Contact</w:t>
      </w:r>
      <w:proofErr w:type="spellEnd"/>
      <w:r>
        <w:rPr>
          <w:rStyle w:val="normaltextrun"/>
          <w:rFonts w:ascii="Segoe UI" w:hAnsi="Segoe UI" w:cs="Segoe UI"/>
          <w:sz w:val="21"/>
          <w:szCs w:val="21"/>
        </w:rPr>
        <w:t xml:space="preserve"> Status.</w:t>
      </w:r>
      <w:r>
        <w:rPr>
          <w:rStyle w:val="eop"/>
          <w:rFonts w:ascii="Segoe UI" w:hAnsi="Segoe UI" w:cs="Segoe UI"/>
          <w:sz w:val="21"/>
          <w:szCs w:val="21"/>
        </w:rPr>
        <w:t> </w:t>
      </w:r>
    </w:p>
    <w:p w:rsidR="00E414C4" w:rsidRDefault="00E414C4" w:rsidP="00E414C4">
      <w:pPr>
        <w:pStyle w:val="Prrafodelista"/>
        <w:numPr>
          <w:ilvl w:val="0"/>
          <w:numId w:val="2"/>
        </w:numPr>
      </w:pPr>
      <w:r>
        <w:t>Se genera un nuevo perfil para facturación.</w:t>
      </w:r>
    </w:p>
    <w:p w:rsidR="00E414C4" w:rsidRDefault="00E414C4" w:rsidP="00E414C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E414C4" w:rsidRDefault="00E414C4" w:rsidP="00E414C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414C4">
        <w:rPr>
          <w:rStyle w:val="normaltextrun"/>
          <w:rFonts w:ascii="Calibri" w:hAnsi="Calibri" w:cs="Calibri"/>
          <w:color w:val="000000"/>
          <w:shd w:val="clear" w:color="auto" w:fill="FFFFFF"/>
        </w:rPr>
        <w:t>Fase 4: (01/02/2024) Ventas-4</w:t>
      </w:r>
      <w:r w:rsidRPr="00E414C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E414C4" w:rsidRDefault="00E414C4" w:rsidP="00E414C4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Se crean procesos de venta para B2B y B2C</w:t>
      </w:r>
    </w:p>
    <w:p w:rsidR="00E414C4" w:rsidRDefault="00E414C4" w:rsidP="00E414C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Creado campo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 en Lead para usarlo en el reporte, muestra el estado del intento de contacto con el Lead.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14C4" w:rsidRDefault="00E414C4" w:rsidP="00E414C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Creado 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Count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el número de Leads que comparten un mismo estado de contacto de cada 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14C4" w:rsidRDefault="00E414C4" w:rsidP="00E414C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Creado 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Details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los detalles de las Leads de cada mes, organizadas por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Contact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Status.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414C4" w:rsidRDefault="00E414C4" w:rsidP="00E414C4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Se crea el acceso a las cuentas personales </w:t>
      </w:r>
    </w:p>
    <w:p w:rsidR="00AA508C" w:rsidRPr="00E414C4" w:rsidRDefault="00AA508C" w:rsidP="00E414C4">
      <w:pPr>
        <w:pStyle w:val="Prrafodelista"/>
        <w:numPr>
          <w:ilvl w:val="0"/>
          <w:numId w:val="2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E414C4" w:rsidRDefault="00E414C4" w:rsidP="00E414C4">
      <w:pPr>
        <w:pStyle w:val="Prrafodelista"/>
      </w:pPr>
    </w:p>
    <w:sectPr w:rsidR="00E41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5327"/>
    <w:multiLevelType w:val="hybridMultilevel"/>
    <w:tmpl w:val="39CE1B48"/>
    <w:lvl w:ilvl="0" w:tplc="B6962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5D12"/>
    <w:multiLevelType w:val="multilevel"/>
    <w:tmpl w:val="8F9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86102"/>
    <w:multiLevelType w:val="multilevel"/>
    <w:tmpl w:val="A1E8E4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11B59F5"/>
    <w:multiLevelType w:val="multilevel"/>
    <w:tmpl w:val="B07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23371C"/>
    <w:multiLevelType w:val="hybridMultilevel"/>
    <w:tmpl w:val="C61E13A6"/>
    <w:lvl w:ilvl="0" w:tplc="B17687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801B1"/>
    <w:multiLevelType w:val="multilevel"/>
    <w:tmpl w:val="353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64796A"/>
    <w:multiLevelType w:val="multilevel"/>
    <w:tmpl w:val="318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45"/>
    <w:rsid w:val="00226A45"/>
    <w:rsid w:val="00470821"/>
    <w:rsid w:val="00AA508C"/>
    <w:rsid w:val="00DC669C"/>
    <w:rsid w:val="00E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95CD"/>
  <w15:chartTrackingRefBased/>
  <w15:docId w15:val="{ECBF60F0-EC4B-42E5-9E6F-EF654D3F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2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226A45"/>
  </w:style>
  <w:style w:type="character" w:customStyle="1" w:styleId="tabchar">
    <w:name w:val="tabchar"/>
    <w:basedOn w:val="Fuentedeprrafopredeter"/>
    <w:rsid w:val="00226A45"/>
  </w:style>
  <w:style w:type="character" w:customStyle="1" w:styleId="eop">
    <w:name w:val="eop"/>
    <w:basedOn w:val="Fuentedeprrafopredeter"/>
    <w:rsid w:val="00226A45"/>
  </w:style>
  <w:style w:type="paragraph" w:styleId="Prrafodelista">
    <w:name w:val="List Paragraph"/>
    <w:basedOn w:val="Normal"/>
    <w:uiPriority w:val="34"/>
    <w:qFormat/>
    <w:rsid w:val="0022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1</cp:revision>
  <dcterms:created xsi:type="dcterms:W3CDTF">2024-02-02T11:31:00Z</dcterms:created>
  <dcterms:modified xsi:type="dcterms:W3CDTF">2024-02-02T12:25:00Z</dcterms:modified>
</cp:coreProperties>
</file>