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6C5" w14:textId="77777777" w:rsidR="00BD1FF2" w:rsidRDefault="00BD1FF2">
      <w:pPr>
        <w:pStyle w:val="Ttulo"/>
        <w:shd w:val="clear" w:color="auto" w:fill="FFFFFF"/>
        <w:spacing w:line="240" w:lineRule="auto"/>
        <w:jc w:val="center"/>
        <w:rPr>
          <w:sz w:val="28"/>
          <w:szCs w:val="28"/>
        </w:rPr>
      </w:pPr>
      <w:bookmarkStart w:id="0" w:name="_va7ghh5m835" w:colFirst="0" w:colLast="0"/>
      <w:bookmarkEnd w:id="0"/>
    </w:p>
    <w:p w14:paraId="4730A338" w14:textId="77777777" w:rsidR="0048542C" w:rsidRPr="001F5080" w:rsidRDefault="0048542C">
      <w:pPr>
        <w:pStyle w:val="Ttul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4555470" w14:textId="422B4912" w:rsidR="0048542C" w:rsidRPr="001F5080" w:rsidRDefault="0048542C" w:rsidP="0048542C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Nombre del alumno:</w:t>
      </w:r>
      <w:r w:rsidR="00F029FD">
        <w:rPr>
          <w:rFonts w:asciiTheme="majorHAnsi" w:hAnsiTheme="majorHAnsi" w:cstheme="majorHAnsi"/>
          <w:sz w:val="28"/>
          <w:szCs w:val="28"/>
        </w:rPr>
        <w:tab/>
      </w:r>
    </w:p>
    <w:p w14:paraId="77E77D57" w14:textId="168A5043" w:rsidR="0048542C" w:rsidRPr="001F5080" w:rsidRDefault="0048542C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Curso:</w:t>
      </w:r>
      <w:r w:rsidR="00F029FD">
        <w:rPr>
          <w:rFonts w:asciiTheme="majorHAnsi" w:hAnsiTheme="majorHAnsi" w:cstheme="majorHAnsi"/>
          <w:sz w:val="28"/>
          <w:szCs w:val="28"/>
        </w:rPr>
        <w:t xml:space="preserve"> DAM2</w:t>
      </w:r>
    </w:p>
    <w:p w14:paraId="7C57A9E6" w14:textId="0E5D1A5E" w:rsidR="0048542C" w:rsidRPr="001F5080" w:rsidRDefault="0048542C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Ciclo:</w:t>
      </w:r>
      <w:r w:rsidR="00F029FD">
        <w:rPr>
          <w:rFonts w:asciiTheme="majorHAnsi" w:hAnsiTheme="majorHAnsi" w:cstheme="majorHAnsi"/>
          <w:sz w:val="28"/>
          <w:szCs w:val="28"/>
        </w:rPr>
        <w:t xml:space="preserve"> Desarrollo de Aplicaciones Multiplataforma</w:t>
      </w:r>
    </w:p>
    <w:p w14:paraId="422B9AEF" w14:textId="2EC3F1AC" w:rsidR="00034C3A" w:rsidRDefault="00034C3A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 xml:space="preserve">Tutor del grupo: </w:t>
      </w:r>
      <w:r w:rsidR="00F029FD">
        <w:rPr>
          <w:rFonts w:asciiTheme="majorHAnsi" w:hAnsiTheme="majorHAnsi" w:cstheme="majorHAnsi"/>
          <w:sz w:val="28"/>
          <w:szCs w:val="28"/>
        </w:rPr>
        <w:t xml:space="preserve">Baldomero </w:t>
      </w:r>
      <w:r w:rsidR="00A32B66">
        <w:rPr>
          <w:rFonts w:asciiTheme="majorHAnsi" w:hAnsiTheme="majorHAnsi" w:cstheme="majorHAnsi"/>
          <w:sz w:val="28"/>
          <w:szCs w:val="28"/>
        </w:rPr>
        <w:t>Sánchez Pérez</w:t>
      </w:r>
    </w:p>
    <w:p w14:paraId="2E1B1EA4" w14:textId="77777777" w:rsidR="00D50616" w:rsidRPr="00D50616" w:rsidRDefault="00D50616" w:rsidP="00D50616"/>
    <w:p w14:paraId="245BBFC4" w14:textId="2FF27A94" w:rsidR="003E043C" w:rsidRPr="001F5080" w:rsidRDefault="0048542C">
      <w:pPr>
        <w:pStyle w:val="Ttul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PROPUESTA DEL PROYECTO</w:t>
      </w:r>
    </w:p>
    <w:p w14:paraId="6ED880C4" w14:textId="77777777" w:rsidR="003E043C" w:rsidRPr="001F5080" w:rsidRDefault="003E043C">
      <w:pPr>
        <w:rPr>
          <w:rFonts w:asciiTheme="majorHAnsi" w:hAnsiTheme="majorHAnsi" w:cstheme="majorHAnsi"/>
        </w:rPr>
      </w:pPr>
    </w:p>
    <w:p w14:paraId="02D0D2BF" w14:textId="77777777" w:rsidR="003E043C" w:rsidRPr="001F5080" w:rsidRDefault="003E043C">
      <w:pPr>
        <w:tabs>
          <w:tab w:val="left" w:pos="-2268"/>
        </w:tabs>
        <w:ind w:left="-425" w:right="-567"/>
        <w:jc w:val="both"/>
        <w:rPr>
          <w:rFonts w:asciiTheme="majorHAnsi" w:hAnsiTheme="majorHAnsi" w:cstheme="majorHAnsi"/>
        </w:rPr>
      </w:pPr>
    </w:p>
    <w:p w14:paraId="2031A076" w14:textId="585BD10E" w:rsidR="003E043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E</w:t>
      </w:r>
      <w:r w:rsidR="00E357EB">
        <w:rPr>
          <w:rFonts w:ascii="Calibri" w:eastAsia="Calibri" w:hAnsi="Calibri" w:cs="Calibri"/>
        </w:rPr>
        <w:t xml:space="preserve">n base al artículo 5.5 de la ORDEN EDU/1205/2010 de 25 de agosto, por la que se regula el desarrollo de los módulos profesionales de “Proyecto” y de “Formación en centros de trabajo” de los ciclos formativos de formación profesional inicial, en la Comunidad de Castilla y León, </w:t>
      </w:r>
      <w:r w:rsidRPr="00034C3A">
        <w:rPr>
          <w:rFonts w:ascii="Calibri" w:eastAsia="Calibri" w:hAnsi="Calibri" w:cs="Calibri"/>
          <w:b/>
          <w:bCs/>
        </w:rPr>
        <w:t>PROPONGO EL SIGUIENTE PROYECTO:</w:t>
      </w:r>
    </w:p>
    <w:p w14:paraId="48489439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061A069C" w14:textId="053DCBE8" w:rsidR="0048542C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TÍTULO:</w:t>
      </w:r>
    </w:p>
    <w:p w14:paraId="634C9A05" w14:textId="0CBD8A63" w:rsidR="001F5080" w:rsidRDefault="001F5080">
      <w:pPr>
        <w:jc w:val="both"/>
        <w:rPr>
          <w:rFonts w:ascii="Calibri" w:eastAsia="Calibri" w:hAnsi="Calibri" w:cs="Calibri"/>
          <w:b/>
          <w:bCs/>
        </w:rPr>
      </w:pPr>
    </w:p>
    <w:p w14:paraId="7EC06C80" w14:textId="77777777" w:rsidR="006D6A69" w:rsidRPr="00034C3A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0AD81EF6" w14:textId="2028780B" w:rsidR="0048542C" w:rsidRDefault="0048542C">
      <w:pPr>
        <w:jc w:val="both"/>
        <w:rPr>
          <w:rFonts w:ascii="Calibri" w:eastAsia="Calibri" w:hAnsi="Calibri" w:cs="Calibri"/>
        </w:rPr>
      </w:pPr>
    </w:p>
    <w:p w14:paraId="4B920C12" w14:textId="34948E7E" w:rsidR="0048542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TIPO DE PROYECTO</w:t>
      </w:r>
      <w:r w:rsidR="001F5080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546731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1F5080" w:rsidRPr="006D6A69">
        <w:rPr>
          <w:rFonts w:ascii="Calibri" w:eastAsia="Calibri" w:hAnsi="Calibri" w:cs="Calibri"/>
          <w:b/>
          <w:bCs/>
        </w:rPr>
        <w:t>A</w:t>
      </w:r>
      <w:r w:rsidR="006D6A69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887533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005E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 xml:space="preserve">B  </w:t>
      </w:r>
      <w:sdt>
        <w:sdtPr>
          <w:rPr>
            <w:rFonts w:ascii="Calibri" w:eastAsia="Calibri" w:hAnsi="Calibri" w:cs="Calibri"/>
          </w:rPr>
          <w:id w:val="1577016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>C</w:t>
      </w:r>
    </w:p>
    <w:p w14:paraId="409CC102" w14:textId="1D2B99F8" w:rsid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 w:rsidRPr="00B8678E">
        <w:rPr>
          <w:rFonts w:ascii="Calibri" w:eastAsia="Calibri" w:hAnsi="Calibri" w:cs="Calibri"/>
          <w:i/>
          <w:iCs/>
          <w:color w:val="A6A6A6" w:themeColor="background1" w:themeShade="A6"/>
        </w:rPr>
        <w:t>(</w:t>
      </w:r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Los proyectos pueden versar a modo de ejemplo, desde la puesta en marcha de procesos o productos, proyectos de investigación, de </w:t>
      </w:r>
      <w:hyperlink r:id="rId6" w:history="1">
        <w:r w:rsidR="0048542C" w:rsidRPr="00034C3A">
          <w:rPr>
            <w:rFonts w:ascii="Calibri" w:eastAsia="Calibri" w:hAnsi="Calibri" w:cs="Calibri"/>
            <w:i/>
            <w:iCs/>
            <w:color w:val="A6A6A6" w:themeColor="background1" w:themeShade="A6"/>
          </w:rPr>
          <w:t>creación de empresas</w:t>
        </w:r>
      </w:hyperlink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 e incluso de una revisión bibliográfica o un análisis crítico de estudios del sector profesional de interés entre otros</w:t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.</w:t>
      </w:r>
    </w:p>
    <w:p w14:paraId="0432FC01" w14:textId="44053E55" w:rsidR="00034C3A" w:rsidRP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Tipos de proyecto:</w:t>
      </w:r>
    </w:p>
    <w:p w14:paraId="546082E7" w14:textId="77777777" w:rsidR="00034C3A" w:rsidRPr="00034C3A" w:rsidRDefault="00034C3A" w:rsidP="0048542C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</w:p>
    <w:p w14:paraId="05F763F6" w14:textId="6A5BE3CF" w:rsidR="00034C3A" w:rsidRPr="00034C3A" w:rsidRDefault="006D6A69" w:rsidP="00034C3A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A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documental: Se dirigirá al análisis y comentario crítico de trabajos científicos publicados recientemente sobre un tema específico de actualidad relacionado con el ciclo formativo, o sobre la evolución tecnológica experimentada en el campo relacionado con el título.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B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innovación, investigación experimental o desarrollo: Consistirá en la realización de un proyecto de innovación o de investigación experimental, de producción de un objeto tecnológico, de desarrollo aplicado o de diseño de un procedimiento relacionado con la calidad, la prevención laboral o la protección del medio ambiente.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C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gestión: Estará encaminado a la realización de estudios de viabilidad y mercadotecnia o la elaboración de un proyecto empresarial</w:t>
      </w:r>
    </w:p>
    <w:p w14:paraId="15ED65CF" w14:textId="77777777" w:rsidR="00034C3A" w:rsidRPr="00D65647" w:rsidRDefault="00034C3A" w:rsidP="0048542C">
      <w:pPr>
        <w:spacing w:line="240" w:lineRule="auto"/>
        <w:rPr>
          <w:rFonts w:asciiTheme="majorHAnsi" w:eastAsia="Calibri" w:hAnsiTheme="majorHAnsi" w:cstheme="majorHAnsi"/>
          <w:i/>
          <w:iCs/>
        </w:rPr>
      </w:pPr>
    </w:p>
    <w:p w14:paraId="3044C7BD" w14:textId="6F58D342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DAD6C02" w14:textId="41156B42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6DC09758" w14:textId="107AF90B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8B0C807" w14:textId="10F694C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EB56C47" w14:textId="7107DA8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55734C0" w14:textId="0D8F7D2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4C0D4A6" w14:textId="04AAC6D7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269AD41D" w14:textId="1CC8243E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52331D8" w14:textId="77777777" w:rsidR="006D6A69" w:rsidRPr="00D65647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9AF794C" w14:textId="16D2705B" w:rsidR="00D65647" w:rsidRPr="001F5080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lastRenderedPageBreak/>
        <w:t xml:space="preserve">RESUMEN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(descripción del proyecto)  </w:t>
      </w:r>
    </w:p>
    <w:p w14:paraId="3BCD3812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AECCDC0" w14:textId="77777777" w:rsidR="00D65647" w:rsidRPr="00F067EF" w:rsidRDefault="00D65647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</w:rPr>
      </w:pPr>
    </w:p>
    <w:p w14:paraId="1FF19E18" w14:textId="7C92B45F" w:rsidR="001F5080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DF927C" w14:textId="77777777" w:rsidR="001F5080" w:rsidRPr="00D65647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0BD8F0E" w14:textId="231E8ECF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 xml:space="preserve">ENTORNO DE DESARROLLO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66595D0F" w14:textId="0D53FBB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69EB76B6" w14:textId="093613EA" w:rsidR="006D6A69" w:rsidRPr="00FC66A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</w:p>
    <w:p w14:paraId="45E964F2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4325DC56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6E59BE6" w14:textId="222AEDC2" w:rsidR="0048542C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>ENTORNO DE EJECUCIÓN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 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56B71574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A99423" w14:textId="04CA6CF3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4FA4EAA4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5F0205E7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A33029" w14:textId="370F592C" w:rsidR="0048542C" w:rsidRPr="0048542C" w:rsidRDefault="0048542C" w:rsidP="0048542C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48542C">
        <w:rPr>
          <w:rFonts w:asciiTheme="majorHAnsi" w:eastAsia="Times New Roman" w:hAnsiTheme="majorHAnsi" w:cstheme="majorHAnsi"/>
          <w:b/>
          <w:bCs/>
          <w:lang w:val="es-ES"/>
        </w:rPr>
        <w:t>CONOCIMI</w:t>
      </w:r>
      <w:r w:rsidR="001F5080" w:rsidRPr="001F5080">
        <w:rPr>
          <w:rFonts w:asciiTheme="majorHAnsi" w:eastAsia="Times New Roman" w:hAnsiTheme="majorHAnsi" w:cstheme="majorHAnsi"/>
          <w:b/>
          <w:bCs/>
          <w:lang w:val="es-ES"/>
        </w:rPr>
        <w:t>E</w:t>
      </w:r>
      <w:r w:rsidRPr="001F5080">
        <w:rPr>
          <w:rFonts w:asciiTheme="majorHAnsi" w:eastAsia="Times New Roman" w:hAnsiTheme="majorHAnsi" w:cstheme="majorHAnsi"/>
          <w:b/>
          <w:bCs/>
          <w:lang w:val="es-ES"/>
        </w:rPr>
        <w:t>NTO</w:t>
      </w:r>
      <w:r w:rsidRPr="0048542C">
        <w:rPr>
          <w:rFonts w:asciiTheme="majorHAnsi" w:eastAsia="Times New Roman" w:hAnsiTheme="majorHAnsi" w:cstheme="majorHAnsi"/>
          <w:b/>
          <w:bCs/>
          <w:lang w:val="es-ES"/>
        </w:rPr>
        <w:t xml:space="preserve"> DE PARTIDA Y DOCUMENTACIÓN</w:t>
      </w:r>
    </w:p>
    <w:p w14:paraId="3CB3A3C6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ABC8A9" w14:textId="0877CCFB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2D77099B" w14:textId="77777777" w:rsidR="00E17F45" w:rsidRPr="00E17F45" w:rsidRDefault="00E17F45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lang w:val="es-ES"/>
        </w:rPr>
      </w:pPr>
    </w:p>
    <w:p w14:paraId="09AA6F07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1A77F88D" w14:textId="77777777" w:rsidR="00E17F45" w:rsidRDefault="00E17F45">
      <w:pPr>
        <w:rPr>
          <w:rFonts w:asciiTheme="majorHAnsi" w:eastAsia="Times New Roman" w:hAnsiTheme="majorHAnsi" w:cstheme="majorHAnsi"/>
          <w:b/>
          <w:bCs/>
          <w:lang w:val="es-ES"/>
        </w:rPr>
      </w:pPr>
      <w:r>
        <w:rPr>
          <w:rFonts w:asciiTheme="majorHAnsi" w:eastAsia="Times New Roman" w:hAnsiTheme="majorHAnsi" w:cstheme="majorHAnsi"/>
          <w:b/>
          <w:bCs/>
          <w:lang w:val="es-ES"/>
        </w:rPr>
        <w:br w:type="page"/>
      </w:r>
    </w:p>
    <w:p w14:paraId="04005E88" w14:textId="4AB84691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  <w:r w:rsidRPr="001F5080">
        <w:rPr>
          <w:rFonts w:asciiTheme="majorHAnsi" w:eastAsia="Times New Roman" w:hAnsiTheme="majorHAnsi" w:cstheme="majorHAnsi"/>
          <w:b/>
          <w:bCs/>
          <w:lang w:val="es-ES"/>
        </w:rPr>
        <w:lastRenderedPageBreak/>
        <w:t>ALCANCE QUE PRETENDE EN EL PROYECTO DESARROLLAR</w:t>
      </w:r>
    </w:p>
    <w:p w14:paraId="6F46D239" w14:textId="0AFBDA88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7AFB56C3" w14:textId="173C825C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61BF4B" w14:textId="77777777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32F5BD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465E3A8F" w14:textId="3A45620A" w:rsidR="003E043C" w:rsidRDefault="00BD1FF2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Salamanca, </w:t>
      </w:r>
      <w:r w:rsidR="0085005E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de </w:t>
      </w:r>
      <w:r w:rsidR="0085005E">
        <w:rPr>
          <w:rFonts w:ascii="Calibri" w:eastAsia="Calibri" w:hAnsi="Calibri" w:cs="Calibri"/>
        </w:rPr>
        <w:t xml:space="preserve">                   </w:t>
      </w:r>
      <w:r w:rsidR="002D432D">
        <w:rPr>
          <w:rFonts w:ascii="Calibri" w:eastAsia="Calibri" w:hAnsi="Calibri" w:cs="Calibri"/>
        </w:rPr>
        <w:t xml:space="preserve"> </w:t>
      </w:r>
      <w:proofErr w:type="spellStart"/>
      <w:r w:rsidR="00E357EB">
        <w:rPr>
          <w:rFonts w:ascii="Calibri" w:eastAsia="Calibri" w:hAnsi="Calibri" w:cs="Calibri"/>
        </w:rPr>
        <w:t>de</w:t>
      </w:r>
      <w:proofErr w:type="spellEnd"/>
      <w:r w:rsidR="00E357EB">
        <w:rPr>
          <w:rFonts w:ascii="Calibri" w:eastAsia="Calibri" w:hAnsi="Calibri" w:cs="Calibri"/>
        </w:rPr>
        <w:t xml:space="preserve"> 202</w:t>
      </w:r>
      <w:r w:rsidR="002D432D">
        <w:rPr>
          <w:rFonts w:ascii="Calibri" w:eastAsia="Calibri" w:hAnsi="Calibri" w:cs="Calibri"/>
        </w:rPr>
        <w:t>3</w:t>
      </w:r>
      <w:r w:rsidR="00E357EB">
        <w:rPr>
          <w:rFonts w:ascii="Calibri" w:eastAsia="Calibri" w:hAnsi="Calibri" w:cs="Calibri"/>
        </w:rPr>
        <w:t>.</w:t>
      </w:r>
    </w:p>
    <w:p w14:paraId="58347574" w14:textId="6F8AD601" w:rsidR="006D6A69" w:rsidRDefault="006D6A69">
      <w:pPr>
        <w:ind w:left="4320"/>
        <w:rPr>
          <w:rFonts w:ascii="Calibri" w:eastAsia="Calibri" w:hAnsi="Calibri" w:cs="Calibri"/>
        </w:rPr>
      </w:pPr>
    </w:p>
    <w:p w14:paraId="3BF8A83A" w14:textId="3E9F167D" w:rsidR="006D6A69" w:rsidRDefault="006D6A69" w:rsidP="006D6A69">
      <w:pPr>
        <w:rPr>
          <w:rFonts w:ascii="Calibri" w:eastAsia="Calibri" w:hAnsi="Calibri" w:cs="Calibri"/>
        </w:rPr>
      </w:pPr>
    </w:p>
    <w:p w14:paraId="7D2C1C4B" w14:textId="77777777" w:rsidR="006D6A69" w:rsidRDefault="006D6A69" w:rsidP="006D6A69">
      <w:pPr>
        <w:rPr>
          <w:rFonts w:ascii="Calibri" w:eastAsia="Calibri" w:hAnsi="Calibri" w:cs="Calibri"/>
        </w:rPr>
      </w:pPr>
    </w:p>
    <w:p w14:paraId="45C0CCEF" w14:textId="358DB167" w:rsidR="003E043C" w:rsidRDefault="006D6A69" w:rsidP="006D6A69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Fdo.:</w:t>
      </w:r>
    </w:p>
    <w:sectPr w:rsidR="003E043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F928" w14:textId="77777777" w:rsidR="005956F0" w:rsidRDefault="005956F0">
      <w:pPr>
        <w:spacing w:line="240" w:lineRule="auto"/>
      </w:pPr>
      <w:r>
        <w:separator/>
      </w:r>
    </w:p>
  </w:endnote>
  <w:endnote w:type="continuationSeparator" w:id="0">
    <w:p w14:paraId="02E335B0" w14:textId="77777777" w:rsidR="005956F0" w:rsidRDefault="00595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E97A" w14:textId="77777777" w:rsidR="005956F0" w:rsidRDefault="005956F0">
      <w:pPr>
        <w:spacing w:line="240" w:lineRule="auto"/>
      </w:pPr>
      <w:r>
        <w:separator/>
      </w:r>
    </w:p>
  </w:footnote>
  <w:footnote w:type="continuationSeparator" w:id="0">
    <w:p w14:paraId="23F3C945" w14:textId="77777777" w:rsidR="005956F0" w:rsidRDefault="00595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606D" w14:textId="77777777" w:rsidR="003E043C" w:rsidRDefault="003E043C"/>
  <w:p w14:paraId="4BD51A73" w14:textId="77777777" w:rsidR="003E043C" w:rsidRDefault="00E357EB">
    <w:r>
      <w:rPr>
        <w:noProof/>
        <w:lang w:val="es-ES"/>
      </w:rPr>
      <w:drawing>
        <wp:inline distT="114300" distB="114300" distL="114300" distR="114300" wp14:anchorId="23881699" wp14:editId="36D7A461">
          <wp:extent cx="1171575" cy="5334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 w:rsidR="0085005E">
      <w:pict w14:anchorId="09C9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.5pt;height:76.5pt">
          <v:imagedata r:id="rId2" o:title="ies venancio blan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3C"/>
    <w:rsid w:val="00013EC7"/>
    <w:rsid w:val="00034C3A"/>
    <w:rsid w:val="001822BC"/>
    <w:rsid w:val="001F5080"/>
    <w:rsid w:val="002D432D"/>
    <w:rsid w:val="003E043C"/>
    <w:rsid w:val="0048542C"/>
    <w:rsid w:val="00531E46"/>
    <w:rsid w:val="005956F0"/>
    <w:rsid w:val="006D6A69"/>
    <w:rsid w:val="007D39F8"/>
    <w:rsid w:val="0085005E"/>
    <w:rsid w:val="00A32B66"/>
    <w:rsid w:val="00B8678E"/>
    <w:rsid w:val="00BD1FF2"/>
    <w:rsid w:val="00D50616"/>
    <w:rsid w:val="00D65647"/>
    <w:rsid w:val="00E17F45"/>
    <w:rsid w:val="00E357EB"/>
    <w:rsid w:val="00E4514A"/>
    <w:rsid w:val="00F029FD"/>
    <w:rsid w:val="00F067EF"/>
    <w:rsid w:val="00FA6EA3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E4D4B"/>
  <w15:docId w15:val="{528E3CE0-5F51-46FD-AFBE-B7B2AEC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F2"/>
  </w:style>
  <w:style w:type="paragraph" w:styleId="Piedepgina">
    <w:name w:val="footer"/>
    <w:basedOn w:val="Normal"/>
    <w:link w:val="Piedepgina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F2"/>
  </w:style>
  <w:style w:type="character" w:styleId="Hipervnculo">
    <w:name w:val="Hyperlink"/>
    <w:basedOn w:val="Fuentedeprrafopredeter"/>
    <w:uiPriority w:val="99"/>
    <w:semiHidden/>
    <w:unhideWhenUsed/>
    <w:rsid w:val="0048542C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03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ofp.es/comunidad-docente/formacion-innovacion/emprendimiento-en-f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BALDOMERO SANCHEZ PEREZ</cp:lastModifiedBy>
  <cp:revision>2</cp:revision>
  <dcterms:created xsi:type="dcterms:W3CDTF">2023-12-20T15:02:00Z</dcterms:created>
  <dcterms:modified xsi:type="dcterms:W3CDTF">2023-12-20T15:02:00Z</dcterms:modified>
</cp:coreProperties>
</file>