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C2C88" w14:textId="1836EEA1" w:rsidR="00D969F6" w:rsidRDefault="00D969F6" w:rsidP="00436AF8">
      <w:pPr>
        <w:ind w:firstLine="0"/>
        <w:jc w:val="left"/>
        <w:rPr>
          <w:b/>
          <w:bCs/>
          <w:sz w:val="28"/>
          <w:szCs w:val="28"/>
        </w:rPr>
      </w:pPr>
      <w:r w:rsidRPr="00D969F6">
        <w:rPr>
          <w:b/>
          <w:bCs/>
          <w:sz w:val="28"/>
          <w:szCs w:val="28"/>
        </w:rPr>
        <w:t>Señora</w:t>
      </w:r>
      <w:r w:rsidRPr="00D969F6">
        <w:rPr>
          <w:sz w:val="28"/>
          <w:szCs w:val="28"/>
        </w:rPr>
        <w:t xml:space="preserve">, </w:t>
      </w:r>
      <w:proofErr w:type="spellStart"/>
      <w:r w:rsidRPr="00D969F6">
        <w:rPr>
          <w:b/>
          <w:bCs/>
          <w:sz w:val="28"/>
          <w:szCs w:val="28"/>
        </w:rPr>
        <w:t>Deinnys</w:t>
      </w:r>
      <w:proofErr w:type="spellEnd"/>
      <w:r w:rsidRPr="00D969F6">
        <w:rPr>
          <w:b/>
          <w:bCs/>
          <w:sz w:val="28"/>
          <w:szCs w:val="28"/>
        </w:rPr>
        <w:t xml:space="preserve"> Carreño García</w:t>
      </w:r>
      <w:r w:rsidR="002C2226">
        <w:rPr>
          <w:b/>
          <w:bCs/>
          <w:sz w:val="28"/>
          <w:szCs w:val="28"/>
        </w:rPr>
        <w:t xml:space="preserve"> y señor Alexander, Medina</w:t>
      </w:r>
      <w:r w:rsidRPr="00D969F6">
        <w:rPr>
          <w:sz w:val="28"/>
          <w:szCs w:val="28"/>
        </w:rPr>
        <w:br/>
      </w:r>
      <w:r w:rsidRPr="00D969F6">
        <w:rPr>
          <w:b/>
          <w:bCs/>
          <w:sz w:val="28"/>
          <w:szCs w:val="28"/>
        </w:rPr>
        <w:t>Propietari</w:t>
      </w:r>
      <w:r w:rsidR="002C2226">
        <w:rPr>
          <w:b/>
          <w:bCs/>
          <w:sz w:val="28"/>
          <w:szCs w:val="28"/>
        </w:rPr>
        <w:t>os</w:t>
      </w:r>
      <w:r w:rsidRPr="00D969F6">
        <w:rPr>
          <w:b/>
          <w:bCs/>
          <w:sz w:val="28"/>
          <w:szCs w:val="28"/>
        </w:rPr>
        <w:t xml:space="preserve"> - Siete Store </w:t>
      </w:r>
    </w:p>
    <w:p w14:paraId="600ADD4E" w14:textId="1D77C3B8" w:rsidR="00D969F6" w:rsidRPr="00D969F6" w:rsidRDefault="00D969F6" w:rsidP="00436AF8">
      <w:pPr>
        <w:ind w:firstLine="0"/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t>Ubicada en la</w:t>
      </w:r>
      <w:r w:rsidRPr="00D969F6">
        <w:rPr>
          <w:sz w:val="28"/>
          <w:szCs w:val="28"/>
        </w:rPr>
        <w:t xml:space="preserve"> </w:t>
      </w:r>
      <w:r w:rsidRPr="00D969F6">
        <w:rPr>
          <w:b/>
          <w:bCs/>
          <w:sz w:val="28"/>
          <w:szCs w:val="28"/>
        </w:rPr>
        <w:t xml:space="preserve">Calle 15 </w:t>
      </w:r>
      <w:proofErr w:type="spellStart"/>
      <w:r w:rsidRPr="00D969F6">
        <w:rPr>
          <w:b/>
          <w:bCs/>
          <w:sz w:val="28"/>
          <w:szCs w:val="28"/>
        </w:rPr>
        <w:t>Av</w:t>
      </w:r>
      <w:proofErr w:type="spellEnd"/>
      <w:r w:rsidRPr="00D969F6">
        <w:rPr>
          <w:b/>
          <w:bCs/>
          <w:sz w:val="28"/>
          <w:szCs w:val="28"/>
        </w:rPr>
        <w:t xml:space="preserve"> 1 Local 2, Barrio Ospina Pérez</w:t>
      </w:r>
    </w:p>
    <w:p w14:paraId="1BD8DE91" w14:textId="77777777" w:rsidR="00D969F6" w:rsidRPr="00D969F6" w:rsidRDefault="00D969F6" w:rsidP="00436AF8">
      <w:pPr>
        <w:ind w:firstLine="0"/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t>Asunto: Carta de Compromiso para el desarrollo de la plataforma web de Siete Store</w:t>
      </w:r>
    </w:p>
    <w:p w14:paraId="69DF235C" w14:textId="1A48AAE7" w:rsidR="00D969F6" w:rsidRPr="00D969F6" w:rsidRDefault="00D969F6" w:rsidP="00436AF8">
      <w:pPr>
        <w:jc w:val="left"/>
      </w:pPr>
      <w:r w:rsidRPr="00D969F6">
        <w:t>Respetada señor</w:t>
      </w:r>
      <w:r w:rsidR="002C2226">
        <w:t>a</w:t>
      </w:r>
      <w:r w:rsidRPr="00D969F6">
        <w:t xml:space="preserve"> </w:t>
      </w:r>
      <w:proofErr w:type="spellStart"/>
      <w:r w:rsidRPr="00D969F6">
        <w:t>Deinnys</w:t>
      </w:r>
      <w:proofErr w:type="spellEnd"/>
      <w:r w:rsidR="002C2226">
        <w:t xml:space="preserve"> y señor Alexander</w:t>
      </w:r>
      <w:r w:rsidRPr="00D969F6">
        <w:t>:</w:t>
      </w:r>
    </w:p>
    <w:p w14:paraId="305C7397" w14:textId="0C130F7D" w:rsidR="00D969F6" w:rsidRPr="00D969F6" w:rsidRDefault="00D969F6" w:rsidP="00436AF8">
      <w:pPr>
        <w:ind w:firstLine="0"/>
      </w:pPr>
      <w:r w:rsidRPr="00D969F6">
        <w:t>Por medio de la presente, nosotros, </w:t>
      </w:r>
      <w:r w:rsidRPr="00D969F6">
        <w:rPr>
          <w:b/>
          <w:bCs/>
        </w:rPr>
        <w:t xml:space="preserve">Camilo </w:t>
      </w:r>
      <w:proofErr w:type="spellStart"/>
      <w:r w:rsidRPr="00D969F6">
        <w:rPr>
          <w:rFonts w:cs="Times New Roman"/>
          <w:b/>
          <w:szCs w:val="24"/>
        </w:rPr>
        <w:t>Bonett</w:t>
      </w:r>
      <w:proofErr w:type="spellEnd"/>
      <w:r w:rsidRPr="00D969F6">
        <w:rPr>
          <w:b/>
          <w:bCs/>
        </w:rPr>
        <w:t xml:space="preserve">, Sebastián Basto </w:t>
      </w:r>
      <w:r>
        <w:rPr>
          <w:b/>
          <w:bCs/>
        </w:rPr>
        <w:t>Carreño</w:t>
      </w:r>
      <w:r w:rsidRPr="00D969F6">
        <w:rPr>
          <w:b/>
          <w:bCs/>
        </w:rPr>
        <w:t xml:space="preserve"> y Jeison </w:t>
      </w:r>
      <w:r>
        <w:rPr>
          <w:b/>
          <w:bCs/>
        </w:rPr>
        <w:t>Clavijo</w:t>
      </w:r>
      <w:r w:rsidRPr="00D969F6">
        <w:t>, estudiantes de la materia </w:t>
      </w:r>
      <w:r w:rsidRPr="00D969F6">
        <w:rPr>
          <w:b/>
          <w:bCs/>
        </w:rPr>
        <w:t>Desarrollo Orientado a Plataformas</w:t>
      </w:r>
      <w:r w:rsidRPr="00D969F6">
        <w:t> de la Universidad de Pamplona, nos dirigimos a usted para formalizar los acuerdos alcanzados respecto al proyecto de desarrollo de la plataforma web para su negocio </w:t>
      </w:r>
      <w:r w:rsidRPr="00D969F6">
        <w:rPr>
          <w:b/>
          <w:bCs/>
        </w:rPr>
        <w:t>Siete Store</w:t>
      </w:r>
      <w:r w:rsidRPr="00D969F6">
        <w:t>.</w:t>
      </w:r>
    </w:p>
    <w:p w14:paraId="3CEFB186" w14:textId="6019BA90" w:rsidR="00D969F6" w:rsidRPr="00D969F6" w:rsidRDefault="00D969F6" w:rsidP="00436AF8">
      <w:pPr>
        <w:ind w:firstLine="0"/>
      </w:pPr>
      <w:r w:rsidRPr="00D969F6">
        <w:t>A continuación, detallamos los compromisos que adquirimos como equipo y lo que usted, como cliente, puede esperar de este proyecto.</w:t>
      </w:r>
    </w:p>
    <w:p w14:paraId="527A3B71" w14:textId="77777777" w:rsidR="00D969F6" w:rsidRPr="00D969F6" w:rsidRDefault="00D969F6" w:rsidP="00436AF8">
      <w:pPr>
        <w:ind w:firstLine="0"/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t>1. Compromiso del equipo de trabajo</w:t>
      </w:r>
    </w:p>
    <w:p w14:paraId="36474F1E" w14:textId="77777777" w:rsidR="00D969F6" w:rsidRPr="00D969F6" w:rsidRDefault="00D969F6" w:rsidP="00436AF8">
      <w:pPr>
        <w:ind w:firstLine="0"/>
      </w:pPr>
      <w:r w:rsidRPr="00D969F6">
        <w:t>Nos comprometemos a desarrollar una </w:t>
      </w:r>
      <w:r w:rsidRPr="00D969F6">
        <w:rPr>
          <w:b/>
          <w:bCs/>
        </w:rPr>
        <w:t>plataforma web funcional</w:t>
      </w:r>
      <w:r w:rsidRPr="00D969F6">
        <w:t> para la gestión de ventas, inventario y reportes de Siete Store. Esto significa que, al finalizar el proyecto, su negocio contará con una herramienta digital que le permitirá:</w:t>
      </w:r>
    </w:p>
    <w:p w14:paraId="68B30F68" w14:textId="77777777" w:rsidR="00D969F6" w:rsidRPr="00D969F6" w:rsidRDefault="00D969F6" w:rsidP="00436AF8">
      <w:pPr>
        <w:numPr>
          <w:ilvl w:val="0"/>
          <w:numId w:val="1"/>
        </w:numPr>
        <w:jc w:val="left"/>
      </w:pPr>
      <w:r w:rsidRPr="00D969F6">
        <w:t>Registrar las ventas de forma rápida, seleccionando los productos por nombre, talla o color, y generando un recibo o comprobante para el cliente.</w:t>
      </w:r>
    </w:p>
    <w:p w14:paraId="3862FCFF" w14:textId="77777777" w:rsidR="00D969F6" w:rsidRPr="00D969F6" w:rsidRDefault="00D969F6" w:rsidP="00436AF8">
      <w:pPr>
        <w:numPr>
          <w:ilvl w:val="0"/>
          <w:numId w:val="1"/>
        </w:numPr>
        <w:jc w:val="left"/>
      </w:pPr>
      <w:r w:rsidRPr="00D969F6">
        <w:lastRenderedPageBreak/>
        <w:t>Administrar el inventario de su tienda: podrá agregar nueva ropa, modificar precios, eliminar productos que ya no se vendan, y el sistema llevará el control automático de lo que hay en existencia.</w:t>
      </w:r>
    </w:p>
    <w:p w14:paraId="489091E9" w14:textId="77777777" w:rsidR="00D969F6" w:rsidRPr="00D969F6" w:rsidRDefault="00D969F6" w:rsidP="00436AF8">
      <w:pPr>
        <w:numPr>
          <w:ilvl w:val="0"/>
          <w:numId w:val="1"/>
        </w:numPr>
        <w:jc w:val="left"/>
      </w:pPr>
      <w:r w:rsidRPr="00D969F6">
        <w:t>Consultar reportes básicos para la toma de decisiones, como saber cuáles son los productos más vendidos, cuándo hay existencias bajas (para hacer pedidos a tiempo) y ver el historial de ventas por fechas.</w:t>
      </w:r>
    </w:p>
    <w:p w14:paraId="77232814" w14:textId="7768C6C9" w:rsidR="00D969F6" w:rsidRPr="00D969F6" w:rsidRDefault="00D969F6" w:rsidP="00436AF8">
      <w:pPr>
        <w:ind w:firstLine="0"/>
      </w:pPr>
      <w:r w:rsidRPr="00D969F6">
        <w:t xml:space="preserve">La plataforma funcionará en </w:t>
      </w:r>
      <w:r>
        <w:t>el internet mediante una página web</w:t>
      </w:r>
      <w:r w:rsidRPr="00D969F6">
        <w:t xml:space="preserve"> y estará diseñada para que sea </w:t>
      </w:r>
      <w:r w:rsidRPr="00D969F6">
        <w:rPr>
          <w:b/>
          <w:bCs/>
        </w:rPr>
        <w:t>fácil de usar</w:t>
      </w:r>
      <w:r w:rsidRPr="00D969F6">
        <w:t>, pensando en que usted y sus empleados puedan aprender a manejarla rápidamente, sin necesidad de ser expertos en tecnología.</w:t>
      </w:r>
    </w:p>
    <w:p w14:paraId="1AC56D65" w14:textId="77777777" w:rsidR="00D969F6" w:rsidRPr="00D969F6" w:rsidRDefault="00D969F6" w:rsidP="00436AF8">
      <w:pPr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t>2. Condiciones para que usted (el cliente) dé por recibido el sistema</w:t>
      </w:r>
    </w:p>
    <w:p w14:paraId="23028559" w14:textId="77777777" w:rsidR="00D969F6" w:rsidRDefault="00D969F6" w:rsidP="00436AF8">
      <w:pPr>
        <w:ind w:firstLine="0"/>
      </w:pPr>
      <w:r w:rsidRPr="00D969F6">
        <w:t>Para que no queden dudas sobre cuándo el proyecto está terminado y funcionando, acordamos que usted aceptará la plataforma como completa únicamente cuando se cumplan las siguientes condiciones:</w:t>
      </w:r>
    </w:p>
    <w:p w14:paraId="05C3A24F" w14:textId="3D36691F" w:rsidR="00D969F6" w:rsidRDefault="00D969F6" w:rsidP="00436AF8">
      <w:pPr>
        <w:jc w:val="left"/>
        <w:rPr>
          <w:b/>
          <w:bCs/>
        </w:rPr>
      </w:pPr>
      <w:r w:rsidRPr="00D969F6">
        <w:rPr>
          <w:b/>
          <w:bCs/>
        </w:rPr>
        <w:t>Lo que la plataforma debe poder hacer</w:t>
      </w:r>
    </w:p>
    <w:p w14:paraId="7D8E3B09" w14:textId="547BB464" w:rsidR="00D969F6" w:rsidRDefault="00D969F6" w:rsidP="00436AF8">
      <w:pPr>
        <w:ind w:firstLine="0"/>
      </w:pPr>
      <w:r w:rsidRPr="00D969F6">
        <w:t>1. Usted o un empleado podrán </w:t>
      </w:r>
      <w:r w:rsidRPr="00D969F6">
        <w:rPr>
          <w:b/>
          <w:bCs/>
        </w:rPr>
        <w:t>agregar un producto nuevo</w:t>
      </w:r>
      <w:r w:rsidRPr="00D969F6">
        <w:t> (por ejemplo: "Jeans Dama Talla M") y este aparecerá disponible para la venta de inmediato.</w:t>
      </w:r>
    </w:p>
    <w:p w14:paraId="31FE3578" w14:textId="1B42CAEC" w:rsidR="00D969F6" w:rsidRDefault="00D969F6" w:rsidP="00436AF8">
      <w:pPr>
        <w:ind w:firstLine="0"/>
      </w:pPr>
      <w:r w:rsidRPr="00D969F6">
        <w:t>2. Al realizar una venta de varios productos, el sistema </w:t>
      </w:r>
      <w:r w:rsidRPr="00D969F6">
        <w:rPr>
          <w:b/>
          <w:bCs/>
        </w:rPr>
        <w:t>calculará el total correctamente</w:t>
      </w:r>
      <w:r w:rsidRPr="00D969F6">
        <w:t> y, al finalizar, el inventario se descontará solito (sin que usted tenga que andar borrando o contando manual).</w:t>
      </w:r>
    </w:p>
    <w:p w14:paraId="1DB3F271" w14:textId="1B688B8E" w:rsidR="00D969F6" w:rsidRDefault="00D969F6" w:rsidP="00436AF8">
      <w:pPr>
        <w:ind w:firstLine="0"/>
      </w:pPr>
      <w:r w:rsidRPr="00D969F6">
        <w:lastRenderedPageBreak/>
        <w:t>3. Si buscan, por ejemplo, la palabra "camisa", el sistema </w:t>
      </w:r>
      <w:r w:rsidRPr="00D969F6">
        <w:rPr>
          <w:b/>
          <w:bCs/>
        </w:rPr>
        <w:t>mostrará todas las camisas disponibles</w:t>
      </w:r>
      <w:r w:rsidRPr="00D969F6">
        <w:t>, y se podrán filtrar por talla o color para encontrar rápido lo que el cliente pide.</w:t>
      </w:r>
    </w:p>
    <w:p w14:paraId="6CD02D4A" w14:textId="0F921951" w:rsidR="00D969F6" w:rsidRDefault="00D969F6" w:rsidP="00436AF8">
      <w:pPr>
        <w:ind w:firstLine="0"/>
      </w:pPr>
      <w:r w:rsidRPr="00D969F6">
        <w:t>4. Al terminar una compra, se generará un </w:t>
      </w:r>
      <w:r w:rsidRPr="00D969F6">
        <w:rPr>
          <w:b/>
          <w:bCs/>
        </w:rPr>
        <w:t>recibo o comprobante</w:t>
      </w:r>
      <w:r w:rsidRPr="00D969F6">
        <w:t> (en pantalla y con opción a imprimirlo) que muestre la fecha, los productos, los precios y el total pagado.</w:t>
      </w:r>
    </w:p>
    <w:p w14:paraId="31306D8E" w14:textId="29E79CD4" w:rsidR="00D969F6" w:rsidRDefault="00D969F6" w:rsidP="00436AF8">
      <w:pPr>
        <w:ind w:firstLine="0"/>
      </w:pPr>
      <w:r w:rsidRPr="00D969F6">
        <w:t>5. Usted podrá entrar a una sección de </w:t>
      </w:r>
      <w:r w:rsidRPr="00D969F6">
        <w:rPr>
          <w:b/>
          <w:bCs/>
        </w:rPr>
        <w:t>reportes</w:t>
      </w:r>
      <w:r w:rsidRPr="00D969F6">
        <w:t> y ver, por ejemplo, "los 5 productos más vendidos esta semana" o "qué productos tienen menos de 5 unidades en stock" para saber cuándo hacer pedidos.</w:t>
      </w:r>
    </w:p>
    <w:p w14:paraId="03185BE0" w14:textId="58894FE1" w:rsidR="00D969F6" w:rsidRDefault="00D969F6" w:rsidP="00436AF8">
      <w:pPr>
        <w:ind w:firstLine="0"/>
      </w:pPr>
      <w:r w:rsidRPr="00D969F6">
        <w:t>6. Un empleado que nunca haya usado el sistema, después de una explicación corta (de unos 5 minutos), podrá </w:t>
      </w:r>
      <w:r w:rsidRPr="00D969F6">
        <w:rPr>
          <w:b/>
          <w:bCs/>
        </w:rPr>
        <w:t>completar una venta sin ayuda</w:t>
      </w:r>
      <w:r w:rsidRPr="00D969F6">
        <w:t> en menos de 3 minutos.</w:t>
      </w:r>
    </w:p>
    <w:p w14:paraId="7D970208" w14:textId="2535D6A2" w:rsidR="00D969F6" w:rsidRPr="00D969F6" w:rsidRDefault="00D969F6" w:rsidP="00436AF8">
      <w:pPr>
        <w:ind w:firstLine="0"/>
      </w:pPr>
      <w:r w:rsidRPr="00D969F6">
        <w:t>7. Solo usted (o las personas que usted autorice con usuario y contraseña) podrán </w:t>
      </w:r>
      <w:r w:rsidRPr="00D969F6">
        <w:rPr>
          <w:b/>
          <w:bCs/>
        </w:rPr>
        <w:t>entrar a las partes importantes</w:t>
      </w:r>
      <w:r w:rsidRPr="00D969F6">
        <w:t> como el inventario, los reportes o la configuración. Los empleados que solo atienden al público no podrán hacer cambios accidentales.</w:t>
      </w:r>
    </w:p>
    <w:p w14:paraId="2AC87D48" w14:textId="77777777" w:rsidR="00D969F6" w:rsidRPr="00D969F6" w:rsidRDefault="00D969F6" w:rsidP="00436AF8">
      <w:pPr>
        <w:ind w:firstLine="0"/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t xml:space="preserve">3. Lo que NO incluye este proyecto (para que no </w:t>
      </w:r>
      <w:proofErr w:type="gramStart"/>
      <w:r w:rsidRPr="00D969F6">
        <w:rPr>
          <w:b/>
          <w:bCs/>
          <w:sz w:val="28"/>
          <w:szCs w:val="28"/>
        </w:rPr>
        <w:t>hayan</w:t>
      </w:r>
      <w:proofErr w:type="gramEnd"/>
      <w:r w:rsidRPr="00D969F6">
        <w:rPr>
          <w:b/>
          <w:bCs/>
          <w:sz w:val="28"/>
          <w:szCs w:val="28"/>
        </w:rPr>
        <w:t xml:space="preserve"> malentendidos)</w:t>
      </w:r>
    </w:p>
    <w:p w14:paraId="687B0CC5" w14:textId="77777777" w:rsidR="00D969F6" w:rsidRPr="00D969F6" w:rsidRDefault="00D969F6" w:rsidP="00436AF8">
      <w:pPr>
        <w:ind w:firstLine="0"/>
      </w:pPr>
      <w:r w:rsidRPr="00D969F6">
        <w:t>Para ser claros y transparentes, es importante que usted sepa que este proyecto no incluye:</w:t>
      </w:r>
    </w:p>
    <w:p w14:paraId="53A5C4B2" w14:textId="77777777" w:rsidR="00D969F6" w:rsidRPr="00D969F6" w:rsidRDefault="00D969F6" w:rsidP="00436AF8">
      <w:pPr>
        <w:numPr>
          <w:ilvl w:val="0"/>
          <w:numId w:val="2"/>
        </w:numPr>
        <w:jc w:val="left"/>
      </w:pPr>
      <w:r w:rsidRPr="00D969F6">
        <w:t>Una tienda virtual para vender por internet (eso sería una segunda etapa en el futuro).</w:t>
      </w:r>
    </w:p>
    <w:p w14:paraId="1977C66B" w14:textId="77777777" w:rsidR="00D969F6" w:rsidRPr="00D969F6" w:rsidRDefault="00D969F6" w:rsidP="00436AF8">
      <w:pPr>
        <w:numPr>
          <w:ilvl w:val="0"/>
          <w:numId w:val="2"/>
        </w:numPr>
        <w:jc w:val="left"/>
      </w:pPr>
      <w:r w:rsidRPr="00D969F6">
        <w:t>Facturación electrónica con validación de la DIAN (aunque se genera un recibo, no es una factura legal).</w:t>
      </w:r>
    </w:p>
    <w:p w14:paraId="2303C3F9" w14:textId="77777777" w:rsidR="00D969F6" w:rsidRPr="00D969F6" w:rsidRDefault="00D969F6" w:rsidP="00436AF8">
      <w:pPr>
        <w:numPr>
          <w:ilvl w:val="0"/>
          <w:numId w:val="2"/>
        </w:numPr>
        <w:jc w:val="left"/>
      </w:pPr>
      <w:r w:rsidRPr="00D969F6">
        <w:t>Módulos complejos como nómina de empleados, contabilidad o proveedores (el enfoque es ventas, inventario y reportes básicos).</w:t>
      </w:r>
    </w:p>
    <w:p w14:paraId="2FF1785C" w14:textId="116D57E2" w:rsidR="00D969F6" w:rsidRPr="00D969F6" w:rsidRDefault="00D969F6" w:rsidP="00436AF8">
      <w:pPr>
        <w:ind w:firstLine="0"/>
      </w:pPr>
      <w:r w:rsidRPr="00D969F6">
        <w:lastRenderedPageBreak/>
        <w:t>Lo que acordamos es un </w:t>
      </w:r>
      <w:r w:rsidRPr="00D969F6">
        <w:rPr>
          <w:b/>
          <w:bCs/>
        </w:rPr>
        <w:t>primer paso sólido</w:t>
      </w:r>
      <w:r w:rsidRPr="00D969F6">
        <w:t> para digitalizar el día a día de la tienda. Si en el futuro quiere expandirlo, ya tendrá una base funcionando.</w:t>
      </w:r>
    </w:p>
    <w:p w14:paraId="5DA33CAF" w14:textId="77777777" w:rsidR="00D969F6" w:rsidRPr="00D969F6" w:rsidRDefault="00D969F6" w:rsidP="00436AF8">
      <w:pPr>
        <w:ind w:firstLine="0"/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t>4. Plazo y forma de trabajo</w:t>
      </w:r>
    </w:p>
    <w:p w14:paraId="12F56768" w14:textId="0AB827CF" w:rsidR="00D969F6" w:rsidRDefault="00D969F6" w:rsidP="00436AF8">
      <w:pPr>
        <w:ind w:firstLine="0"/>
      </w:pPr>
      <w:r w:rsidRPr="00D969F6">
        <w:t>El proyecto se desarrollará durante el semestre académico, con entregas parciales cada mes (aproximadamente). Nos comprometemos a mantenerla informada de los avances y a mostrarle versiones funcionales para que usted pueda ir viendo el progreso y haciendo sugerencias.</w:t>
      </w:r>
    </w:p>
    <w:p w14:paraId="55DBDCC8" w14:textId="6EB1C16A" w:rsidR="002C2226" w:rsidRDefault="002C2226" w:rsidP="00436AF8">
      <w:pPr>
        <w:ind w:firstLine="0"/>
      </w:pPr>
    </w:p>
    <w:p w14:paraId="3455FAC4" w14:textId="61820366" w:rsidR="002C2226" w:rsidRDefault="002C2226" w:rsidP="00436AF8">
      <w:pPr>
        <w:ind w:firstLine="0"/>
      </w:pPr>
    </w:p>
    <w:p w14:paraId="53C943DC" w14:textId="6B3D26A9" w:rsidR="002C2226" w:rsidRDefault="002C2226" w:rsidP="00436AF8">
      <w:pPr>
        <w:ind w:firstLine="0"/>
      </w:pPr>
    </w:p>
    <w:p w14:paraId="24011623" w14:textId="58BAF030" w:rsidR="002C2226" w:rsidRDefault="002C2226" w:rsidP="00436AF8">
      <w:pPr>
        <w:ind w:firstLine="0"/>
      </w:pPr>
    </w:p>
    <w:p w14:paraId="169D597A" w14:textId="2D7E5059" w:rsidR="002C2226" w:rsidRDefault="002C2226" w:rsidP="00436AF8">
      <w:pPr>
        <w:ind w:firstLine="0"/>
      </w:pPr>
    </w:p>
    <w:p w14:paraId="61DD348E" w14:textId="7E361DB3" w:rsidR="002C2226" w:rsidRDefault="002C2226" w:rsidP="00436AF8">
      <w:pPr>
        <w:ind w:firstLine="0"/>
      </w:pPr>
    </w:p>
    <w:p w14:paraId="7D1E4E5D" w14:textId="0EB14D2F" w:rsidR="002C2226" w:rsidRDefault="002C2226" w:rsidP="00436AF8">
      <w:pPr>
        <w:ind w:firstLine="0"/>
      </w:pPr>
    </w:p>
    <w:p w14:paraId="42EAC03E" w14:textId="42DDDEE5" w:rsidR="002C2226" w:rsidRDefault="002C2226" w:rsidP="00436AF8">
      <w:pPr>
        <w:ind w:firstLine="0"/>
      </w:pPr>
    </w:p>
    <w:p w14:paraId="54BCBEE6" w14:textId="67F450DF" w:rsidR="002C2226" w:rsidRDefault="002C2226" w:rsidP="00436AF8">
      <w:pPr>
        <w:ind w:firstLine="0"/>
      </w:pPr>
    </w:p>
    <w:p w14:paraId="22CF7A9E" w14:textId="0C9FBFB1" w:rsidR="002C2226" w:rsidRDefault="002C2226" w:rsidP="00436AF8">
      <w:pPr>
        <w:ind w:firstLine="0"/>
      </w:pPr>
    </w:p>
    <w:p w14:paraId="678996EE" w14:textId="77777777" w:rsidR="002C2226" w:rsidRPr="00D969F6" w:rsidRDefault="002C2226" w:rsidP="00436AF8">
      <w:pPr>
        <w:ind w:firstLine="0"/>
      </w:pPr>
    </w:p>
    <w:p w14:paraId="6B8CAFC2" w14:textId="040C93FD" w:rsidR="00D969F6" w:rsidRPr="00D969F6" w:rsidRDefault="00D969F6" w:rsidP="00436AF8">
      <w:pPr>
        <w:ind w:firstLine="0"/>
        <w:jc w:val="left"/>
        <w:rPr>
          <w:sz w:val="28"/>
          <w:szCs w:val="28"/>
        </w:rPr>
      </w:pPr>
      <w:r w:rsidRPr="00D969F6">
        <w:rPr>
          <w:b/>
          <w:bCs/>
          <w:sz w:val="28"/>
          <w:szCs w:val="28"/>
        </w:rPr>
        <w:lastRenderedPageBreak/>
        <w:t>5. Aceptación y firmas</w:t>
      </w:r>
    </w:p>
    <w:p w14:paraId="11137297" w14:textId="04F51D7E" w:rsidR="002C2226" w:rsidRPr="00D969F6" w:rsidRDefault="00D969F6" w:rsidP="00436AF8">
      <w:pPr>
        <w:ind w:firstLine="0"/>
        <w:jc w:val="left"/>
      </w:pPr>
      <w:r w:rsidRPr="00D969F6">
        <w:t>Agradecemos su confianza en nosotros como equipo de trabajo. Quedamos atentos a cualquier duda o ajuste que considere necesario. Si está de acuerdo con lo aquí expresado, le solicitamos firmar la presente carta como constancia de los acuerdos alcanzados.</w:t>
      </w:r>
    </w:p>
    <w:p w14:paraId="171FFD68" w14:textId="05612E8A" w:rsidR="00D969F6" w:rsidRPr="00D969F6" w:rsidRDefault="00D969F6" w:rsidP="00436AF8">
      <w:pPr>
        <w:jc w:val="left"/>
      </w:pPr>
      <w:r w:rsidRPr="00D969F6">
        <w:t>Atentamente,</w:t>
      </w:r>
      <w:r w:rsidR="00436AF8">
        <w:tab/>
      </w:r>
      <w:r w:rsidR="00436AF8">
        <w:tab/>
      </w:r>
      <w:r w:rsidR="00436AF8">
        <w:tab/>
      </w:r>
      <w:r w:rsidR="00436AF8">
        <w:tab/>
      </w:r>
      <w:r w:rsidR="00436AF8">
        <w:tab/>
      </w:r>
      <w:r w:rsidR="00436AF8">
        <w:tab/>
      </w:r>
      <w:r w:rsidR="00436AF8">
        <w:tab/>
        <w:t>Firma</w:t>
      </w:r>
    </w:p>
    <w:p w14:paraId="1D6D4F98" w14:textId="57DBEE4E" w:rsidR="00DA68A2" w:rsidRPr="00436AF8" w:rsidRDefault="00DA68A2" w:rsidP="00436AF8">
      <w:pPr>
        <w:ind w:firstLine="0"/>
        <w:jc w:val="left"/>
        <w:rPr>
          <w:rFonts w:cs="Times New Roman"/>
          <w:bCs/>
          <w:szCs w:val="24"/>
        </w:rPr>
      </w:pPr>
      <w:r w:rsidRPr="00436AF8">
        <w:rPr>
          <w:rFonts w:cs="Times New Roman"/>
          <w:b/>
          <w:szCs w:val="24"/>
        </w:rPr>
        <w:t>Analista de requisitos:</w:t>
      </w:r>
      <w:r w:rsidR="00436AF8">
        <w:rPr>
          <w:rFonts w:cs="Times New Roman"/>
          <w:b/>
          <w:szCs w:val="24"/>
        </w:rPr>
        <w:t xml:space="preserve"> Sebastian Basto</w:t>
      </w:r>
      <w:r w:rsidR="00436AF8">
        <w:rPr>
          <w:rFonts w:cs="Times New Roman"/>
          <w:b/>
          <w:szCs w:val="24"/>
        </w:rPr>
        <w:tab/>
      </w:r>
      <w:r w:rsidRPr="00436AF8">
        <w:rPr>
          <w:rFonts w:cs="Times New Roman"/>
          <w:bCs/>
          <w:szCs w:val="24"/>
        </w:rPr>
        <w:t xml:space="preserve"> </w:t>
      </w:r>
      <w:r w:rsidR="00436AF8">
        <w:rPr>
          <w:rFonts w:cs="Times New Roman"/>
          <w:bCs/>
          <w:szCs w:val="24"/>
        </w:rPr>
        <w:tab/>
      </w:r>
      <w:r w:rsidR="00436AF8">
        <w:rPr>
          <w:rFonts w:cs="Times New Roman"/>
          <w:bCs/>
          <w:szCs w:val="24"/>
        </w:rPr>
        <w:tab/>
      </w:r>
      <w:r w:rsidR="00436AF8">
        <w:rPr>
          <w:rFonts w:cs="Times New Roman"/>
          <w:bCs/>
          <w:sz w:val="16"/>
          <w:szCs w:val="16"/>
        </w:rPr>
        <w:t>______________________________________</w:t>
      </w:r>
    </w:p>
    <w:p w14:paraId="394D74B1" w14:textId="1DFD8BDF" w:rsidR="00DA68A2" w:rsidRPr="00436AF8" w:rsidRDefault="00DA68A2" w:rsidP="00436AF8">
      <w:pPr>
        <w:ind w:firstLine="0"/>
        <w:jc w:val="left"/>
        <w:rPr>
          <w:rFonts w:cs="Times New Roman"/>
          <w:bCs/>
          <w:szCs w:val="24"/>
        </w:rPr>
      </w:pPr>
      <w:r w:rsidRPr="00436AF8">
        <w:rPr>
          <w:rFonts w:cs="Times New Roman"/>
          <w:b/>
          <w:szCs w:val="24"/>
        </w:rPr>
        <w:t>Gestor del proyecto:</w:t>
      </w:r>
      <w:r w:rsidR="00436AF8">
        <w:rPr>
          <w:rFonts w:cs="Times New Roman"/>
          <w:b/>
          <w:szCs w:val="24"/>
        </w:rPr>
        <w:t xml:space="preserve"> Jeison Clavijo</w:t>
      </w:r>
      <w:r w:rsidR="00436AF8">
        <w:rPr>
          <w:rFonts w:cs="Times New Roman"/>
          <w:b/>
          <w:szCs w:val="24"/>
        </w:rPr>
        <w:tab/>
      </w:r>
      <w:r w:rsidR="00436AF8">
        <w:rPr>
          <w:rFonts w:cs="Times New Roman"/>
          <w:b/>
          <w:szCs w:val="24"/>
        </w:rPr>
        <w:tab/>
      </w:r>
      <w:r w:rsidR="00436AF8">
        <w:rPr>
          <w:rFonts w:cs="Times New Roman"/>
          <w:b/>
          <w:szCs w:val="24"/>
        </w:rPr>
        <w:tab/>
      </w:r>
      <w:r w:rsidR="00436AF8">
        <w:rPr>
          <w:rFonts w:cs="Times New Roman"/>
          <w:bCs/>
          <w:sz w:val="16"/>
          <w:szCs w:val="16"/>
        </w:rPr>
        <w:t>______________________________________</w:t>
      </w:r>
    </w:p>
    <w:p w14:paraId="6AC8B56A" w14:textId="7A923222" w:rsidR="00C95D7B" w:rsidRPr="00436AF8" w:rsidRDefault="00DA68A2" w:rsidP="00436AF8">
      <w:pPr>
        <w:ind w:firstLine="0"/>
        <w:jc w:val="left"/>
        <w:rPr>
          <w:rFonts w:cs="Times New Roman"/>
          <w:bCs/>
          <w:szCs w:val="24"/>
        </w:rPr>
      </w:pPr>
      <w:r w:rsidRPr="00436AF8">
        <w:rPr>
          <w:rFonts w:cs="Times New Roman"/>
          <w:b/>
          <w:szCs w:val="24"/>
        </w:rPr>
        <w:t>Diseñador de interfaz:</w:t>
      </w:r>
      <w:r w:rsidR="00436AF8">
        <w:rPr>
          <w:rFonts w:cs="Times New Roman"/>
          <w:b/>
          <w:szCs w:val="24"/>
        </w:rPr>
        <w:t xml:space="preserve"> Camilo </w:t>
      </w:r>
      <w:proofErr w:type="spellStart"/>
      <w:r w:rsidR="00436AF8">
        <w:rPr>
          <w:rFonts w:cs="Times New Roman"/>
          <w:b/>
          <w:szCs w:val="24"/>
        </w:rPr>
        <w:t>Bonett</w:t>
      </w:r>
      <w:proofErr w:type="spellEnd"/>
      <w:r w:rsidRPr="00436AF8">
        <w:rPr>
          <w:rFonts w:cs="Times New Roman"/>
          <w:b/>
          <w:szCs w:val="24"/>
        </w:rPr>
        <w:t xml:space="preserve"> </w:t>
      </w:r>
      <w:r w:rsidR="00436AF8">
        <w:rPr>
          <w:rFonts w:cs="Times New Roman"/>
          <w:b/>
          <w:szCs w:val="24"/>
        </w:rPr>
        <w:tab/>
      </w:r>
      <w:r w:rsidR="00436AF8">
        <w:rPr>
          <w:rFonts w:cs="Times New Roman"/>
          <w:b/>
          <w:szCs w:val="24"/>
        </w:rPr>
        <w:tab/>
      </w:r>
      <w:r w:rsidR="00436AF8">
        <w:rPr>
          <w:rFonts w:cs="Times New Roman"/>
          <w:b/>
          <w:szCs w:val="24"/>
        </w:rPr>
        <w:tab/>
      </w:r>
      <w:r w:rsidR="00436AF8">
        <w:rPr>
          <w:rFonts w:cs="Times New Roman"/>
          <w:bCs/>
          <w:sz w:val="16"/>
          <w:szCs w:val="16"/>
        </w:rPr>
        <w:t>______________________________________</w:t>
      </w:r>
    </w:p>
    <w:p w14:paraId="34B904BA" w14:textId="559A49F9" w:rsidR="00436AF8" w:rsidRDefault="00F62AFC" w:rsidP="00436AF8">
      <w:pPr>
        <w:ind w:firstLine="708"/>
        <w:jc w:val="left"/>
      </w:pPr>
      <w:r w:rsidRPr="00F62AFC">
        <w:rPr>
          <w:noProof/>
        </w:rPr>
        <w:drawing>
          <wp:anchor distT="0" distB="0" distL="114300" distR="114300" simplePos="0" relativeHeight="251659264" behindDoc="0" locked="0" layoutInCell="1" allowOverlap="1" wp14:anchorId="2CA0C8E8" wp14:editId="79EE19B9">
            <wp:simplePos x="0" y="0"/>
            <wp:positionH relativeFrom="page">
              <wp:posOffset>4382770</wp:posOffset>
            </wp:positionH>
            <wp:positionV relativeFrom="paragraph">
              <wp:posOffset>278130</wp:posOffset>
            </wp:positionV>
            <wp:extent cx="2665730" cy="450019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4119" r="96624">
                                  <a14:foregroundMark x1="4119" y1="35200" x2="6212" y2="36000"/>
                                  <a14:foregroundMark x1="8463" y1="47600" x2="8094" y2="50800"/>
                                  <a14:foregroundMark x1="8509" y1="47200" x2="8463" y2="47600"/>
                                  <a14:foregroundMark x1="8694" y1="45600" x2="8509" y2="47200"/>
                                  <a14:foregroundMark x1="9386" y1="39600" x2="8694" y2="45600"/>
                                  <a14:foregroundMark x1="10466" y1="47600" x2="12897" y2="52400"/>
                                  <a14:foregroundMark x1="17623" y1="51200" x2="19716" y2="52400"/>
                                  <a14:foregroundMark x1="17421" y1="42000" x2="17421" y2="42000"/>
                                  <a14:foregroundMark x1="17421" y1="40000" x2="17421" y2="40000"/>
                                  <a14:foregroundMark x1="24759" y1="49600" x2="25186" y2="42000"/>
                                  <a14:foregroundMark x1="24691" y1="50800" x2="24759" y2="49600"/>
                                  <a14:foregroundMark x1="24668" y1="51200" x2="24691" y2="50800"/>
                                  <a14:foregroundMark x1="24645" y1="51600" x2="24668" y2="51200"/>
                                  <a14:foregroundMark x1="24578" y1="52800" x2="24645" y2="51600"/>
                                  <a14:foregroundMark x1="24556" y1="53200" x2="24578" y2="52800"/>
                                  <a14:foregroundMark x1="24488" y1="54400" x2="24556" y2="53200"/>
                                  <a14:foregroundMark x1="24443" y1="55200" x2="24488" y2="54400"/>
                                  <a14:foregroundMark x1="24398" y1="56000" x2="24443" y2="55200"/>
                                  <a14:foregroundMark x1="24240" y1="58800" x2="24398" y2="56000"/>
                                  <a14:foregroundMark x1="14979" y1="50361" x2="13977" y2="49600"/>
                                  <a14:foregroundMark x1="16610" y1="51600" x2="15159" y2="50498"/>
                                  <a14:foregroundMark x1="8238" y1="54800" x2="8238" y2="54800"/>
                                  <a14:foregroundMark x1="8710" y1="52400" x2="8710" y2="52400"/>
                                  <a14:foregroundMark x1="31330" y1="40000" x2="35787" y2="39600"/>
                                  <a14:foregroundMark x1="36042" y1="50000" x2="36327" y2="57600"/>
                                  <a14:foregroundMark x1="35973" y1="48148" x2="36042" y2="50000"/>
                                  <a14:foregroundMark x1="35922" y1="46800" x2="35973" y2="48148"/>
                                  <a14:foregroundMark x1="38102" y1="56000" x2="38150" y2="57600"/>
                                  <a14:foregroundMark x1="37558" y1="37963" x2="38102" y2="56000"/>
                                  <a14:foregroundMark x1="37475" y1="35200" x2="37558" y2="37963"/>
                                  <a14:foregroundMark x1="41539" y1="55600" x2="41661" y2="57200"/>
                                  <a14:foregroundMark x1="41509" y1="55200" x2="41539" y2="55600"/>
                                  <a14:foregroundMark x1="41479" y1="54800" x2="41509" y2="55200"/>
                                  <a14:foregroundMark x1="41449" y1="54400" x2="41479" y2="54800"/>
                                  <a14:foregroundMark x1="41389" y1="53600" x2="41449" y2="54400"/>
                                  <a14:foregroundMark x1="41207" y1="51200" x2="41389" y2="53600"/>
                                  <a14:foregroundMark x1="40783" y1="45600" x2="41207" y2="51200"/>
                                  <a14:foregroundMark x1="42431" y1="55600" x2="41999" y2="60000"/>
                                  <a14:foregroundMark x1="42470" y1="55200" x2="42431" y2="55600"/>
                                  <a14:foregroundMark x1="42509" y1="54800" x2="42470" y2="55200"/>
                                  <a14:foregroundMark x1="42548" y1="54400" x2="42509" y2="54800"/>
                                  <a14:foregroundMark x1="42626" y1="53600" x2="42548" y2="54400"/>
                                  <a14:foregroundMark x1="42861" y1="51200" x2="42626" y2="53600"/>
                                  <a14:foregroundMark x1="43214" y1="47600" x2="42861" y2="51200"/>
                                  <a14:foregroundMark x1="44512" y1="57200" x2="44497" y2="56400"/>
                                  <a14:foregroundMark x1="44564" y1="60000" x2="44512" y2="57200"/>
                                  <a14:foregroundMark x1="49629" y1="45200" x2="50371" y2="73600"/>
                                  <a14:foregroundMark x1="57657" y1="54400" x2="57529" y2="59600"/>
                                  <a14:foregroundMark x1="57735" y1="51200" x2="57657" y2="54400"/>
                                  <a14:foregroundMark x1="57745" y1="50800" x2="57735" y2="51200"/>
                                  <a14:foregroundMark x1="57765" y1="50000" x2="57745" y2="50800"/>
                                  <a14:foregroundMark x1="57883" y1="45200" x2="57765" y2="50000"/>
                                  <a14:foregroundMark x1="57913" y1="44000" x2="57883" y2="45200"/>
                                  <a14:foregroundMark x1="58001" y1="40400" x2="57913" y2="44000"/>
                                  <a14:foregroundMark x1="61715" y1="45200" x2="61985" y2="50000"/>
                                  <a14:foregroundMark x1="63336" y1="41200" x2="63808" y2="48400"/>
                                  <a14:foregroundMark x1="65564" y1="49200" x2="67589" y2="46400"/>
                                  <a14:foregroundMark x1="68921" y1="48400" x2="68737" y2="49200"/>
                                  <a14:foregroundMark x1="69029" y1="47930" x2="68921" y2="48400"/>
                                  <a14:foregroundMark x1="69717" y1="44924" x2="69591" y2="45472"/>
                                  <a14:foregroundMark x1="70020" y1="43600" x2="69769" y2="44696"/>
                                  <a14:foregroundMark x1="68197" y1="31600" x2="70223" y2="35200"/>
                                  <a14:foregroundMark x1="73818" y1="51600" x2="73937" y2="54000"/>
                                  <a14:foregroundMark x1="73599" y1="47200" x2="73818" y2="51600"/>
                                  <a14:foregroundMark x1="70358" y1="47600" x2="70358" y2="47600"/>
                                  <a14:foregroundMark x1="56043" y1="52400" x2="56043" y2="52400"/>
                                  <a14:foregroundMark x1="58542" y1="53200" x2="58542" y2="53200"/>
                                  <a14:foregroundMark x1="65294" y1="49200" x2="65294" y2="49200"/>
                                  <a14:foregroundMark x1="65159" y1="46400" x2="65159" y2="46400"/>
                                  <a14:foregroundMark x1="71168" y1="47600" x2="71168" y2="47600"/>
                                  <a14:foregroundMark x1="81499" y1="40400" x2="80891" y2="44000"/>
                                  <a14:foregroundMark x1="81599" y1="39806" x2="81499" y2="40400"/>
                                  <a14:foregroundMark x1="82579" y1="34000" x2="82073" y2="36996"/>
                                  <a14:foregroundMark x1="87348" y1="49600" x2="87373" y2="50000"/>
                                  <a14:foregroundMark x1="86968" y1="43600" x2="87348" y2="49600"/>
                                  <a14:foregroundMark x1="90112" y1="48400" x2="89467" y2="52400"/>
                                  <a14:foregroundMark x1="90370" y1="46800" x2="90112" y2="48400"/>
                                  <a14:foregroundMark x1="90885" y1="43600" x2="90370" y2="46800"/>
                                  <a14:foregroundMark x1="95326" y1="51600" x2="94936" y2="52800"/>
                                  <a14:foregroundMark x1="95715" y1="50400" x2="95326" y2="51600"/>
                                  <a14:foregroundMark x1="95845" y1="50000" x2="95715" y2="50400"/>
                                  <a14:foregroundMark x1="96234" y1="48800" x2="95845" y2="50000"/>
                                  <a14:foregroundMark x1="96624" y1="47600" x2="96234" y2="48800"/>
                                  <a14:foregroundMark x1="93720" y1="46400" x2="93720" y2="46400"/>
                                  <a14:foregroundMark x1="94126" y1="53600" x2="94126" y2="53600"/>
                                  <a14:foregroundMark x1="93991" y1="49200" x2="93991" y2="49200"/>
                                  <a14:foregroundMark x1="87846" y1="45200" x2="87846" y2="45200"/>
                                  <a14:foregroundMark x1="88319" y1="42400" x2="88319" y2="42400"/>
                                  <a14:foregroundMark x1="85686" y1="45200" x2="85753" y2="46000"/>
                                  <a14:foregroundMark x1="85483" y1="42800" x2="85686" y2="45200"/>
                                  <a14:foregroundMark x1="84605" y1="52800" x2="84605" y2="52800"/>
                                  <a14:foregroundMark x1="83120" y1="43600" x2="83120" y2="43600"/>
                                  <a14:foregroundMark x1="93313" y1="55600" x2="93450" y2="57600"/>
                                  <a14:foregroundMark x1="92848" y1="48800" x2="93313" y2="55600"/>
                                  <a14:foregroundMark x1="92438" y1="42800" x2="92848" y2="48800"/>
                                  <a14:foregroundMark x1="89196" y1="45200" x2="89196" y2="45200"/>
                                  <a14:foregroundMark x1="14585" y1="41600" x2="15463" y2="41200"/>
                                  <a14:foregroundMark x1="16340" y1="55200" x2="16340" y2="55200"/>
                                  <a14:foregroundMark x1="14247" y1="51600" x2="14247" y2="51600"/>
                                  <a14:foregroundMark x1="34013" y1="48148" x2="34301" y2="55200"/>
                                  <a14:foregroundMark x1="33899" y1="45370" x2="34013" y2="48148"/>
                                  <a14:foregroundMark x1="33785" y1="42593" x2="33899" y2="45370"/>
                                  <a14:foregroundMark x1="33761" y1="42000" x2="33785" y2="42593"/>
                                  <a14:foregroundMark x1="34436" y1="58000" x2="34436" y2="58000"/>
                                  <a14:foregroundMark x1="7292" y1="56800" x2="7292" y2="56800"/>
                                  <a14:foregroundMark x1="46860" y1="52000" x2="46860" y2="52000"/>
                                  <a14:foregroundMark x1="6396" y1="39815" x2="6084" y2="44444"/>
                                  <a14:foregroundMark x1="8112" y1="31481" x2="8112" y2="31481"/>
                                  <a14:foregroundMark x1="56318" y1="40741" x2="56318" y2="40741"/>
                                  <a14:foregroundMark x1="57410" y1="37037" x2="57410" y2="37037"/>
                                  <a14:backgroundMark x1="5132" y1="34400" x2="5132" y2="34400"/>
                                  <a14:backgroundMark x1="7698" y1="36400" x2="7698" y2="36400"/>
                                  <a14:backgroundMark x1="7495" y1="36800" x2="7495" y2="36800"/>
                                  <a14:backgroundMark x1="7157" y1="39600" x2="7157" y2="39600"/>
                                  <a14:backgroundMark x1="7562" y1="41200" x2="7562" y2="41200"/>
                                  <a14:backgroundMark x1="7562" y1="50800" x2="7562" y2="50800"/>
                                  <a14:backgroundMark x1="7968" y1="51200" x2="7968" y2="51200"/>
                                  <a14:backgroundMark x1="23498" y1="51200" x2="23498" y2="51200"/>
                                  <a14:backgroundMark x1="18231" y1="52400" x2="18231" y2="52400"/>
                                  <a14:backgroundMark x1="18569" y1="51200" x2="18569" y2="51200"/>
                                  <a14:backgroundMark x1="17016" y1="50000" x2="17016" y2="50000"/>
                                  <a14:backgroundMark x1="24713" y1="54400" x2="24713" y2="54400"/>
                                  <a14:backgroundMark x1="25118" y1="56000" x2="25118" y2="56000"/>
                                  <a14:backgroundMark x1="24848" y1="52800" x2="24848" y2="52800"/>
                                  <a14:backgroundMark x1="24510" y1="53200" x2="24510" y2="53200"/>
                                  <a14:backgroundMark x1="24713" y1="50800" x2="24713" y2="50800"/>
                                  <a14:backgroundMark x1="24308" y1="56000" x2="24308" y2="56000"/>
                                  <a14:backgroundMark x1="24578" y1="51600" x2="24578" y2="51600"/>
                                  <a14:backgroundMark x1="24646" y1="49600" x2="24646" y2="49600"/>
                                  <a14:backgroundMark x1="24713" y1="55200" x2="24713" y2="55200"/>
                                  <a14:backgroundMark x1="24443" y1="56400" x2="24578" y2="52800"/>
                                  <a14:backgroundMark x1="14922" y1="51200" x2="15327" y2="48000"/>
                                  <a14:backgroundMark x1="15598" y1="50800" x2="15598" y2="50800"/>
                                  <a14:backgroundMark x1="15935" y1="50800" x2="15935" y2="50800"/>
                                  <a14:backgroundMark x1="13369" y1="49600" x2="13369" y2="49600"/>
                                  <a14:backgroundMark x1="7765" y1="51200" x2="8097" y2="48989"/>
                                  <a14:backgroundMark x1="38758" y1="56000" x2="38758" y2="56000"/>
                                  <a14:backgroundMark x1="42606" y1="54800" x2="42606" y2="54800"/>
                                  <a14:backgroundMark x1="42606" y1="55200" x2="42606" y2="55200"/>
                                  <a14:backgroundMark x1="42741" y1="54400" x2="42741" y2="54400"/>
                                  <a14:backgroundMark x1="43011" y1="55600" x2="43011" y2="55600"/>
                                  <a14:backgroundMark x1="41661" y1="51200" x2="41661" y2="51200"/>
                                  <a14:backgroundMark x1="42066" y1="53600" x2="42066" y2="53600"/>
                                  <a14:backgroundMark x1="41931" y1="55200" x2="41931" y2="55200"/>
                                  <a14:backgroundMark x1="72586" y1="51600" x2="72586" y2="51600"/>
                                  <a14:backgroundMark x1="69210" y1="46000" x2="69210" y2="46000"/>
                                  <a14:backgroundMark x1="57326" y1="50000" x2="57326" y2="50000"/>
                                  <a14:backgroundMark x1="56718" y1="44000" x2="56718" y2="44000"/>
                                  <a14:backgroundMark x1="56718" y1="50800" x2="56718" y2="50800"/>
                                  <a14:backgroundMark x1="57326" y1="45200" x2="57326" y2="45200"/>
                                  <a14:backgroundMark x1="57596" y1="50000" x2="57596" y2="50000"/>
                                  <a14:backgroundMark x1="58069" y1="54400" x2="58069" y2="54400"/>
                                  <a14:backgroundMark x1="59689" y1="52400" x2="59689" y2="52400"/>
                                  <a14:backgroundMark x1="57866" y1="51200" x2="57866" y2="51200"/>
                                  <a14:backgroundMark x1="66104" y1="45200" x2="66104" y2="45200"/>
                                  <a14:backgroundMark x1="66442" y1="45200" x2="66442" y2="45200"/>
                                  <a14:backgroundMark x1="66442" y1="45200" x2="66442" y2="45200"/>
                                  <a14:backgroundMark x1="66779" y1="44400" x2="66779" y2="44400"/>
                                  <a14:backgroundMark x1="66914" y1="44400" x2="66914" y2="44400"/>
                                  <a14:backgroundMark x1="66914" y1="45600" x2="66914" y2="45600"/>
                                  <a14:backgroundMark x1="69548" y1="51200" x2="69548" y2="51200"/>
                                  <a14:backgroundMark x1="69683" y1="48400" x2="69683" y2="48400"/>
                                  <a14:backgroundMark x1="69750" y1="46000" x2="69750" y2="46000"/>
                                  <a14:backgroundMark x1="69413" y1="46400" x2="69413" y2="46400"/>
                                  <a14:backgroundMark x1="69413" y1="45200" x2="69075" y2="47600"/>
                                  <a14:backgroundMark x1="69683" y1="45600" x2="69683" y2="45600"/>
                                  <a14:backgroundMark x1="69581" y1="47600" x2="69413" y2="49200"/>
                                  <a14:backgroundMark x1="69750" y1="46000" x2="69581" y2="47600"/>
                                  <a14:backgroundMark x1="69818" y1="46800" x2="69818" y2="45600"/>
                                  <a14:backgroundMark x1="69480" y1="46400" x2="69480" y2="46400"/>
                                  <a14:backgroundMark x1="70628" y1="41600" x2="70628" y2="41600"/>
                                  <a14:backgroundMark x1="95611" y1="50400" x2="95611" y2="50400"/>
                                  <a14:backgroundMark x1="95138" y1="48800" x2="95138" y2="48800"/>
                                  <a14:backgroundMark x1="95544" y1="52800" x2="95544" y2="52800"/>
                                  <a14:backgroundMark x1="82174" y1="38400" x2="82174" y2="38400"/>
                                  <a14:backgroundMark x1="82174" y1="40400" x2="82174" y2="40400"/>
                                  <a14:backgroundMark x1="82579" y1="40400" x2="82579" y2="40400"/>
                                  <a14:backgroundMark x1="82309" y1="38400" x2="82309" y2="38400"/>
                                  <a14:backgroundMark x1="82039" y1="38000" x2="81837" y2="38800"/>
                                  <a14:backgroundMark x1="81567" y1="39200" x2="81567" y2="38000"/>
                                  <a14:backgroundMark x1="82174" y1="37600" x2="81634" y2="39600"/>
                                  <a14:backgroundMark x1="82039" y1="47600" x2="82039" y2="47600"/>
                                  <a14:backgroundMark x1="86631" y1="49600" x2="86631" y2="49600"/>
                                  <a14:backgroundMark x1="84402" y1="45200" x2="84402" y2="45200"/>
                                  <a14:backgroundMark x1="90479" y1="48400" x2="90479" y2="48400"/>
                                  <a14:backgroundMark x1="89737" y1="46800" x2="89737" y2="46800"/>
                                  <a14:backgroundMark x1="90142" y1="46800" x2="90142" y2="46800"/>
                                  <a14:backgroundMark x1="93248" y1="48800" x2="93248" y2="48800"/>
                                  <a14:backgroundMark x1="93585" y1="55600" x2="93585" y2="55600"/>
                                  <a14:backgroundMark x1="95476" y1="50000" x2="95476" y2="50000"/>
                                  <a14:backgroundMark x1="95003" y1="48800" x2="95003" y2="48800"/>
                                  <a14:backgroundMark x1="95341" y1="51600" x2="95341" y2="51600"/>
                                  <a14:backgroundMark x1="45780" y1="57200" x2="45780" y2="57200"/>
                                  <a14:backgroundMark x1="33073" y1="48148" x2="33073" y2="48148"/>
                                  <a14:backgroundMark x1="36505" y1="37963" x2="36505" y2="37963"/>
                                  <a14:backgroundMark x1="33229" y1="45370" x2="33229" y2="45370"/>
                                  <a14:backgroundMark x1="33697" y1="42593" x2="33697" y2="4259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450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AF8">
        <w:t xml:space="preserve">Aceptado por: </w:t>
      </w:r>
      <w:r w:rsidR="00436AF8" w:rsidRPr="00436AF8">
        <w:t xml:space="preserve"> </w:t>
      </w:r>
    </w:p>
    <w:p w14:paraId="24AEC6A5" w14:textId="0A5A2D01" w:rsidR="00436AF8" w:rsidRDefault="00436AF8" w:rsidP="00436AF8">
      <w:pPr>
        <w:ind w:firstLine="0"/>
        <w:jc w:val="left"/>
      </w:pPr>
      <w:proofErr w:type="spellStart"/>
      <w:r w:rsidRPr="00436AF8">
        <w:rPr>
          <w:b/>
          <w:bCs/>
        </w:rPr>
        <w:t>Deinnys</w:t>
      </w:r>
      <w:proofErr w:type="spellEnd"/>
      <w:r w:rsidRPr="00436AF8">
        <w:rPr>
          <w:b/>
          <w:bCs/>
        </w:rPr>
        <w:t xml:space="preserve"> Carreño García</w:t>
      </w:r>
      <w:r w:rsidRPr="00436AF8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rPr>
          <w:rFonts w:cs="Times New Roman"/>
          <w:bCs/>
          <w:sz w:val="16"/>
          <w:szCs w:val="16"/>
        </w:rPr>
        <w:t>______________________________________</w:t>
      </w:r>
    </w:p>
    <w:p w14:paraId="068BB03B" w14:textId="7E5F8305" w:rsidR="002C2226" w:rsidRDefault="00F62AFC" w:rsidP="00436AF8">
      <w:pPr>
        <w:ind w:firstLine="0"/>
        <w:jc w:val="left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A906769" wp14:editId="0363C721">
            <wp:simplePos x="0" y="0"/>
            <wp:positionH relativeFrom="margin">
              <wp:posOffset>3588010</wp:posOffset>
            </wp:positionH>
            <wp:positionV relativeFrom="paragraph">
              <wp:posOffset>152542</wp:posOffset>
            </wp:positionV>
            <wp:extent cx="1983906" cy="52549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7634" b="89695" l="3842" r="95551">
                                  <a14:foregroundMark x1="2123" y1="14504" x2="8797" y2="43511"/>
                                  <a14:foregroundMark x1="8797" y1="43511" x2="8696" y2="9542"/>
                                  <a14:foregroundMark x1="8696" y1="9542" x2="8089" y2="7634"/>
                                  <a14:foregroundMark x1="5966" y1="30916" x2="3943" y2="27099"/>
                                  <a14:foregroundMark x1="14055" y1="48473" x2="27199" y2="46565"/>
                                  <a14:foregroundMark x1="27199" y1="46565" x2="16886" y2="57634"/>
                                  <a14:foregroundMark x1="32268" y1="40493" x2="33670" y2="38931"/>
                                  <a14:foregroundMark x1="16886" y1="57634" x2="32002" y2="40790"/>
                                  <a14:foregroundMark x1="33670" y1="38931" x2="35187" y2="46565"/>
                                  <a14:foregroundMark x1="34681" y1="13740" x2="33771" y2="31679"/>
                                  <a14:foregroundMark x1="60320" y1="30916" x2="60162" y2="22137"/>
                                  <a14:foregroundMark x1="60478" y1="39695" x2="60320" y2="30916"/>
                                  <a14:foregroundMark x1="60609" y1="46947" x2="60478" y2="39695"/>
                                  <a14:foregroundMark x1="60657" y1="49618" x2="60609" y2="46947"/>
                                  <a14:foregroundMark x1="60677" y1="50763" x2="60657" y2="49618"/>
                                  <a14:foregroundMark x1="60691" y1="51527" x2="60677" y2="50763"/>
                                  <a14:foregroundMark x1="60870" y1="61450" x2="60691" y2="51527"/>
                                  <a14:foregroundMark x1="56448" y1="34403" x2="52882" y2="46183"/>
                                  <a14:foregroundMark x1="60162" y1="22137" x2="56643" y2="33761"/>
                                  <a14:foregroundMark x1="52882" y1="46183" x2="54803" y2="67176"/>
                                  <a14:foregroundMark x1="64105" y1="53817" x2="67846" y2="66031"/>
                                  <a14:foregroundMark x1="75632" y1="56107" x2="78261" y2="26336"/>
                                  <a14:foregroundMark x1="74014" y1="54962" x2="74014" y2="54962"/>
                                  <a14:foregroundMark x1="98180" y1="86641" x2="92922" y2="57252"/>
                                  <a14:foregroundMark x1="92922" y1="57252" x2="95551" y2="67939"/>
                                  <a14:foregroundMark x1="80503" y1="54580" x2="80586" y2="72519"/>
                                  <a14:foregroundMark x1="80485" y1="50763" x2="80503" y2="54580"/>
                                  <a14:foregroundMark x1="82609" y1="69847" x2="88069" y2="78626"/>
                                  <a14:foregroundMark x1="75933" y1="70172" x2="76138" y2="71756"/>
                                  <a14:foregroundMark x1="73913" y1="54580" x2="74431" y2="58581"/>
                                  <a14:foregroundMark x1="75851" y1="70144" x2="76036" y2="72519"/>
                                  <a14:foregroundMark x1="74520" y1="53053" x2="74932" y2="58346"/>
                                  <a14:foregroundMark x1="75383" y1="67939" x2="75632" y2="73282"/>
                                  <a14:foregroundMark x1="75347" y1="67176" x2="75383" y2="67939"/>
                                  <a14:foregroundMark x1="75329" y1="66794" x2="75347" y2="67176"/>
                                  <a14:foregroundMark x1="75311" y1="66412" x2="75329" y2="66794"/>
                                  <a14:foregroundMark x1="75252" y1="65143" x2="75311" y2="66412"/>
                                  <a14:foregroundMark x1="74722" y1="53817" x2="74972" y2="59155"/>
                                  <a14:foregroundMark x1="75107" y1="67939" x2="75632" y2="73664"/>
                                  <a14:foregroundMark x1="75037" y1="67176" x2="75107" y2="67939"/>
                                  <a14:foregroundMark x1="75002" y1="66794" x2="75037" y2="67176"/>
                                  <a14:foregroundMark x1="74967" y1="66412" x2="75002" y2="66794"/>
                                  <a14:foregroundMark x1="74792" y1="64504" x2="74967" y2="66412"/>
                                  <a14:foregroundMark x1="74617" y1="62595" x2="74792" y2="64504"/>
                                  <a14:foregroundMark x1="73812" y1="53817" x2="74617" y2="62595"/>
                                  <a14:backgroundMark x1="36603" y1="51527" x2="37310" y2="12595"/>
                                  <a14:backgroundMark x1="14358" y1="33206" x2="15571" y2="37405"/>
                                  <a14:backgroundMark x1="30334" y1="30534" x2="30030" y2="31679"/>
                                  <a14:backgroundMark x1="32457" y1="45038" x2="32457" y2="49618"/>
                                  <a14:backgroundMark x1="32760" y1="44275" x2="32356" y2="43511"/>
                                  <a14:backgroundMark x1="55713" y1="28244" x2="55410" y2="28244"/>
                                  <a14:backgroundMark x1="55005" y1="27863" x2="55005" y2="27863"/>
                                  <a14:backgroundMark x1="60263" y1="9160" x2="60263" y2="9160"/>
                                  <a14:backgroundMark x1="61476" y1="20229" x2="61476" y2="20229"/>
                                  <a14:backgroundMark x1="62487" y1="30916" x2="62487" y2="30916"/>
                                  <a14:backgroundMark x1="61780" y1="39695" x2="61780" y2="39695"/>
                                  <a14:backgroundMark x1="61982" y1="46947" x2="61982" y2="46947"/>
                                  <a14:backgroundMark x1="62083" y1="51527" x2="62083" y2="51527"/>
                                  <a14:backgroundMark x1="61375" y1="49618" x2="61375" y2="49618"/>
                                  <a14:backgroundMark x1="61173" y1="50763" x2="61173" y2="50763"/>
                                  <a14:backgroundMark x1="70374" y1="40840" x2="70374" y2="40840"/>
                                  <a14:backgroundMark x1="71284" y1="47328" x2="71284" y2="47328"/>
                                  <a14:backgroundMark x1="70475" y1="38931" x2="70475" y2="38931"/>
                                  <a14:backgroundMark x1="87664" y1="45802" x2="87664" y2="45802"/>
                                  <a14:backgroundMark x1="87462" y1="51908" x2="87462" y2="51908"/>
                                  <a14:backgroundMark x1="88979" y1="65649" x2="88979" y2="65649"/>
                                  <a14:backgroundMark x1="91608" y1="69847" x2="91608" y2="69847"/>
                                  <a14:backgroundMark x1="91304" y1="68702" x2="91304" y2="68702"/>
                                  <a14:backgroundMark x1="91608" y1="70611" x2="91608" y2="70611"/>
                                  <a14:backgroundMark x1="81598" y1="45802" x2="81598" y2="45802"/>
                                  <a14:backgroundMark x1="82406" y1="54580" x2="82406" y2="54580"/>
                                  <a14:backgroundMark x1="75834" y1="62595" x2="75834" y2="62595"/>
                                  <a14:backgroundMark x1="75531" y1="64504" x2="75531" y2="64504"/>
                                  <a14:backgroundMark x1="75228" y1="66794" x2="75228" y2="66794"/>
                                  <a14:backgroundMark x1="75430" y1="67176" x2="75430" y2="67176"/>
                                  <a14:backgroundMark x1="75430" y1="66412" x2="75430" y2="66412"/>
                                  <a14:backgroundMark x1="75228" y1="67939" x2="75228" y2="6793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906" cy="52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AF8" w:rsidRPr="00436AF8">
        <w:rPr>
          <w:b/>
          <w:bCs/>
        </w:rPr>
        <w:t xml:space="preserve">C.C. </w:t>
      </w:r>
      <w:r w:rsidRPr="00F62AFC">
        <w:rPr>
          <w:b/>
          <w:bCs/>
        </w:rPr>
        <w:t>60446696</w:t>
      </w:r>
    </w:p>
    <w:p w14:paraId="39ED6322" w14:textId="6FE71E2C" w:rsidR="002C2226" w:rsidRDefault="002C2226" w:rsidP="002C2226">
      <w:pPr>
        <w:ind w:firstLine="0"/>
        <w:jc w:val="left"/>
      </w:pPr>
      <w:r>
        <w:rPr>
          <w:b/>
          <w:bCs/>
        </w:rPr>
        <w:t>Alexander Medina</w:t>
      </w:r>
      <w:r>
        <w:rPr>
          <w:b/>
          <w:bCs/>
        </w:rPr>
        <w:tab/>
      </w:r>
      <w:r w:rsidRPr="00436AF8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rPr>
          <w:rFonts w:cs="Times New Roman"/>
          <w:bCs/>
          <w:sz w:val="16"/>
          <w:szCs w:val="16"/>
        </w:rPr>
        <w:t>______________________________________</w:t>
      </w:r>
    </w:p>
    <w:p w14:paraId="7B424F69" w14:textId="0F7EC3E3" w:rsidR="002C2226" w:rsidRPr="00436AF8" w:rsidRDefault="002C2226" w:rsidP="00436AF8">
      <w:pPr>
        <w:ind w:firstLine="0"/>
        <w:jc w:val="left"/>
        <w:rPr>
          <w:b/>
          <w:bCs/>
        </w:rPr>
      </w:pPr>
      <w:r w:rsidRPr="00436AF8">
        <w:rPr>
          <w:b/>
          <w:bCs/>
        </w:rPr>
        <w:t xml:space="preserve">C.C. </w:t>
      </w:r>
      <w:r w:rsidR="00F62AFC" w:rsidRPr="00F62AFC">
        <w:rPr>
          <w:b/>
          <w:bCs/>
        </w:rPr>
        <w:t>1005000351</w:t>
      </w:r>
    </w:p>
    <w:p w14:paraId="729588C3" w14:textId="75E4E153" w:rsidR="00436AF8" w:rsidRDefault="00436AF8" w:rsidP="00436AF8">
      <w:pPr>
        <w:ind w:firstLine="0"/>
        <w:jc w:val="left"/>
        <w:rPr>
          <w:b/>
          <w:bCs/>
        </w:rPr>
      </w:pPr>
      <w:r w:rsidRPr="00436AF8">
        <w:rPr>
          <w:b/>
          <w:bCs/>
        </w:rPr>
        <w:t>Propietari</w:t>
      </w:r>
      <w:r w:rsidR="002C2226">
        <w:rPr>
          <w:b/>
          <w:bCs/>
        </w:rPr>
        <w:t>os</w:t>
      </w:r>
      <w:r w:rsidRPr="00436AF8">
        <w:rPr>
          <w:b/>
          <w:bCs/>
        </w:rPr>
        <w:t xml:space="preserve"> - Siete Store</w:t>
      </w:r>
    </w:p>
    <w:p w14:paraId="7511E7FE" w14:textId="77777777" w:rsidR="008B704E" w:rsidRDefault="008B704E" w:rsidP="008B704E">
      <w:pPr>
        <w:pStyle w:val="NormalWeb"/>
        <w:rPr>
          <w:noProof/>
        </w:rPr>
      </w:pPr>
    </w:p>
    <w:p w14:paraId="56EB895F" w14:textId="17747A96" w:rsidR="008B704E" w:rsidRDefault="008B704E" w:rsidP="008B704E">
      <w:pPr>
        <w:pStyle w:val="NormalWeb"/>
      </w:pPr>
    </w:p>
    <w:p w14:paraId="1B7BE881" w14:textId="13190061" w:rsidR="008B704E" w:rsidRPr="00F62AFC" w:rsidRDefault="008B704E" w:rsidP="00436AF8">
      <w:pPr>
        <w:ind w:firstLine="0"/>
        <w:jc w:val="left"/>
      </w:pPr>
    </w:p>
    <w:sectPr w:rsidR="008B704E" w:rsidRPr="00F62AFC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A543A"/>
    <w:multiLevelType w:val="multilevel"/>
    <w:tmpl w:val="12F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868"/>
    <w:multiLevelType w:val="multilevel"/>
    <w:tmpl w:val="11B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CE"/>
    <w:rsid w:val="000304B3"/>
    <w:rsid w:val="00037E88"/>
    <w:rsid w:val="000853B5"/>
    <w:rsid w:val="000E1775"/>
    <w:rsid w:val="000E7ABB"/>
    <w:rsid w:val="001467EE"/>
    <w:rsid w:val="00174AC5"/>
    <w:rsid w:val="001974E3"/>
    <w:rsid w:val="00235D12"/>
    <w:rsid w:val="00264798"/>
    <w:rsid w:val="0027059E"/>
    <w:rsid w:val="002778C4"/>
    <w:rsid w:val="00286A4C"/>
    <w:rsid w:val="002901BF"/>
    <w:rsid w:val="002B1DDD"/>
    <w:rsid w:val="002C2226"/>
    <w:rsid w:val="002D03D5"/>
    <w:rsid w:val="003141F2"/>
    <w:rsid w:val="003348E6"/>
    <w:rsid w:val="00370DD2"/>
    <w:rsid w:val="003A030B"/>
    <w:rsid w:val="00436AF8"/>
    <w:rsid w:val="004C62CE"/>
    <w:rsid w:val="004F54D8"/>
    <w:rsid w:val="0052026F"/>
    <w:rsid w:val="005C3FF1"/>
    <w:rsid w:val="00640B9C"/>
    <w:rsid w:val="00675CF0"/>
    <w:rsid w:val="006A07B2"/>
    <w:rsid w:val="006A23D5"/>
    <w:rsid w:val="006F1A0E"/>
    <w:rsid w:val="006F206D"/>
    <w:rsid w:val="00713779"/>
    <w:rsid w:val="007D0038"/>
    <w:rsid w:val="008B61BE"/>
    <w:rsid w:val="008B704E"/>
    <w:rsid w:val="008C2FFA"/>
    <w:rsid w:val="008D2707"/>
    <w:rsid w:val="00900D7A"/>
    <w:rsid w:val="009137C3"/>
    <w:rsid w:val="0097593A"/>
    <w:rsid w:val="00A25059"/>
    <w:rsid w:val="00A910D7"/>
    <w:rsid w:val="00A956C8"/>
    <w:rsid w:val="00AC148F"/>
    <w:rsid w:val="00B11C24"/>
    <w:rsid w:val="00B22FD2"/>
    <w:rsid w:val="00B50D55"/>
    <w:rsid w:val="00BD6BA9"/>
    <w:rsid w:val="00BE59B0"/>
    <w:rsid w:val="00BF69A3"/>
    <w:rsid w:val="00C333BC"/>
    <w:rsid w:val="00C62A1B"/>
    <w:rsid w:val="00C85DDE"/>
    <w:rsid w:val="00C95D7B"/>
    <w:rsid w:val="00CE2C1B"/>
    <w:rsid w:val="00CF6367"/>
    <w:rsid w:val="00D46B9D"/>
    <w:rsid w:val="00D65792"/>
    <w:rsid w:val="00D969F6"/>
    <w:rsid w:val="00DA68A2"/>
    <w:rsid w:val="00E17F84"/>
    <w:rsid w:val="00F6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B21C"/>
  <w15:chartTrackingRefBased/>
  <w15:docId w15:val="{58326622-3CD0-484A-8E55-3EE98EE8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before="120" w:after="200"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Cuerpo APA"/>
    <w:qFormat/>
    <w:rsid w:val="00BD6BA9"/>
    <w:rPr>
      <w:rFonts w:ascii="Times New Roman" w:eastAsiaTheme="minorEastAsia" w:hAnsi="Times New Roman"/>
      <w:kern w:val="0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2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2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2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2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2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2C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2C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2C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2C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2CE"/>
    <w:rPr>
      <w:rFonts w:eastAsiaTheme="majorEastAsia" w:cstheme="majorBidi"/>
      <w:color w:val="0F4761" w:themeColor="accent1" w:themeShade="BF"/>
      <w:kern w:val="0"/>
      <w:sz w:val="28"/>
      <w:szCs w:val="28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2CE"/>
    <w:rPr>
      <w:rFonts w:eastAsiaTheme="majorEastAsia" w:cstheme="majorBidi"/>
      <w:i/>
      <w:iCs/>
      <w:color w:val="0F4761" w:themeColor="accent1" w:themeShade="BF"/>
      <w:kern w:val="0"/>
      <w:szCs w:val="22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2CE"/>
    <w:rPr>
      <w:rFonts w:eastAsiaTheme="majorEastAsia" w:cstheme="majorBidi"/>
      <w:color w:val="0F4761" w:themeColor="accent1" w:themeShade="BF"/>
      <w:kern w:val="0"/>
      <w:szCs w:val="22"/>
      <w:lang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2CE"/>
    <w:rPr>
      <w:rFonts w:eastAsiaTheme="majorEastAsia" w:cstheme="majorBidi"/>
      <w:i/>
      <w:iCs/>
      <w:color w:val="595959" w:themeColor="text1" w:themeTint="A6"/>
      <w:kern w:val="0"/>
      <w:szCs w:val="22"/>
      <w:lang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2CE"/>
    <w:rPr>
      <w:rFonts w:eastAsiaTheme="majorEastAsia" w:cstheme="majorBidi"/>
      <w:color w:val="595959" w:themeColor="text1" w:themeTint="A6"/>
      <w:kern w:val="0"/>
      <w:szCs w:val="22"/>
      <w:lang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2CE"/>
    <w:rPr>
      <w:rFonts w:eastAsiaTheme="majorEastAsia" w:cstheme="majorBidi"/>
      <w:i/>
      <w:iCs/>
      <w:color w:val="272727" w:themeColor="text1" w:themeTint="D8"/>
      <w:kern w:val="0"/>
      <w:szCs w:val="22"/>
      <w:lang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2CE"/>
    <w:rPr>
      <w:rFonts w:eastAsiaTheme="majorEastAsia" w:cstheme="majorBidi"/>
      <w:color w:val="272727" w:themeColor="text1" w:themeTint="D8"/>
      <w:kern w:val="0"/>
      <w:szCs w:val="22"/>
      <w:lang w:eastAsia="es-CO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C62C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2C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2C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2C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CO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C62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2CE"/>
    <w:rPr>
      <w:rFonts w:ascii="Times New Roman" w:eastAsiaTheme="minorEastAsia" w:hAnsi="Times New Roman"/>
      <w:i/>
      <w:iCs/>
      <w:color w:val="404040" w:themeColor="text1" w:themeTint="BF"/>
      <w:kern w:val="0"/>
      <w:szCs w:val="22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4C6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2CE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:lang w:eastAsia="es-CO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C62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0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782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STIVEN CLAVIJO DURAN</dc:creator>
  <cp:keywords/>
  <dc:description/>
  <cp:lastModifiedBy>Sebastian</cp:lastModifiedBy>
  <cp:revision>15</cp:revision>
  <dcterms:created xsi:type="dcterms:W3CDTF">2026-03-12T21:46:00Z</dcterms:created>
  <dcterms:modified xsi:type="dcterms:W3CDTF">2026-03-24T00:25:00Z</dcterms:modified>
</cp:coreProperties>
</file>