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officeooo:rsid="0014982b" officeooo:paragraph-rsid="0014982b"/>
    </style:style>
    <style:style style:name="P2" style:family="paragraph" style:parent-style-name="Heading_20_5">
      <style:text-properties fo:font-size="18pt" style:font-size-asian="18pt" style:font-size-complex="18pt"/>
    </style:style>
    <style:style style:name="T1" style:family="text">
      <style:text-properties officeooo:rsid="0015a7a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2" text:outline-level="5">Taylor Imhof</text:h>
      <text:h text:style-name="P2" text:outline-level="5">Bellevue University | DSC 640</text:h>
      <text:h text:style-name="P2" text:outline-level="5">
        Final Project Milestone 5: Video Presentation 
        <text:span text:style-name="T1">(</text:span>
        Write-up
        <text:span text:style-name="T1">)</text:span>
      </text:h>
      <text:h text:style-name="P2" text:outline-level="5">8/12/2022</text:h>
      <text:p text:style-name="P1"/>
      <text:p text:style-name="P1">
        Aww, yes, the last milestone of the final project: the video presentation. The light at the end of the tunnel is in sight! Funnily enough, I actually encountered the most trouble shaving down all of my findings to fit into a three-minute video. I initially thought I would have difficulty reaching the time limit at all!
        <text:line-break/>
        <text:line-break/>
        For this final portion, I decided to lean into the objective of refuting the media claims of relative driving safety over flight safety outlined in the project overview. I thought the video format would be a great medium to attempt to sway audiences from reading into the false claims, and I felt that the visualizations I had been crafting over the previous milestones helped make that point. I selected my line/scatterplot of crashes over time, the pie chart showcasing the drop in incidents from the 80s/90s to more recent years, and the two graphics I felt were compelling against the argument of whether driving or flying was safer.
        <text:line-break/>
        <text:line-break/>
        To create the video, I first put together a simple set of slides containing my selected visualizations and some additional text to amplify the information I would be covering in a voice-over. I tried to keep the text as sparse as possible, as I wanted the audience to pay more attention to the graphics and not just read what I had written. To add the voice-over, I started a private meeting on the Teams applications. Then, I simply shared my screen with my slides and recorded myself "presenting" the information.
        <text:line-break/>
        <text:line-break/>
        I felt that working through this milestone served as a great point to reflect on my previous efforts during the earlier milestones. However, I did feel that the three-minute time limit was the hardest factor, as I had to be careful to choose the most compelling visualizations to convey the insights I wanted to leave my prospective audience. Overall, I feel a lot more comfortable creating different types of visualizations to tell a story that is true to the underlying data. I am confident in my abilities to perform similar work during future projects!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2022-08-13T18:36:04.890000000</meta:creation-date>
    <dc:date>2022-08-13T18:46:26.607000000</dc:date>
    <meta:editing-duration>PT2M4S</meta:editing-duration>
    <meta:editing-cycles>2</meta:editing-cycles>
    <meta:generator>LibreOffice/7.3.2.2$Windows_X86_64 LibreOffice_project/49f2b1bff42cfccbd8f788c8dc32c1c309559be0</meta:generator>
    <meta:document-statistic meta:table-count="0" meta:image-count="0" meta:object-count="0" meta:page-count="1" meta:paragraph-count="5" meta:word-count="363" meta:character-count="2140" meta:non-whitespace-character-count="1779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2</config:config-item>
      <config:config-item config:name="ViewAreaLeft" config:type="long">0</config:config-item>
      <config:config-item config:name="ViewAreaWidth" config:type="long">47135</config:config-item>
      <config:config-item config:name="ViewAreaHeight" config:type="long">23209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17346</config:config-item>
          <config:config-item config:name="ViewTop" config:type="long">7179</config:config-item>
          <config:config-item config:name="VisibleLeft" config:type="long">0</config:config-item>
          <config:config-item config:name="VisibleTop" config:type="long">2</config:config-item>
          <config:config-item config:name="VisibleRight" config:type="long">47133</config:config-item>
          <config:config-item config:name="VisibleBottom" config:type="long">23209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1349675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1472868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Arial" style:font-family-complex="Arial" style:font-family-generic-complex="swiss" style:language-complex="zxx" style:country-complex="none"/>
    </style:style>
    <style:style style:name="Heading_20_5" style:display-name="Heading 5" style:family="paragraph" style:parent-style-name="Heading" style:next-style-name="Text_20_body" style:default-outline-level="5" style:class="text">
      <style:paragraph-properties fo:margin-top="0.0835in" fo:margin-bottom="0.0417in" style:contextual-spacing="false"/>
      <style:text-properties fo:font-size="12pt" fo:font-weight="bold" style:font-size-asian="12pt" style:font-weight-asian="bold" style:font-size-complex="12pt" style:font-weight-complex="bold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