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99"/>
  <w:body>
    <w:p w:rsidR="00A92199" w:rsidRDefault="00A92199">
      <w:pPr>
        <w:rPr>
          <w:b/>
        </w:rPr>
      </w:pPr>
      <w:r w:rsidRPr="00A92199">
        <w:rPr>
          <w:b/>
        </w:rPr>
        <w:t>Wskazówki</w:t>
      </w:r>
    </w:p>
    <w:p w:rsidR="00A92199" w:rsidRDefault="00A92199">
      <w:r w:rsidRPr="00A92199">
        <w:t>- pola (np. private Account account;) używamy tylko wtedy gdy dana zmienna (</w:t>
      </w:r>
      <w:r>
        <w:t>account</w:t>
      </w:r>
      <w:r w:rsidRPr="00A92199">
        <w:t>)</w:t>
      </w:r>
      <w:r>
        <w:t xml:space="preserve"> nie będzie udostępniana poza tę klasę, natomiast właściowości (np. public Account account {get; set;}) wtedy gdy można się do niej odnieść (zmienić lub pobrać dane) z innego miejsca (poza klasą gdzie występuje)</w:t>
      </w:r>
    </w:p>
    <w:p w:rsidR="00863A14" w:rsidRDefault="00863A14">
      <w:r>
        <w:t>-gdy formularz jest nie wyświetlany (występują błędy) to nie ignoruj ich tylko poprawiaj na bierząco, żeby się nie nagromadziły bo może to spowodować przykre konsekwencje</w:t>
      </w:r>
      <w:r w:rsidR="00C07701">
        <w:t>. Miejsca które powodują błędy najlepiej owijaj blokiem try {} catch {}</w:t>
      </w:r>
    </w:p>
    <w:p w:rsidR="00EF6E86" w:rsidRDefault="00EF6E86">
      <w:r>
        <w:t>-customowa kontrolka podczas ładowania nie może łączyć się z bazą danych</w:t>
      </w:r>
      <w:r w:rsidR="002C5EFD">
        <w:t>!</w:t>
      </w:r>
      <w:r w:rsidR="009E0538">
        <w:t xml:space="preserve"> otwierane metody gdzie trzeba sie laczyc z baza przerzuc do buttonow</w:t>
      </w:r>
    </w:p>
    <w:p w:rsidR="00AF0A6B" w:rsidRDefault="00395E36">
      <w:hyperlink r:id="rId4" w:history="1">
        <w:r w:rsidR="00AF0A6B">
          <w:rPr>
            <w:rStyle w:val="Hipercze"/>
          </w:rPr>
          <w:t>http://www.advancesharp.com/blog/1094/interface-in-c-with-real-time-example</w:t>
        </w:r>
      </w:hyperlink>
    </w:p>
    <w:p w:rsidR="00AF0A6B" w:rsidRDefault="00AF0A6B">
      <w:r>
        <w:t>użycie interfejsów w aplikacji bankowej</w:t>
      </w:r>
    </w:p>
    <w:p w:rsidR="00A92199" w:rsidRPr="00A92199" w:rsidRDefault="00A92199"/>
    <w:p w:rsidR="00A73A90" w:rsidRPr="00EF6E86" w:rsidRDefault="00C909BA">
      <w:r w:rsidRPr="00EF6E86">
        <w:t>Creating account</w:t>
      </w:r>
    </w:p>
    <w:p w:rsidR="00C909BA" w:rsidRDefault="00C909BA">
      <w:r>
        <w:rPr>
          <w:noProof/>
        </w:rPr>
        <w:drawing>
          <wp:inline distT="0" distB="0" distL="0" distR="0">
            <wp:extent cx="4638477" cy="357187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477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401" w:rsidRDefault="007B1401">
      <w:r>
        <w:t>banking database</w:t>
      </w:r>
    </w:p>
    <w:p w:rsidR="007B1401" w:rsidRDefault="007B1401">
      <w:r>
        <w:rPr>
          <w:noProof/>
        </w:rPr>
        <w:lastRenderedPageBreak/>
        <w:drawing>
          <wp:inline distT="0" distB="0" distL="0" distR="0">
            <wp:extent cx="4614129" cy="2495550"/>
            <wp:effectExtent l="19050" t="0" r="0" b="0"/>
            <wp:docPr id="2" name="Obraz 1" descr="https://docs.oracle.com/cd/E19575-01/819-3669/images/bank-databa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oracle.com/cd/E19575-01/819-3669/images/bank-databas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86" cy="250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512" w:rsidRDefault="00062512"/>
    <w:p w:rsidR="00062512" w:rsidRDefault="00062512">
      <w:hyperlink r:id="rId7" w:history="1">
        <w:r>
          <w:rPr>
            <w:rStyle w:val="Hipercze"/>
          </w:rPr>
          <w:t>https://www.youtube.com/watch?v=-1cftB9q1kQ</w:t>
        </w:r>
      </w:hyperlink>
      <w:r>
        <w:t xml:space="preserve">         zdarzenia w banking app. Obejrz!!!!!!!!!!!!!</w:t>
      </w:r>
    </w:p>
    <w:sectPr w:rsidR="00062512" w:rsidSect="00A73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compat>
    <w:useFELayout/>
  </w:compat>
  <w:rsids>
    <w:rsidRoot w:val="00C909BA"/>
    <w:rsid w:val="00062512"/>
    <w:rsid w:val="002C5EFD"/>
    <w:rsid w:val="00395E36"/>
    <w:rsid w:val="004550BF"/>
    <w:rsid w:val="00673E5F"/>
    <w:rsid w:val="007B1401"/>
    <w:rsid w:val="00863A14"/>
    <w:rsid w:val="009769E9"/>
    <w:rsid w:val="009E0538"/>
    <w:rsid w:val="00A73A90"/>
    <w:rsid w:val="00A92199"/>
    <w:rsid w:val="00AF0A6B"/>
    <w:rsid w:val="00C07701"/>
    <w:rsid w:val="00C909BA"/>
    <w:rsid w:val="00CE2213"/>
    <w:rsid w:val="00EF6E86"/>
    <w:rsid w:val="00FA5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ff9"/>
      <o:colormenu v:ext="edit" fillcolor="#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3A9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90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09B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AF0A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1cftB9q1k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hyperlink" Target="http://www.advancesharp.com/blog/1094/interface-in-c-with-real-time-examp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156</Words>
  <Characters>938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12</cp:revision>
  <dcterms:created xsi:type="dcterms:W3CDTF">2020-04-22T10:40:00Z</dcterms:created>
  <dcterms:modified xsi:type="dcterms:W3CDTF">2020-08-02T05:39:00Z</dcterms:modified>
</cp:coreProperties>
</file>