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2405"/>
        <w:gridCol w:w="2196"/>
      </w:tblGrid>
      <w:tr w:rsidR="00442B87" w:rsidRPr="00217867" w14:paraId="03F1067F" w14:textId="2AE1862F" w:rsidTr="007354BB">
        <w:tc>
          <w:tcPr>
            <w:tcW w:w="9628" w:type="dxa"/>
            <w:gridSpan w:val="3"/>
          </w:tcPr>
          <w:p w14:paraId="28E5940A" w14:textId="6A81F275" w:rsidR="00442B87" w:rsidRPr="00FD003D" w:rsidRDefault="00FD003D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СИСТЕМЫ ОБРАБОТКИ БОЛЬШИХ ДАННЫХ</w:t>
            </w:r>
          </w:p>
        </w:tc>
      </w:tr>
      <w:tr w:rsidR="00AE0245" w:rsidRPr="00217867" w14:paraId="76983AF5" w14:textId="77777777" w:rsidTr="00731E70">
        <w:tc>
          <w:tcPr>
            <w:tcW w:w="5027" w:type="dxa"/>
            <w:vMerge w:val="restart"/>
          </w:tcPr>
          <w:p w14:paraId="5A59E65E" w14:textId="16CDAD38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E7821C" w14:textId="77777777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DFE1C" w14:textId="6DD76305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 xml:space="preserve">Разведочный анализ данных с помощью </w:t>
            </w:r>
            <w:r w:rsidR="00FD0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PySpark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5" w:type="dxa"/>
          </w:tcPr>
          <w:p w14:paraId="068A2F3F" w14:textId="1E8C46F6" w:rsidR="00AE0245" w:rsidRPr="00AE0245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96" w:type="dxa"/>
          </w:tcPr>
          <w:p w14:paraId="7E434AC4" w14:textId="67AC561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САПР-1.1</w:t>
            </w:r>
          </w:p>
        </w:tc>
      </w:tr>
      <w:tr w:rsidR="00AE0245" w:rsidRPr="00217867" w14:paraId="4F91C7DE" w14:textId="0A6D0ABE" w:rsidTr="00731E70">
        <w:tc>
          <w:tcPr>
            <w:tcW w:w="5027" w:type="dxa"/>
            <w:vMerge/>
          </w:tcPr>
          <w:p w14:paraId="2CAC19A5" w14:textId="6712E14B" w:rsidR="00AE0245" w:rsidRPr="00217867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16089C2" w14:textId="645387CF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96" w:type="dxa"/>
          </w:tcPr>
          <w:p w14:paraId="1441DCF7" w14:textId="09146B6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Рублев А.А.</w:t>
            </w:r>
          </w:p>
        </w:tc>
      </w:tr>
      <w:tr w:rsidR="00AE0245" w:rsidRPr="00217867" w14:paraId="6A5AE2E4" w14:textId="3DC69D36" w:rsidTr="00731E70">
        <w:tc>
          <w:tcPr>
            <w:tcW w:w="5027" w:type="dxa"/>
            <w:vMerge/>
          </w:tcPr>
          <w:p w14:paraId="685B13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90A4738" w14:textId="380924B3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96" w:type="dxa"/>
          </w:tcPr>
          <w:p w14:paraId="078A0447" w14:textId="0C5BEEF3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Кравченя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245" w:rsidRPr="00217867" w14:paraId="7FAAD182" w14:textId="54D2BB3C" w:rsidTr="00731E70">
        <w:tc>
          <w:tcPr>
            <w:tcW w:w="5027" w:type="dxa"/>
            <w:vMerge/>
          </w:tcPr>
          <w:p w14:paraId="339A17A6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98A09E8" w14:textId="4C96A26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196" w:type="dxa"/>
          </w:tcPr>
          <w:p w14:paraId="3365C36A" w14:textId="2F34B75E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</w:tr>
      <w:tr w:rsidR="00AE0245" w:rsidRPr="00217867" w14:paraId="5039EA2F" w14:textId="62069272" w:rsidTr="00731E70">
        <w:tc>
          <w:tcPr>
            <w:tcW w:w="5027" w:type="dxa"/>
            <w:vMerge/>
          </w:tcPr>
          <w:p w14:paraId="112C8EFC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576236C" w14:textId="48FC994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проверки</w:t>
            </w:r>
          </w:p>
        </w:tc>
        <w:tc>
          <w:tcPr>
            <w:tcW w:w="2196" w:type="dxa"/>
          </w:tcPr>
          <w:p w14:paraId="312D10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245" w:rsidRPr="00217867" w14:paraId="4006E0CA" w14:textId="28E0FC11" w:rsidTr="00731E70">
        <w:tc>
          <w:tcPr>
            <w:tcW w:w="5027" w:type="dxa"/>
            <w:vMerge/>
          </w:tcPr>
          <w:p w14:paraId="39BEB93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4D44FD1" w14:textId="003854AB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196" w:type="dxa"/>
          </w:tcPr>
          <w:p w14:paraId="5A32E1E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06776" w14:textId="34A049B5" w:rsidR="00E873C6" w:rsidRDefault="00E873C6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25DF1">
        <w:rPr>
          <w:rFonts w:ascii="Times New Roman" w:hAnsi="Times New Roman" w:cs="Times New Roman"/>
          <w:b/>
          <w:bCs/>
          <w:sz w:val="28"/>
          <w:szCs w:val="28"/>
        </w:rPr>
        <w:t xml:space="preserve"> и задачи работы</w:t>
      </w:r>
    </w:p>
    <w:p w14:paraId="063520B4" w14:textId="2F8B11B3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понятием «большие данные» и способами их обработки;</w:t>
      </w:r>
    </w:p>
    <w:p w14:paraId="077032C5" w14:textId="61B229B4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инструментом Apache Spark и возможностями, которые он предоставляет для обработки больших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FA2813" w14:textId="6FD37597" w:rsidR="00425DF1" w:rsidRP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Получить навыки выполнения разведочного анализа данных использованием pyspark.</w:t>
      </w:r>
    </w:p>
    <w:p w14:paraId="59A820EC" w14:textId="15902CDF" w:rsidR="0039008D" w:rsidRPr="00B37DDA" w:rsidRDefault="0055012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</w:t>
      </w:r>
      <w:r w:rsidR="0092777A" w:rsidRPr="00B37DDA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636BCC2" w14:textId="52DC86B9" w:rsidR="00550122" w:rsidRDefault="00550122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122">
        <w:rPr>
          <w:rFonts w:ascii="Times New Roman" w:hAnsi="Times New Roman" w:cs="Times New Roman"/>
          <w:sz w:val="28"/>
          <w:szCs w:val="28"/>
        </w:rPr>
        <w:t>Выполнить разведочный анализ датасета согласно варианту с определением:</w:t>
      </w:r>
    </w:p>
    <w:p w14:paraId="432DDF27" w14:textId="71F59669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датасете; </w:t>
      </w:r>
    </w:p>
    <w:p w14:paraId="51D6B741" w14:textId="3133158A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35411B85" w14:textId="711A8720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1DC98E2B" w14:textId="0A528A8B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585FBAB9" w14:textId="22F043F1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5366D70C" w14:textId="2DFB2DFD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lastRenderedPageBreak/>
        <w:t>корреляций между признаками.</w:t>
      </w:r>
    </w:p>
    <w:p w14:paraId="713EE843" w14:textId="76E52922" w:rsidR="00381C45" w:rsidRPr="00381C45" w:rsidRDefault="00381C45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Вариант №2: "Датасет авиабилетов из Expedia".</w:t>
      </w:r>
    </w:p>
    <w:p w14:paraId="1613DC8A" w14:textId="6EC0EEEF" w:rsidR="00524A43" w:rsidRDefault="00381C45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Источник: https://www.kaggle.com/datasets/dilwong/flightprices</w:t>
      </w:r>
    </w:p>
    <w:p w14:paraId="2E0C43EA" w14:textId="55C2532B" w:rsidR="006A4952" w:rsidRPr="00B37DDA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7D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DFC6FE0" w14:textId="1D6C8928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Датасет содержит информацию о ценах на полеты в одну сторону самолетами согласно Expedia на период с 16.04.2022 до 05.10.2022.</w:t>
      </w:r>
    </w:p>
    <w:p w14:paraId="263135BA" w14:textId="67D67B80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Датасет представляет собой CSV-файл, где каждая строка - купленный билет в/из следующих аэропортов: ATL, DFW, DEN, ORD, LAX, CLT, MIA, JFK, EWR, SFO, DTW, BOS, PHL, LGA, IAD, OAK.</w:t>
      </w:r>
    </w:p>
    <w:p w14:paraId="48E6EC2C" w14:textId="77777777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Данные содержат следующую информацию:</w:t>
      </w:r>
    </w:p>
    <w:p w14:paraId="5DFF3863" w14:textId="0E4A763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legId: Идентификатор рейса;</w:t>
      </w:r>
    </w:p>
    <w:p w14:paraId="23231717" w14:textId="72E80B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searchDate: Дата (YYYY-MM-DD), когда эта запись была взята из Expedia;</w:t>
      </w:r>
    </w:p>
    <w:p w14:paraId="1439A121" w14:textId="1757B45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flightDate: Дата (YYYY-MM-DD) полета;</w:t>
      </w:r>
    </w:p>
    <w:p w14:paraId="01E72551" w14:textId="2B454E9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startingAirport: Трехзначный код аэропорта IATA для начального местоположения;</w:t>
      </w:r>
    </w:p>
    <w:p w14:paraId="1B8F3BFE" w14:textId="1768264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destinationAirport: Трехзначный код аэропорта IATA для места прибытия;</w:t>
      </w:r>
    </w:p>
    <w:p w14:paraId="60FD2F27" w14:textId="3170E00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fareBasisCode: [Код базового тарифа](https://en.wikipedia.org/wiki/Fare_basis_code);</w:t>
      </w:r>
    </w:p>
    <w:p w14:paraId="6C06DEA1" w14:textId="37EF74A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travelDuration: Продолжительность поездки в часах и минутах;</w:t>
      </w:r>
    </w:p>
    <w:p w14:paraId="5E97C32B" w14:textId="0137782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elapsedDays: Количество прошедших дней (обычно 0);</w:t>
      </w:r>
    </w:p>
    <w:p w14:paraId="7F272C0C" w14:textId="4A26B04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isBasicEconomy: Логическое значение, указывающее, предназначен ли билет для базовой экономики;</w:t>
      </w:r>
    </w:p>
    <w:p w14:paraId="1CD1C9FD" w14:textId="75DC5D3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isRefundable: Логическое значение, указывающее, подлежит ли билет возврату;</w:t>
      </w:r>
    </w:p>
    <w:p w14:paraId="373EABAE" w14:textId="2C33808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lastRenderedPageBreak/>
        <w:t>isNonStop: Логическое значение, определяющее, является ли полет беспосадочным;</w:t>
      </w:r>
    </w:p>
    <w:p w14:paraId="7A4CF199" w14:textId="44A89E1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baseFare: Цена билета (в долларах США);</w:t>
      </w:r>
    </w:p>
    <w:p w14:paraId="74DD6E0B" w14:textId="13C6CA3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 xml:space="preserve"> totalFare: Цена билета (в долларах США), включая налоги и другие сборы;</w:t>
      </w:r>
    </w:p>
    <w:p w14:paraId="6DD398C0" w14:textId="7FCA218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seatsRemaining: Целое число для количества оставшихся мест;</w:t>
      </w:r>
    </w:p>
    <w:p w14:paraId="6997E839" w14:textId="2094C98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totalTravelDistance: Общее расстояние путешествия в милях, иногда эти данные отсутствуют;</w:t>
      </w:r>
    </w:p>
    <w:p w14:paraId="03B4B0E5" w14:textId="57D35FB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 xml:space="preserve">segmentsDepartureTimeEpochSeconds: Строка, содержащая время отправления (время Unix) для каждого этапа поездки. Записи для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235E3">
        <w:rPr>
          <w:rFonts w:ascii="Times New Roman" w:hAnsi="Times New Roman" w:cs="Times New Roman"/>
          <w:sz w:val="28"/>
          <w:szCs w:val="28"/>
        </w:rPr>
        <w:t>аждой из ветвей разделяются знаком «||»;</w:t>
      </w:r>
    </w:p>
    <w:p w14:paraId="45F30108" w14:textId="6431DF73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segmentsDepartureTimeRaw: Строка, содержащая время отправления (формат ISO 8601: ГГГГ-ММ-ДДТчч:мм:сс.000±[чч]:00) для каждого этапа поездки. Записи для каждой из ветвей разделяются знаком «||»;</w:t>
      </w:r>
    </w:p>
    <w:p w14:paraId="167B6075" w14:textId="4B6846A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segmentsArrivalTimeEpochSeconds: Строка, содержащая время прибытия (время Unix) для каждого этапа поездки. Записи для каждой из ветвей разделяются знаком «||»;</w:t>
      </w:r>
    </w:p>
    <w:p w14:paraId="16302619" w14:textId="782CF0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segmentsArrivalTimeRaw: Строка, содержащая время прибытия (формат ISO 8601: ГГГГ-ММ-ДДТчч:мм:сс.000±[чч]:00) для каждого этапа поездки. Записи для каждой из ветвей разделяются знаком «||»;</w:t>
      </w:r>
    </w:p>
    <w:p w14:paraId="50324C65" w14:textId="7346D85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segmentsArrivalAirportCode: Строка, содержащая код аэропорта IATA для места прибытия для каждого этапа поездки. Записи для каждой из ветвей разделяются знаком «||»;</w:t>
      </w:r>
    </w:p>
    <w:p w14:paraId="34A9AB30" w14:textId="45F557A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segmentsDepartureAirportCode: Строка, содержащая код аэропорта IATA для места отправления для каждого этапа поездки. Записи для каждой из ветвей разделяются знаком «||»;</w:t>
      </w:r>
    </w:p>
    <w:p w14:paraId="6C192AE0" w14:textId="7CB74E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segmentsAirlineName: Строка, содержащая название авиакомпании, обслуживающей каждый этап поездки. Записи для каждой из ветвей разделяются знаком «||»;</w:t>
      </w:r>
    </w:p>
    <w:p w14:paraId="1C8EB66F" w14:textId="527AEADA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lastRenderedPageBreak/>
        <w:t>segmentsAirlineCode: Строка, содержащая двухбуквенный код авиакомпании, обслуживающей каждый этап поездки. Записи для каждой из ветвей разделяются знаком «||»;</w:t>
      </w:r>
    </w:p>
    <w:p w14:paraId="29F978E6" w14:textId="53DB52F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segmentsEquipmentDescription: Строка, содержащая тип самолета, используемого на каждом этапе путешествия (например, «Airbus A321» или «Boeing 737-800»). Записи для каждой из ветвей разделяются знаком «||»;</w:t>
      </w:r>
    </w:p>
    <w:p w14:paraId="629FC859" w14:textId="56C51B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segmentsDurationInSeconds: Строка, содержащая продолжительность полета (в секундах) для каждого этапа поездки. Записи для каждой из ветвей разделяются знаком «||»;</w:t>
      </w:r>
    </w:p>
    <w:p w14:paraId="26D5F266" w14:textId="28A1973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segmentsDistance: Строка, содержащая пройденное расстояние (в милях) для каждого этапа поездки. Записи для каждой из ветвей разделяются знаком «||»;</w:t>
      </w:r>
    </w:p>
    <w:p w14:paraId="57433998" w14:textId="435F916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segmentsCabinCode: Строка, содержащая салон для каждого этапа поездки (например, «пассажирский»). Записи для каждой из ветвей разделяются знаком «||».</w:t>
      </w:r>
    </w:p>
    <w:p w14:paraId="601348E2" w14:textId="4BBCDE8E" w:rsidR="00E235E3" w:rsidRDefault="004B542D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2D">
        <w:rPr>
          <w:rFonts w:ascii="Times New Roman" w:hAnsi="Times New Roman" w:cs="Times New Roman"/>
          <w:sz w:val="28"/>
          <w:szCs w:val="28"/>
        </w:rPr>
        <w:t>Данные представляют собой одиночные значения следующих типов данных: integer, double, string, date, boolean.</w:t>
      </w:r>
      <w:r w:rsidR="00C40104">
        <w:rPr>
          <w:rFonts w:ascii="Times New Roman" w:hAnsi="Times New Roman" w:cs="Times New Roman"/>
          <w:sz w:val="28"/>
          <w:szCs w:val="28"/>
        </w:rPr>
        <w:t xml:space="preserve"> </w:t>
      </w:r>
      <w:r w:rsidR="00913F3C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C40104">
        <w:rPr>
          <w:rFonts w:ascii="Times New Roman" w:hAnsi="Times New Roman" w:cs="Times New Roman"/>
          <w:sz w:val="28"/>
          <w:szCs w:val="28"/>
        </w:rPr>
        <w:t>типов колонок представлен</w:t>
      </w:r>
      <w:r w:rsidR="00913F3C">
        <w:rPr>
          <w:rFonts w:ascii="Times New Roman" w:hAnsi="Times New Roman" w:cs="Times New Roman"/>
          <w:sz w:val="28"/>
          <w:szCs w:val="28"/>
        </w:rPr>
        <w:t>о в таблице 1.</w:t>
      </w:r>
    </w:p>
    <w:p w14:paraId="765055CA" w14:textId="36E7EEF0" w:rsidR="00C40104" w:rsidRDefault="00C40104" w:rsidP="00A63E15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3E15">
        <w:rPr>
          <w:rFonts w:ascii="Times New Roman" w:hAnsi="Times New Roman" w:cs="Times New Roman"/>
          <w:sz w:val="28"/>
          <w:szCs w:val="28"/>
        </w:rPr>
        <w:t>1 – Распределение типов данных в колонках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6130"/>
        <w:gridCol w:w="2829"/>
      </w:tblGrid>
      <w:tr w:rsidR="00DD5029" w14:paraId="17EDCCCE" w14:textId="77777777" w:rsidTr="00DB47CB">
        <w:tc>
          <w:tcPr>
            <w:tcW w:w="669" w:type="dxa"/>
          </w:tcPr>
          <w:p w14:paraId="01D79C4E" w14:textId="3375DE28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130" w:type="dxa"/>
          </w:tcPr>
          <w:p w14:paraId="4793FAD5" w14:textId="70F44ED6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2829" w:type="dxa"/>
          </w:tcPr>
          <w:p w14:paraId="130A9473" w14:textId="1922E5B4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FC0913" w14:paraId="4161AE98" w14:textId="77777777" w:rsidTr="00DB47CB">
        <w:tc>
          <w:tcPr>
            <w:tcW w:w="669" w:type="dxa"/>
          </w:tcPr>
          <w:p w14:paraId="18D6CA30" w14:textId="51A0C61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0" w:type="dxa"/>
          </w:tcPr>
          <w:p w14:paraId="031754A1" w14:textId="605CA92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</w:p>
        </w:tc>
        <w:tc>
          <w:tcPr>
            <w:tcW w:w="2829" w:type="dxa"/>
          </w:tcPr>
          <w:p w14:paraId="31165904" w14:textId="0A175BB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FC0913" w14:paraId="22A29F9D" w14:textId="77777777" w:rsidTr="00DB47CB">
        <w:tc>
          <w:tcPr>
            <w:tcW w:w="669" w:type="dxa"/>
          </w:tcPr>
          <w:p w14:paraId="5B73DA47" w14:textId="04270E7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0" w:type="dxa"/>
          </w:tcPr>
          <w:p w14:paraId="0689C690" w14:textId="0225745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</w:p>
        </w:tc>
        <w:tc>
          <w:tcPr>
            <w:tcW w:w="2829" w:type="dxa"/>
          </w:tcPr>
          <w:p w14:paraId="6E9343F2" w14:textId="71ECF77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C0913" w14:paraId="273CCE89" w14:textId="77777777" w:rsidTr="00DB47CB">
        <w:tc>
          <w:tcPr>
            <w:tcW w:w="669" w:type="dxa"/>
          </w:tcPr>
          <w:p w14:paraId="53D217E3" w14:textId="4EE68BA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0" w:type="dxa"/>
          </w:tcPr>
          <w:p w14:paraId="3DEB2EBD" w14:textId="12B40B9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</w:p>
        </w:tc>
        <w:tc>
          <w:tcPr>
            <w:tcW w:w="2829" w:type="dxa"/>
          </w:tcPr>
          <w:p w14:paraId="026CE93F" w14:textId="22E0A7A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C0913" w14:paraId="37E42785" w14:textId="77777777" w:rsidTr="00DB47CB">
        <w:tc>
          <w:tcPr>
            <w:tcW w:w="669" w:type="dxa"/>
          </w:tcPr>
          <w:p w14:paraId="62CC1D89" w14:textId="4EEA2FC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0" w:type="dxa"/>
          </w:tcPr>
          <w:p w14:paraId="4B95F15A" w14:textId="0938BCD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</w:p>
        </w:tc>
        <w:tc>
          <w:tcPr>
            <w:tcW w:w="2829" w:type="dxa"/>
          </w:tcPr>
          <w:p w14:paraId="5258E8B4" w14:textId="60B1572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546D3F61" w14:textId="77777777" w:rsidTr="00DB47CB">
        <w:tc>
          <w:tcPr>
            <w:tcW w:w="669" w:type="dxa"/>
          </w:tcPr>
          <w:p w14:paraId="46CCE2E5" w14:textId="51F955D5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6130" w:type="dxa"/>
          </w:tcPr>
          <w:p w14:paraId="3D295344" w14:textId="655E9ED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</w:p>
        </w:tc>
        <w:tc>
          <w:tcPr>
            <w:tcW w:w="2829" w:type="dxa"/>
          </w:tcPr>
          <w:p w14:paraId="756C3D01" w14:textId="7A01D0B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46D1F365" w14:textId="77777777" w:rsidTr="00DB47CB">
        <w:tc>
          <w:tcPr>
            <w:tcW w:w="669" w:type="dxa"/>
          </w:tcPr>
          <w:p w14:paraId="7E255B5A" w14:textId="1FD386E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0" w:type="dxa"/>
          </w:tcPr>
          <w:p w14:paraId="7A2E9A35" w14:textId="10EAF82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</w:p>
        </w:tc>
        <w:tc>
          <w:tcPr>
            <w:tcW w:w="2829" w:type="dxa"/>
          </w:tcPr>
          <w:p w14:paraId="68DECFAC" w14:textId="213DC3E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4E732C43" w14:textId="77777777" w:rsidTr="00DB47CB">
        <w:tc>
          <w:tcPr>
            <w:tcW w:w="669" w:type="dxa"/>
          </w:tcPr>
          <w:p w14:paraId="7F733178" w14:textId="3E9FBCE8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0" w:type="dxa"/>
          </w:tcPr>
          <w:p w14:paraId="013DC940" w14:textId="111ED85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</w:p>
        </w:tc>
        <w:tc>
          <w:tcPr>
            <w:tcW w:w="2829" w:type="dxa"/>
          </w:tcPr>
          <w:p w14:paraId="3A5E4B15" w14:textId="675F379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1A2230A" w14:textId="77777777" w:rsidTr="00DB47CB">
        <w:tc>
          <w:tcPr>
            <w:tcW w:w="669" w:type="dxa"/>
          </w:tcPr>
          <w:p w14:paraId="189AD220" w14:textId="3096C62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0" w:type="dxa"/>
          </w:tcPr>
          <w:p w14:paraId="067BE401" w14:textId="233C888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</w:p>
        </w:tc>
        <w:tc>
          <w:tcPr>
            <w:tcW w:w="2829" w:type="dxa"/>
          </w:tcPr>
          <w:p w14:paraId="59E6ADB0" w14:textId="644F86E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2FA20F73" w14:textId="77777777" w:rsidTr="00DB47CB">
        <w:tc>
          <w:tcPr>
            <w:tcW w:w="669" w:type="dxa"/>
          </w:tcPr>
          <w:p w14:paraId="4426F1E7" w14:textId="54B5DC2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0" w:type="dxa"/>
          </w:tcPr>
          <w:p w14:paraId="251AF866" w14:textId="5FCC6BD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</w:p>
        </w:tc>
        <w:tc>
          <w:tcPr>
            <w:tcW w:w="2829" w:type="dxa"/>
          </w:tcPr>
          <w:p w14:paraId="16B818F4" w14:textId="4051C12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40DF2243" w14:textId="77777777" w:rsidTr="00DB47CB">
        <w:tc>
          <w:tcPr>
            <w:tcW w:w="669" w:type="dxa"/>
          </w:tcPr>
          <w:p w14:paraId="77377B33" w14:textId="001F7EA5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0" w:type="dxa"/>
          </w:tcPr>
          <w:p w14:paraId="267E5E39" w14:textId="534A1EF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</w:p>
        </w:tc>
        <w:tc>
          <w:tcPr>
            <w:tcW w:w="2829" w:type="dxa"/>
          </w:tcPr>
          <w:p w14:paraId="58F16C93" w14:textId="5D92A4D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2E177E0A" w14:textId="77777777" w:rsidTr="00DB47CB">
        <w:tc>
          <w:tcPr>
            <w:tcW w:w="669" w:type="dxa"/>
          </w:tcPr>
          <w:p w14:paraId="4B323C88" w14:textId="51C33481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0" w:type="dxa"/>
          </w:tcPr>
          <w:p w14:paraId="6148FF3A" w14:textId="48C21553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</w:p>
        </w:tc>
        <w:tc>
          <w:tcPr>
            <w:tcW w:w="2829" w:type="dxa"/>
          </w:tcPr>
          <w:p w14:paraId="48743B65" w14:textId="58B8F08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FC0913" w14:paraId="07E69CE0" w14:textId="77777777" w:rsidTr="00DB47CB">
        <w:tc>
          <w:tcPr>
            <w:tcW w:w="669" w:type="dxa"/>
          </w:tcPr>
          <w:p w14:paraId="564B1222" w14:textId="2E5F303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0" w:type="dxa"/>
          </w:tcPr>
          <w:p w14:paraId="19038DA7" w14:textId="14C9719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</w:p>
        </w:tc>
        <w:tc>
          <w:tcPr>
            <w:tcW w:w="2829" w:type="dxa"/>
          </w:tcPr>
          <w:p w14:paraId="385DF757" w14:textId="0F169B6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FC0913" w14:paraId="0969DD06" w14:textId="77777777" w:rsidTr="00DB47CB">
        <w:tc>
          <w:tcPr>
            <w:tcW w:w="669" w:type="dxa"/>
          </w:tcPr>
          <w:p w14:paraId="351CEFCE" w14:textId="26C5E67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0" w:type="dxa"/>
          </w:tcPr>
          <w:p w14:paraId="32286EAE" w14:textId="1127D2A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</w:p>
        </w:tc>
        <w:tc>
          <w:tcPr>
            <w:tcW w:w="2829" w:type="dxa"/>
          </w:tcPr>
          <w:p w14:paraId="542ACF91" w14:textId="3FC82B1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FC0913" w14:paraId="5FC7C05D" w14:textId="77777777" w:rsidTr="00DB47CB">
        <w:tc>
          <w:tcPr>
            <w:tcW w:w="669" w:type="dxa"/>
          </w:tcPr>
          <w:p w14:paraId="3D50DF82" w14:textId="387ED1A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0" w:type="dxa"/>
          </w:tcPr>
          <w:p w14:paraId="629B5E22" w14:textId="743E9CE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</w:p>
        </w:tc>
        <w:tc>
          <w:tcPr>
            <w:tcW w:w="2829" w:type="dxa"/>
          </w:tcPr>
          <w:p w14:paraId="7D772B5E" w14:textId="21165FED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7D729FF1" w14:textId="77777777" w:rsidTr="00DB47CB">
        <w:tc>
          <w:tcPr>
            <w:tcW w:w="669" w:type="dxa"/>
          </w:tcPr>
          <w:p w14:paraId="498ADED2" w14:textId="073EC024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0" w:type="dxa"/>
          </w:tcPr>
          <w:p w14:paraId="6F930B4F" w14:textId="0D5DE52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</w:p>
        </w:tc>
        <w:tc>
          <w:tcPr>
            <w:tcW w:w="2829" w:type="dxa"/>
          </w:tcPr>
          <w:p w14:paraId="7725BA8D" w14:textId="662C7B8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0913" w14:paraId="4381A3D8" w14:textId="77777777" w:rsidTr="00DB47CB">
        <w:tc>
          <w:tcPr>
            <w:tcW w:w="669" w:type="dxa"/>
          </w:tcPr>
          <w:p w14:paraId="316ECFF8" w14:textId="39500870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0" w:type="dxa"/>
          </w:tcPr>
          <w:p w14:paraId="032D3AD5" w14:textId="4E60929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</w:p>
        </w:tc>
        <w:tc>
          <w:tcPr>
            <w:tcW w:w="2829" w:type="dxa"/>
          </w:tcPr>
          <w:p w14:paraId="7936B9C5" w14:textId="69E5A0B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2AC5CBDF" w14:textId="77777777" w:rsidTr="00DB47CB">
        <w:tc>
          <w:tcPr>
            <w:tcW w:w="669" w:type="dxa"/>
          </w:tcPr>
          <w:p w14:paraId="5F7767D0" w14:textId="2FC03E23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0" w:type="dxa"/>
          </w:tcPr>
          <w:p w14:paraId="02D6884F" w14:textId="7D1C93C3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</w:p>
        </w:tc>
        <w:tc>
          <w:tcPr>
            <w:tcW w:w="2829" w:type="dxa"/>
          </w:tcPr>
          <w:p w14:paraId="7B37E7D5" w14:textId="4C5D91E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7E46AD7D" w14:textId="77777777" w:rsidTr="00DB47CB">
        <w:tc>
          <w:tcPr>
            <w:tcW w:w="669" w:type="dxa"/>
          </w:tcPr>
          <w:p w14:paraId="012AED60" w14:textId="1FBDE6E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0" w:type="dxa"/>
          </w:tcPr>
          <w:p w14:paraId="66E13AAA" w14:textId="5350914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</w:p>
        </w:tc>
        <w:tc>
          <w:tcPr>
            <w:tcW w:w="2829" w:type="dxa"/>
          </w:tcPr>
          <w:p w14:paraId="69946DD7" w14:textId="54E2045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F6CB6B0" w14:textId="77777777" w:rsidTr="00DB47CB">
        <w:tc>
          <w:tcPr>
            <w:tcW w:w="669" w:type="dxa"/>
          </w:tcPr>
          <w:p w14:paraId="787A9330" w14:textId="4F3241F1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0" w:type="dxa"/>
          </w:tcPr>
          <w:p w14:paraId="116D7F2B" w14:textId="5618894D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</w:p>
        </w:tc>
        <w:tc>
          <w:tcPr>
            <w:tcW w:w="2829" w:type="dxa"/>
          </w:tcPr>
          <w:p w14:paraId="30B4494C" w14:textId="0658252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9973EBA" w14:textId="77777777" w:rsidTr="00DB47CB">
        <w:tc>
          <w:tcPr>
            <w:tcW w:w="669" w:type="dxa"/>
          </w:tcPr>
          <w:p w14:paraId="58A93BC1" w14:textId="4EE3E38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0" w:type="dxa"/>
          </w:tcPr>
          <w:p w14:paraId="6F662F55" w14:textId="179D2DB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</w:p>
        </w:tc>
        <w:tc>
          <w:tcPr>
            <w:tcW w:w="2829" w:type="dxa"/>
          </w:tcPr>
          <w:p w14:paraId="3E32B003" w14:textId="03F0176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227DFBC" w14:textId="77777777" w:rsidTr="00DB47CB">
        <w:tc>
          <w:tcPr>
            <w:tcW w:w="669" w:type="dxa"/>
          </w:tcPr>
          <w:p w14:paraId="7A4E4507" w14:textId="50AF3CFD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0" w:type="dxa"/>
          </w:tcPr>
          <w:p w14:paraId="27BB071E" w14:textId="6DC39D3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</w:p>
        </w:tc>
        <w:tc>
          <w:tcPr>
            <w:tcW w:w="2829" w:type="dxa"/>
          </w:tcPr>
          <w:p w14:paraId="4D0CE130" w14:textId="0473F32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5F488977" w14:textId="77777777" w:rsidTr="00DB47CB">
        <w:tc>
          <w:tcPr>
            <w:tcW w:w="669" w:type="dxa"/>
          </w:tcPr>
          <w:p w14:paraId="018A8C05" w14:textId="103B2E98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0" w:type="dxa"/>
          </w:tcPr>
          <w:p w14:paraId="3B2A5E34" w14:textId="49772CCC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</w:p>
        </w:tc>
        <w:tc>
          <w:tcPr>
            <w:tcW w:w="2829" w:type="dxa"/>
          </w:tcPr>
          <w:p w14:paraId="636CC82E" w14:textId="7BFE750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6C9DACA2" w14:textId="77777777" w:rsidTr="00DB47CB">
        <w:tc>
          <w:tcPr>
            <w:tcW w:w="669" w:type="dxa"/>
          </w:tcPr>
          <w:p w14:paraId="7CCE84A0" w14:textId="32C1F49C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30" w:type="dxa"/>
          </w:tcPr>
          <w:p w14:paraId="19C2EBA2" w14:textId="55D1CEC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</w:p>
        </w:tc>
        <w:tc>
          <w:tcPr>
            <w:tcW w:w="2829" w:type="dxa"/>
          </w:tcPr>
          <w:p w14:paraId="65D662EB" w14:textId="6CF6746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AE915A2" w14:textId="77777777" w:rsidTr="00DB47CB">
        <w:tc>
          <w:tcPr>
            <w:tcW w:w="669" w:type="dxa"/>
          </w:tcPr>
          <w:p w14:paraId="77F4A5D4" w14:textId="4E7C21A7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6130" w:type="dxa"/>
          </w:tcPr>
          <w:p w14:paraId="7F8AB444" w14:textId="0B23E10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</w:p>
        </w:tc>
        <w:tc>
          <w:tcPr>
            <w:tcW w:w="2829" w:type="dxa"/>
          </w:tcPr>
          <w:p w14:paraId="07329775" w14:textId="7A7CAFD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6E6FEA1F" w14:textId="77777777" w:rsidTr="00DB47CB">
        <w:tc>
          <w:tcPr>
            <w:tcW w:w="669" w:type="dxa"/>
          </w:tcPr>
          <w:p w14:paraId="1AEFAF30" w14:textId="5816D8AB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30" w:type="dxa"/>
          </w:tcPr>
          <w:p w14:paraId="782074EA" w14:textId="7F82FE2B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</w:p>
        </w:tc>
        <w:tc>
          <w:tcPr>
            <w:tcW w:w="2829" w:type="dxa"/>
          </w:tcPr>
          <w:p w14:paraId="103222DB" w14:textId="5F5DC6F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3B8F5A97" w14:textId="77777777" w:rsidTr="00DB47CB">
        <w:tc>
          <w:tcPr>
            <w:tcW w:w="669" w:type="dxa"/>
          </w:tcPr>
          <w:p w14:paraId="56759ACD" w14:textId="30201654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0" w:type="dxa"/>
          </w:tcPr>
          <w:p w14:paraId="78C087E8" w14:textId="5A055D9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</w:p>
        </w:tc>
        <w:tc>
          <w:tcPr>
            <w:tcW w:w="2829" w:type="dxa"/>
          </w:tcPr>
          <w:p w14:paraId="0D2ABC88" w14:textId="1AE387B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FC0913" w14:paraId="00D6AA37" w14:textId="77777777" w:rsidTr="00DB47CB">
        <w:tc>
          <w:tcPr>
            <w:tcW w:w="669" w:type="dxa"/>
          </w:tcPr>
          <w:p w14:paraId="05931AA4" w14:textId="2CBA4DF6" w:rsidR="00FC0913" w:rsidRPr="000C656D" w:rsidRDefault="00FC0913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30" w:type="dxa"/>
          </w:tcPr>
          <w:p w14:paraId="7771B980" w14:textId="024D915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</w:p>
        </w:tc>
        <w:tc>
          <w:tcPr>
            <w:tcW w:w="2829" w:type="dxa"/>
          </w:tcPr>
          <w:p w14:paraId="60E65EFB" w14:textId="74CD683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23019054" w14:textId="6D737B69" w:rsidR="00A63E15" w:rsidRDefault="0080346F" w:rsidP="00363D7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датасете </w:t>
      </w:r>
      <w:r w:rsidRPr="0080346F">
        <w:rPr>
          <w:rFonts w:ascii="Times New Roman" w:hAnsi="Times New Roman" w:cs="Times New Roman"/>
          <w:sz w:val="28"/>
          <w:szCs w:val="28"/>
          <w:highlight w:val="yellow"/>
        </w:rPr>
        <w:t>999998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391">
        <w:rPr>
          <w:rFonts w:ascii="Times New Roman" w:hAnsi="Times New Roman" w:cs="Times New Roman"/>
          <w:sz w:val="28"/>
          <w:szCs w:val="28"/>
        </w:rPr>
        <w:t>строк.</w:t>
      </w:r>
    </w:p>
    <w:p w14:paraId="353EAE32" w14:textId="77777777" w:rsidR="00262760" w:rsidRPr="00262760" w:rsidRDefault="00262760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После получения первого представления о колонках, в первую очередь необходимо убедиться, имеет ли датасет какие-либо пропущенные и аномальные нулевые значения.</w:t>
      </w:r>
    </w:p>
    <w:p w14:paraId="40AD8011" w14:textId="07793C5C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строковых колонок проверим на None и null;</w:t>
      </w:r>
    </w:p>
    <w:p w14:paraId="5B16E617" w14:textId="4B9836EF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числовых колонок, допускающих значения ноль, проверим на None и NaN;</w:t>
      </w:r>
    </w:p>
    <w:p w14:paraId="1885D900" w14:textId="41661F27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числовых колонок, недопускающих значения ноль, проверим на нули, None и NaN;</w:t>
      </w:r>
    </w:p>
    <w:p w14:paraId="61E283E7" w14:textId="1F99AB57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>и null;</w:t>
      </w:r>
    </w:p>
    <w:p w14:paraId="2CA86134" w14:textId="2AEFED99" w:rsidR="008C0391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колонок с датами проверим на None и null.</w:t>
      </w:r>
    </w:p>
    <w:p w14:paraId="2598199E" w14:textId="23F5242D" w:rsidR="00262760" w:rsidRDefault="00D14037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удаленных записей за каждый из типов колонок представлен в таблице 2.</w:t>
      </w:r>
    </w:p>
    <w:p w14:paraId="6A7C79E1" w14:textId="33FDA17F" w:rsidR="00D14037" w:rsidRDefault="00BB55B1" w:rsidP="00BB55B1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3723"/>
        <w:gridCol w:w="5238"/>
      </w:tblGrid>
      <w:tr w:rsidR="001D3116" w14:paraId="02D97080" w14:textId="77777777" w:rsidTr="00B76267">
        <w:tc>
          <w:tcPr>
            <w:tcW w:w="667" w:type="dxa"/>
          </w:tcPr>
          <w:p w14:paraId="4445A97F" w14:textId="59D34392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23" w:type="dxa"/>
          </w:tcPr>
          <w:p w14:paraId="3F84343E" w14:textId="6798481E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</w:p>
        </w:tc>
        <w:tc>
          <w:tcPr>
            <w:tcW w:w="5238" w:type="dxa"/>
          </w:tcPr>
          <w:p w14:paraId="4DD516D3" w14:textId="213CEB15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</w:p>
        </w:tc>
      </w:tr>
      <w:tr w:rsidR="001D3116" w14:paraId="4279E858" w14:textId="77777777" w:rsidTr="00B76267">
        <w:tc>
          <w:tcPr>
            <w:tcW w:w="667" w:type="dxa"/>
          </w:tcPr>
          <w:p w14:paraId="6ABD9BCA" w14:textId="4CC415B9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70E848E" w14:textId="434DDB9F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61860</w:t>
            </w:r>
          </w:p>
        </w:tc>
        <w:tc>
          <w:tcPr>
            <w:tcW w:w="5238" w:type="dxa"/>
          </w:tcPr>
          <w:p w14:paraId="530002D8" w14:textId="309354FB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18754</w:t>
            </w:r>
          </w:p>
        </w:tc>
      </w:tr>
    </w:tbl>
    <w:p w14:paraId="047BA6AE" w14:textId="3F15ADC3" w:rsidR="00BB55B1" w:rsidRDefault="00AB08EB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после удаления пропущенных и аномальных нулевых значений – </w:t>
      </w:r>
      <w:r w:rsidRPr="00AB08EB">
        <w:rPr>
          <w:rFonts w:ascii="Times New Roman" w:hAnsi="Times New Roman" w:cs="Times New Roman"/>
          <w:sz w:val="28"/>
          <w:szCs w:val="28"/>
          <w:highlight w:val="yellow"/>
        </w:rPr>
        <w:t>921949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F50B8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lastRenderedPageBreak/>
        <w:t>Перед обработкой данных сперва взглянем на статистические показатели числовых признаков, чтобы иметь представление о том, какие данные можно считать аномальными.</w:t>
      </w:r>
    </w:p>
    <w:p w14:paraId="40789110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Рассчитаем такие показатели, как:</w:t>
      </w:r>
    </w:p>
    <w:p w14:paraId="6C61F411" w14:textId="3DCC1F2D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Минимальное значение;</w:t>
      </w:r>
    </w:p>
    <w:p w14:paraId="04DD278A" w14:textId="31572437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Среднее значение;</w:t>
      </w:r>
    </w:p>
    <w:p w14:paraId="33429A3F" w14:textId="02672728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Максимальное значение;</w:t>
      </w:r>
    </w:p>
    <w:p w14:paraId="23BE519C" w14:textId="5815898B" w:rsidR="00AD118F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Среднеквадратичное отклонение.</w:t>
      </w:r>
    </w:p>
    <w:p w14:paraId="6128DF8C" w14:textId="31135F07" w:rsidR="00AE0B08" w:rsidRDefault="008011B3" w:rsidP="00B32D9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поиска статистических показателей числовых признаков показан на рис. 1.</w:t>
      </w:r>
    </w:p>
    <w:p w14:paraId="34BBD0C0" w14:textId="0CA14DDC" w:rsidR="008011B3" w:rsidRDefault="00DB67F7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49976" wp14:editId="33F0019C">
            <wp:extent cx="1632034" cy="3657788"/>
            <wp:effectExtent l="0" t="0" r="6350" b="0"/>
            <wp:docPr id="1555980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806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A17" w14:textId="148471F2" w:rsidR="008011B3" w:rsidRPr="00AB08EB" w:rsidRDefault="008011B3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Статистические показатели числовых признаков</w:t>
      </w:r>
    </w:p>
    <w:p w14:paraId="2222E1F7" w14:textId="77777777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Прежде чем удалить выбросы, необходимо сначала решить, что считается выбросом. Есть два распространенных способа сделать это:</w:t>
      </w:r>
    </w:p>
    <w:p w14:paraId="4B4955DB" w14:textId="7A487E32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1. Использование межквартильного диапазона</w:t>
      </w:r>
    </w:p>
    <w:p w14:paraId="6C504366" w14:textId="3E4A2881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lastRenderedPageBreak/>
        <w:t>Межквартильный размах (IQR) — это разница между 75-м процентилем (Q3) и 25-м процентилем (Q1) в наборе данных. Он измеряет разброс средних 50% значений.</w:t>
      </w:r>
    </w:p>
    <w:p w14:paraId="6DE5F5CB" w14:textId="0585EBB9" w:rsidR="00E974A8" w:rsidRPr="00E974A8" w:rsidRDefault="00E974A8" w:rsidP="00330A1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Наблюдение можно определить как выброс, если оно в 1,5 раза превышает межквартильный размах, превышающий третий квартиль (Q3), или в 1,5 раза превышает межквартильный размах, меньше первого квартиля (Q1).</w:t>
      </w:r>
    </w:p>
    <w:p w14:paraId="4530A4A5" w14:textId="275E5EDE" w:rsidR="00E974A8" w:rsidRPr="0067596E" w:rsidRDefault="00E974A8" w:rsidP="00B9509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&gt; Q3 + 1,5*IQR или Q1 – 1,5*IQ</w:t>
      </w:r>
      <w:r w:rsidR="00B9509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96E" w:rsidRPr="0067596E">
        <w:rPr>
          <w:rFonts w:ascii="Times New Roman" w:hAnsi="Times New Roman" w:cs="Times New Roman"/>
          <w:sz w:val="28"/>
          <w:szCs w:val="28"/>
        </w:rPr>
        <w:t>.</w:t>
      </w:r>
    </w:p>
    <w:p w14:paraId="2297A476" w14:textId="166E9823" w:rsidR="00E974A8" w:rsidRPr="00E974A8" w:rsidRDefault="00E974A8" w:rsidP="00C2628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2. Использование z-значения</w:t>
      </w:r>
    </w:p>
    <w:p w14:paraId="74097AA7" w14:textId="3FD47690" w:rsidR="00E974A8" w:rsidRPr="00E974A8" w:rsidRDefault="00E974A8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Z-оценка показывает, сколько стандартных отклонений данного значения от среднего. Используем следующую формулу для расчета z-показателя:</w:t>
      </w:r>
    </w:p>
    <w:p w14:paraId="392C6563" w14:textId="34FBED89" w:rsidR="00E974A8" w:rsidRPr="00E974A8" w:rsidRDefault="00E974A8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z = (X - μ) / σ</w:t>
      </w:r>
    </w:p>
    <w:p w14:paraId="773A4FF1" w14:textId="77777777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где:</w:t>
      </w:r>
    </w:p>
    <w:p w14:paraId="1319CD9C" w14:textId="26579A1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 xml:space="preserve">X </w:t>
      </w:r>
      <w:r w:rsidR="00BA7FD5">
        <w:rPr>
          <w:rFonts w:ascii="Times New Roman" w:hAnsi="Times New Roman" w:cs="Times New Roman"/>
          <w:sz w:val="28"/>
          <w:szCs w:val="28"/>
        </w:rPr>
        <w:t>-</w:t>
      </w:r>
      <w:r w:rsidRPr="00716EAF">
        <w:rPr>
          <w:rFonts w:ascii="Times New Roman" w:hAnsi="Times New Roman" w:cs="Times New Roman"/>
          <w:sz w:val="28"/>
          <w:szCs w:val="28"/>
        </w:rPr>
        <w:t xml:space="preserve"> это одно необработанное значение данных;</w:t>
      </w:r>
    </w:p>
    <w:p w14:paraId="5FF1934A" w14:textId="2D8DEF8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>μ - среднее значение населения;</w:t>
      </w:r>
    </w:p>
    <w:p w14:paraId="5F9958BE" w14:textId="347D88F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16EAF">
        <w:rPr>
          <w:rFonts w:ascii="Times New Roman" w:hAnsi="Times New Roman" w:cs="Times New Roman"/>
          <w:sz w:val="28"/>
          <w:szCs w:val="28"/>
        </w:rPr>
        <w:t>σ - стандартное отклонение населения.</w:t>
      </w:r>
    </w:p>
    <w:p w14:paraId="0B97D0FC" w14:textId="79B60267" w:rsidR="00E974A8" w:rsidRPr="00E974A8" w:rsidRDefault="00E974A8" w:rsidP="00716EA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Можно определить наблюдение как выброс, если его z-оценка меньше -3 или больше 3.</w:t>
      </w:r>
    </w:p>
    <w:p w14:paraId="609DE89E" w14:textId="24681805" w:rsidR="00BB55B1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с z-показателями &gt; 3 или &lt; 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32BAC" w14:textId="6CE68678" w:rsidR="00330A1C" w:rsidRDefault="001C554B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C5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оценки и межквартильного диапазона представлены на рис. 2-3.</w:t>
      </w:r>
    </w:p>
    <w:p w14:paraId="61B2087B" w14:textId="2263AEDA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37AA66" wp14:editId="2390F6A7">
            <wp:extent cx="2190863" cy="2279767"/>
            <wp:effectExtent l="0" t="0" r="0" b="6350"/>
            <wp:docPr id="652354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48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5033" w14:textId="4941BB50" w:rsidR="00D56D0A" w:rsidRPr="00E22DB8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 xml:space="preserve">Результаты работы метода </w:t>
      </w:r>
      <w:r w:rsidR="00E22DB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2DB8" w:rsidRPr="00E22DB8">
        <w:rPr>
          <w:rFonts w:ascii="Times New Roman" w:hAnsi="Times New Roman" w:cs="Times New Roman"/>
          <w:sz w:val="28"/>
          <w:szCs w:val="28"/>
        </w:rPr>
        <w:t>-</w:t>
      </w:r>
      <w:r w:rsidR="00E22DB8">
        <w:rPr>
          <w:rFonts w:ascii="Times New Roman" w:hAnsi="Times New Roman" w:cs="Times New Roman"/>
          <w:sz w:val="28"/>
          <w:szCs w:val="28"/>
        </w:rPr>
        <w:t>оценки</w:t>
      </w:r>
    </w:p>
    <w:p w14:paraId="0D654A09" w14:textId="69EF6E45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630F3" wp14:editId="2EF47F69">
            <wp:extent cx="2076223" cy="5661329"/>
            <wp:effectExtent l="0" t="0" r="635" b="0"/>
            <wp:docPr id="46834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57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93" cy="56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277" w14:textId="34EFF17A" w:rsidR="00D56D0A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>Результаты работы метода межквартильного диапазона</w:t>
      </w:r>
    </w:p>
    <w:p w14:paraId="09FF3DFE" w14:textId="300D8B25" w:rsidR="00E455E5" w:rsidRPr="00E455E5" w:rsidRDefault="00E455E5" w:rsidP="00F64E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lastRenderedPageBreak/>
        <w:t>Как можно увидеть, метод межквартильного диапазона убирает довольно большую часть данных, так как граница в 75%, выше которой данные считаются аномальными, в случае, например, с elapsedDays, является довольно грубой. Конкретно с текущим датасетом использование данного метода не является наилучшим.</w:t>
      </w:r>
    </w:p>
    <w:p w14:paraId="62A9DDB5" w14:textId="7E8905F0" w:rsidR="00D56D0A" w:rsidRDefault="00E455E5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t>Метод Z-оценки является более оптимальным, поскольку обнаруживает действительно слишком отличающиеся значения.</w:t>
      </w:r>
    </w:p>
    <w:p w14:paraId="3C8B0D3E" w14:textId="1D3BAC6C" w:rsidR="00CF28C1" w:rsidRDefault="00E13D68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D68">
        <w:rPr>
          <w:rFonts w:ascii="Times New Roman" w:hAnsi="Times New Roman" w:cs="Times New Roman"/>
          <w:sz w:val="28"/>
          <w:szCs w:val="28"/>
        </w:rPr>
        <w:t>Чтобы выявить связи между признаками, можно построить матрицу корреляций, преобраз</w:t>
      </w:r>
      <w:r w:rsidR="006B530F">
        <w:rPr>
          <w:rFonts w:ascii="Times New Roman" w:hAnsi="Times New Roman" w:cs="Times New Roman"/>
          <w:sz w:val="28"/>
          <w:szCs w:val="28"/>
        </w:rPr>
        <w:t>овав</w:t>
      </w:r>
      <w:r w:rsidRPr="00E13D68">
        <w:rPr>
          <w:rFonts w:ascii="Times New Roman" w:hAnsi="Times New Roman" w:cs="Times New Roman"/>
          <w:sz w:val="28"/>
          <w:szCs w:val="28"/>
        </w:rPr>
        <w:t xml:space="preserve"> категориальные признаки в числовые.</w:t>
      </w:r>
      <w:r w:rsidR="000A2817"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рис. 4.</w:t>
      </w:r>
    </w:p>
    <w:p w14:paraId="56E95AFB" w14:textId="35B56812" w:rsidR="00BC4028" w:rsidRDefault="00E65680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5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64EB0" wp14:editId="77B528CA">
            <wp:extent cx="6120130" cy="2983230"/>
            <wp:effectExtent l="0" t="0" r="0" b="7620"/>
            <wp:docPr id="133752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2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0F" w14:textId="7C7D3C53" w:rsidR="00BC4028" w:rsidRDefault="00BC4028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Корреляционная матрица</w:t>
      </w:r>
    </w:p>
    <w:p w14:paraId="5C7829E2" w14:textId="7EFD4FBF" w:rsidR="00BC4028" w:rsidRPr="00BC4028" w:rsidRDefault="00BC4028" w:rsidP="00BC402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028">
        <w:rPr>
          <w:rFonts w:ascii="Times New Roman" w:hAnsi="Times New Roman" w:cs="Times New Roman"/>
          <w:sz w:val="28"/>
          <w:szCs w:val="28"/>
        </w:rPr>
        <w:t>Как видно из корреляционной матрицы:</w:t>
      </w:r>
    </w:p>
    <w:p w14:paraId="4BAE67D7" w14:textId="16255D6F" w:rsid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>baseFare и totalFare имеют сильную положительную корреляцию, поскольку, очевидно, что на одну и ту же цену билета всегда будет одна и та же сумма налогов;</w:t>
      </w:r>
    </w:p>
    <w:p w14:paraId="56C1C3BE" w14:textId="4AB9DF99" w:rsidR="00BC4028" w:rsidRP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baseFare, totalFare </w:t>
      </w:r>
      <w:r w:rsidRPr="0064547C">
        <w:rPr>
          <w:rFonts w:ascii="Times New Roman" w:hAnsi="Times New Roman" w:cs="Times New Roman"/>
          <w:sz w:val="28"/>
          <w:szCs w:val="28"/>
        </w:rPr>
        <w:t>и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totalTravelDistance </w:t>
      </w:r>
      <w:r w:rsidRPr="0064547C">
        <w:rPr>
          <w:rFonts w:ascii="Times New Roman" w:hAnsi="Times New Roman" w:cs="Times New Roman"/>
          <w:sz w:val="28"/>
          <w:szCs w:val="28"/>
        </w:rPr>
        <w:t>имеют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среднюю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положительную корреляцию, так как цена билета в основном зависит от общего пройденного расстояния;</w:t>
      </w:r>
    </w:p>
    <w:p w14:paraId="627F2630" w14:textId="5E37BEB6" w:rsidR="00BC4028" w:rsidRP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>segmentsAirlineNameIndex и segmentsAirlineCodeIndex имеют сильную положительную корреляцию, поскольку, очевидно, что название авиакомпании всегда будет имеет один и тот же код авиакомпании;</w:t>
      </w:r>
    </w:p>
    <w:p w14:paraId="22AF9ED9" w14:textId="36156697" w:rsidR="00E13D68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4547C">
        <w:rPr>
          <w:rFonts w:ascii="Times New Roman" w:hAnsi="Times New Roman" w:cs="Times New Roman"/>
          <w:sz w:val="28"/>
          <w:szCs w:val="28"/>
        </w:rPr>
        <w:t>segmentsArrivalAirportCodeIndex, segmentsDepartureAirportCodeIndex и segmentsDistanceIndex имеют сильную положительную корреляцию, так как расстояние между местом отправления и местом прибытия от рейса к рейсу примерно одно и то же</w:t>
      </w:r>
      <w:r w:rsidR="004D450F">
        <w:rPr>
          <w:rFonts w:ascii="Times New Roman" w:hAnsi="Times New Roman" w:cs="Times New Roman"/>
          <w:sz w:val="28"/>
          <w:szCs w:val="28"/>
        </w:rPr>
        <w:t>;</w:t>
      </w:r>
    </w:p>
    <w:p w14:paraId="07FD33D0" w14:textId="04764C6F" w:rsidR="0064547C" w:rsidRPr="00817114" w:rsidRDefault="0064547C" w:rsidP="00817114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 т.д.</w:t>
      </w:r>
    </w:p>
    <w:p w14:paraId="1ACA917B" w14:textId="2E5E3F57" w:rsidR="0092777A" w:rsidRPr="00E873C6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73C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1B5FB46" w14:textId="542FB8BD" w:rsidR="00B37DDA" w:rsidRDefault="00CC0359" w:rsidP="00674A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359">
        <w:rPr>
          <w:rFonts w:ascii="Times New Roman" w:hAnsi="Times New Roman" w:cs="Times New Roman"/>
          <w:sz w:val="28"/>
          <w:szCs w:val="28"/>
        </w:rPr>
        <w:t>В ходе лабораторной работы был проведен разведочный анализ данных с помощью PySpark: определены типы признаков в датасете, устранены пропущенные значения и выбросы, рассчитаны статистические показатели признаков, визуализированы распределение наиболее важных признаков и корреляция между ними</w:t>
      </w:r>
      <w:r w:rsidR="00006237" w:rsidRPr="004D60A0">
        <w:rPr>
          <w:rFonts w:ascii="Times New Roman" w:hAnsi="Times New Roman" w:cs="Times New Roman"/>
          <w:sz w:val="28"/>
          <w:szCs w:val="28"/>
        </w:rPr>
        <w:t>.</w:t>
      </w:r>
    </w:p>
    <w:p w14:paraId="34E4B6C7" w14:textId="77777777" w:rsidR="0092777A" w:rsidRPr="00006237" w:rsidRDefault="0092777A" w:rsidP="00DA68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sectPr w:rsidR="0092777A" w:rsidRPr="00006237" w:rsidSect="00442B87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67C6" w14:textId="77777777" w:rsidR="00EF1E70" w:rsidRDefault="00EF1E70" w:rsidP="00015FFC">
      <w:pPr>
        <w:spacing w:after="0" w:line="240" w:lineRule="auto"/>
      </w:pPr>
      <w:r>
        <w:separator/>
      </w:r>
    </w:p>
  </w:endnote>
  <w:endnote w:type="continuationSeparator" w:id="0">
    <w:p w14:paraId="02D959AA" w14:textId="77777777" w:rsidR="00EF1E70" w:rsidRDefault="00EF1E70" w:rsidP="0001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041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5CD6714" w14:textId="5ABAC397" w:rsidR="00015FFC" w:rsidRPr="00015FFC" w:rsidRDefault="00015FF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F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FF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15F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0A2523E" w14:textId="77777777" w:rsidR="00015FFC" w:rsidRDefault="0001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BFB0" w14:textId="77777777" w:rsidR="00EF1E70" w:rsidRDefault="00EF1E70" w:rsidP="00015FFC">
      <w:pPr>
        <w:spacing w:after="0" w:line="240" w:lineRule="auto"/>
      </w:pPr>
      <w:r>
        <w:separator/>
      </w:r>
    </w:p>
  </w:footnote>
  <w:footnote w:type="continuationSeparator" w:id="0">
    <w:p w14:paraId="4CE32ACB" w14:textId="77777777" w:rsidR="00EF1E70" w:rsidRDefault="00EF1E70" w:rsidP="0001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F5263"/>
    <w:multiLevelType w:val="hybridMultilevel"/>
    <w:tmpl w:val="7EA87838"/>
    <w:lvl w:ilvl="0" w:tplc="42F06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B64D53"/>
    <w:multiLevelType w:val="hybridMultilevel"/>
    <w:tmpl w:val="7682B47A"/>
    <w:lvl w:ilvl="0" w:tplc="26B45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25678D"/>
    <w:multiLevelType w:val="hybridMultilevel"/>
    <w:tmpl w:val="AC68C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7500B1"/>
    <w:multiLevelType w:val="hybridMultilevel"/>
    <w:tmpl w:val="799E4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760E80"/>
    <w:multiLevelType w:val="hybridMultilevel"/>
    <w:tmpl w:val="86A4A898"/>
    <w:lvl w:ilvl="0" w:tplc="54AA7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749B5"/>
    <w:multiLevelType w:val="hybridMultilevel"/>
    <w:tmpl w:val="6E3AF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C22C2BE">
      <w:numFmt w:val="bullet"/>
      <w:lvlText w:val="-"/>
      <w:lvlJc w:val="left"/>
      <w:pPr>
        <w:ind w:left="2229" w:hanging="44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4155625">
    <w:abstractNumId w:val="6"/>
  </w:num>
  <w:num w:numId="2" w16cid:durableId="1336348309">
    <w:abstractNumId w:val="1"/>
  </w:num>
  <w:num w:numId="3" w16cid:durableId="1592354596">
    <w:abstractNumId w:val="3"/>
  </w:num>
  <w:num w:numId="4" w16cid:durableId="967704861">
    <w:abstractNumId w:val="7"/>
  </w:num>
  <w:num w:numId="5" w16cid:durableId="365452266">
    <w:abstractNumId w:val="4"/>
  </w:num>
  <w:num w:numId="6" w16cid:durableId="1810779358">
    <w:abstractNumId w:val="2"/>
  </w:num>
  <w:num w:numId="7" w16cid:durableId="1793130569">
    <w:abstractNumId w:val="0"/>
  </w:num>
  <w:num w:numId="8" w16cid:durableId="2098289192">
    <w:abstractNumId w:val="5"/>
  </w:num>
  <w:num w:numId="9" w16cid:durableId="1216503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99"/>
    <w:rsid w:val="000007ED"/>
    <w:rsid w:val="00006237"/>
    <w:rsid w:val="00010F3E"/>
    <w:rsid w:val="000158BB"/>
    <w:rsid w:val="00015FFC"/>
    <w:rsid w:val="00020179"/>
    <w:rsid w:val="00030B3F"/>
    <w:rsid w:val="00030C99"/>
    <w:rsid w:val="000314C4"/>
    <w:rsid w:val="00032657"/>
    <w:rsid w:val="00036D2A"/>
    <w:rsid w:val="00043061"/>
    <w:rsid w:val="00045920"/>
    <w:rsid w:val="00052F16"/>
    <w:rsid w:val="0005424B"/>
    <w:rsid w:val="00055872"/>
    <w:rsid w:val="00056F9E"/>
    <w:rsid w:val="00061A44"/>
    <w:rsid w:val="00066CDE"/>
    <w:rsid w:val="00075615"/>
    <w:rsid w:val="00081C23"/>
    <w:rsid w:val="00085E9A"/>
    <w:rsid w:val="000A1D19"/>
    <w:rsid w:val="000A2817"/>
    <w:rsid w:val="000A7FF0"/>
    <w:rsid w:val="000B40EC"/>
    <w:rsid w:val="000C1CB3"/>
    <w:rsid w:val="000C656D"/>
    <w:rsid w:val="000C7B21"/>
    <w:rsid w:val="00125D66"/>
    <w:rsid w:val="001305D7"/>
    <w:rsid w:val="0016060A"/>
    <w:rsid w:val="00161E4A"/>
    <w:rsid w:val="00185766"/>
    <w:rsid w:val="00186E80"/>
    <w:rsid w:val="001937ED"/>
    <w:rsid w:val="001959EF"/>
    <w:rsid w:val="001A2554"/>
    <w:rsid w:val="001A5FF3"/>
    <w:rsid w:val="001A6945"/>
    <w:rsid w:val="001B7461"/>
    <w:rsid w:val="001B7970"/>
    <w:rsid w:val="001C13BF"/>
    <w:rsid w:val="001C554B"/>
    <w:rsid w:val="001D3116"/>
    <w:rsid w:val="001E0C8C"/>
    <w:rsid w:val="001F00B3"/>
    <w:rsid w:val="001F0A22"/>
    <w:rsid w:val="001F7EDE"/>
    <w:rsid w:val="002016ED"/>
    <w:rsid w:val="00206B16"/>
    <w:rsid w:val="00217867"/>
    <w:rsid w:val="00243948"/>
    <w:rsid w:val="00262760"/>
    <w:rsid w:val="00263010"/>
    <w:rsid w:val="00265414"/>
    <w:rsid w:val="00267577"/>
    <w:rsid w:val="00276F73"/>
    <w:rsid w:val="0028564D"/>
    <w:rsid w:val="002906ED"/>
    <w:rsid w:val="00294942"/>
    <w:rsid w:val="002B22CA"/>
    <w:rsid w:val="002C12D2"/>
    <w:rsid w:val="002C20E0"/>
    <w:rsid w:val="002C720A"/>
    <w:rsid w:val="002D7274"/>
    <w:rsid w:val="00313997"/>
    <w:rsid w:val="00313AE5"/>
    <w:rsid w:val="00330A1C"/>
    <w:rsid w:val="00336FC8"/>
    <w:rsid w:val="00341F6E"/>
    <w:rsid w:val="00343EB9"/>
    <w:rsid w:val="00354C39"/>
    <w:rsid w:val="003616AD"/>
    <w:rsid w:val="00363D7D"/>
    <w:rsid w:val="00381C45"/>
    <w:rsid w:val="0038509B"/>
    <w:rsid w:val="0039008D"/>
    <w:rsid w:val="003B13D4"/>
    <w:rsid w:val="003B1B6B"/>
    <w:rsid w:val="003B796E"/>
    <w:rsid w:val="003C221B"/>
    <w:rsid w:val="003C3EC9"/>
    <w:rsid w:val="003D2E0A"/>
    <w:rsid w:val="003E0F3D"/>
    <w:rsid w:val="003E4669"/>
    <w:rsid w:val="003E4E31"/>
    <w:rsid w:val="003F13DD"/>
    <w:rsid w:val="003F22AE"/>
    <w:rsid w:val="00425DF1"/>
    <w:rsid w:val="00425E4B"/>
    <w:rsid w:val="00435884"/>
    <w:rsid w:val="004367F0"/>
    <w:rsid w:val="00442B87"/>
    <w:rsid w:val="00456574"/>
    <w:rsid w:val="004571F8"/>
    <w:rsid w:val="00463FBA"/>
    <w:rsid w:val="00474A54"/>
    <w:rsid w:val="00475691"/>
    <w:rsid w:val="00494542"/>
    <w:rsid w:val="00495AF0"/>
    <w:rsid w:val="004B0180"/>
    <w:rsid w:val="004B0CE5"/>
    <w:rsid w:val="004B11FF"/>
    <w:rsid w:val="004B3D70"/>
    <w:rsid w:val="004B542D"/>
    <w:rsid w:val="004C5E45"/>
    <w:rsid w:val="004C6753"/>
    <w:rsid w:val="004D450F"/>
    <w:rsid w:val="004D60A0"/>
    <w:rsid w:val="004F271C"/>
    <w:rsid w:val="004F54E6"/>
    <w:rsid w:val="004F571C"/>
    <w:rsid w:val="00501532"/>
    <w:rsid w:val="005076DA"/>
    <w:rsid w:val="0051716A"/>
    <w:rsid w:val="00522434"/>
    <w:rsid w:val="00524A43"/>
    <w:rsid w:val="0052784C"/>
    <w:rsid w:val="005318D3"/>
    <w:rsid w:val="00536446"/>
    <w:rsid w:val="005368C3"/>
    <w:rsid w:val="00536C86"/>
    <w:rsid w:val="00542F1D"/>
    <w:rsid w:val="00550122"/>
    <w:rsid w:val="00562BFA"/>
    <w:rsid w:val="005A52DB"/>
    <w:rsid w:val="005A7DFE"/>
    <w:rsid w:val="005C2C8A"/>
    <w:rsid w:val="005D49E1"/>
    <w:rsid w:val="005E11D6"/>
    <w:rsid w:val="005F0528"/>
    <w:rsid w:val="006010D6"/>
    <w:rsid w:val="00625E0A"/>
    <w:rsid w:val="006329D1"/>
    <w:rsid w:val="00635507"/>
    <w:rsid w:val="0064547C"/>
    <w:rsid w:val="0065071C"/>
    <w:rsid w:val="006559F7"/>
    <w:rsid w:val="006571CD"/>
    <w:rsid w:val="006704DE"/>
    <w:rsid w:val="00674A5A"/>
    <w:rsid w:val="0067596E"/>
    <w:rsid w:val="006907E2"/>
    <w:rsid w:val="006A4952"/>
    <w:rsid w:val="006A5F61"/>
    <w:rsid w:val="006B4F0C"/>
    <w:rsid w:val="006B530F"/>
    <w:rsid w:val="006B65AA"/>
    <w:rsid w:val="006C3FD0"/>
    <w:rsid w:val="006D03C0"/>
    <w:rsid w:val="006D0592"/>
    <w:rsid w:val="006E2681"/>
    <w:rsid w:val="006F2F65"/>
    <w:rsid w:val="006F6DA2"/>
    <w:rsid w:val="00705879"/>
    <w:rsid w:val="00716EAF"/>
    <w:rsid w:val="007224C1"/>
    <w:rsid w:val="00722A4A"/>
    <w:rsid w:val="00724D41"/>
    <w:rsid w:val="00744A82"/>
    <w:rsid w:val="0074747F"/>
    <w:rsid w:val="00751D14"/>
    <w:rsid w:val="00752F78"/>
    <w:rsid w:val="00777296"/>
    <w:rsid w:val="00791E2B"/>
    <w:rsid w:val="007A51C4"/>
    <w:rsid w:val="007A686E"/>
    <w:rsid w:val="007A6B9E"/>
    <w:rsid w:val="007B00AC"/>
    <w:rsid w:val="007B1469"/>
    <w:rsid w:val="007B1C4E"/>
    <w:rsid w:val="007C013D"/>
    <w:rsid w:val="007C1E4D"/>
    <w:rsid w:val="007D228E"/>
    <w:rsid w:val="007D3091"/>
    <w:rsid w:val="007D5776"/>
    <w:rsid w:val="007D6D15"/>
    <w:rsid w:val="0080041A"/>
    <w:rsid w:val="008011B3"/>
    <w:rsid w:val="0080346F"/>
    <w:rsid w:val="0081519D"/>
    <w:rsid w:val="00817114"/>
    <w:rsid w:val="008334D5"/>
    <w:rsid w:val="008518E4"/>
    <w:rsid w:val="00855409"/>
    <w:rsid w:val="0085611F"/>
    <w:rsid w:val="00860986"/>
    <w:rsid w:val="008654CE"/>
    <w:rsid w:val="008656C3"/>
    <w:rsid w:val="00865FD7"/>
    <w:rsid w:val="00870126"/>
    <w:rsid w:val="008729B8"/>
    <w:rsid w:val="0088420F"/>
    <w:rsid w:val="00884654"/>
    <w:rsid w:val="0088729F"/>
    <w:rsid w:val="008A3B5E"/>
    <w:rsid w:val="008B5FFD"/>
    <w:rsid w:val="008C0391"/>
    <w:rsid w:val="008C173A"/>
    <w:rsid w:val="008C5376"/>
    <w:rsid w:val="00913F3C"/>
    <w:rsid w:val="0092777A"/>
    <w:rsid w:val="00933309"/>
    <w:rsid w:val="00956284"/>
    <w:rsid w:val="00962F7C"/>
    <w:rsid w:val="00964F94"/>
    <w:rsid w:val="00966639"/>
    <w:rsid w:val="00974EF8"/>
    <w:rsid w:val="0099308A"/>
    <w:rsid w:val="009A3671"/>
    <w:rsid w:val="009A5E15"/>
    <w:rsid w:val="009C5BE6"/>
    <w:rsid w:val="009D43F6"/>
    <w:rsid w:val="009E1D8B"/>
    <w:rsid w:val="009E5000"/>
    <w:rsid w:val="00A46E8D"/>
    <w:rsid w:val="00A52E6E"/>
    <w:rsid w:val="00A55314"/>
    <w:rsid w:val="00A6159E"/>
    <w:rsid w:val="00A62C7D"/>
    <w:rsid w:val="00A63E15"/>
    <w:rsid w:val="00A82EE8"/>
    <w:rsid w:val="00AA41D0"/>
    <w:rsid w:val="00AB08EB"/>
    <w:rsid w:val="00AB0C15"/>
    <w:rsid w:val="00AB10BD"/>
    <w:rsid w:val="00AB39F8"/>
    <w:rsid w:val="00AB4125"/>
    <w:rsid w:val="00AB6F86"/>
    <w:rsid w:val="00AD0C1B"/>
    <w:rsid w:val="00AD118F"/>
    <w:rsid w:val="00AD16DA"/>
    <w:rsid w:val="00AD5DF7"/>
    <w:rsid w:val="00AE0245"/>
    <w:rsid w:val="00AE0B08"/>
    <w:rsid w:val="00AF08F4"/>
    <w:rsid w:val="00AF5E38"/>
    <w:rsid w:val="00AF6107"/>
    <w:rsid w:val="00B0105F"/>
    <w:rsid w:val="00B06FDB"/>
    <w:rsid w:val="00B07197"/>
    <w:rsid w:val="00B16C81"/>
    <w:rsid w:val="00B20C6E"/>
    <w:rsid w:val="00B3250D"/>
    <w:rsid w:val="00B32D9F"/>
    <w:rsid w:val="00B37DDA"/>
    <w:rsid w:val="00B40262"/>
    <w:rsid w:val="00B4147C"/>
    <w:rsid w:val="00B4219B"/>
    <w:rsid w:val="00B439E7"/>
    <w:rsid w:val="00B55CB4"/>
    <w:rsid w:val="00B60072"/>
    <w:rsid w:val="00B76267"/>
    <w:rsid w:val="00B80B3A"/>
    <w:rsid w:val="00B922F9"/>
    <w:rsid w:val="00B94AFB"/>
    <w:rsid w:val="00B94CEB"/>
    <w:rsid w:val="00B95094"/>
    <w:rsid w:val="00BA7FD5"/>
    <w:rsid w:val="00BB55B1"/>
    <w:rsid w:val="00BC4028"/>
    <w:rsid w:val="00BC6CCD"/>
    <w:rsid w:val="00BD781E"/>
    <w:rsid w:val="00C108F9"/>
    <w:rsid w:val="00C12DF7"/>
    <w:rsid w:val="00C17B5C"/>
    <w:rsid w:val="00C2121E"/>
    <w:rsid w:val="00C23066"/>
    <w:rsid w:val="00C2509F"/>
    <w:rsid w:val="00C26283"/>
    <w:rsid w:val="00C40104"/>
    <w:rsid w:val="00C41C28"/>
    <w:rsid w:val="00C452F3"/>
    <w:rsid w:val="00C45F67"/>
    <w:rsid w:val="00C56481"/>
    <w:rsid w:val="00C661D4"/>
    <w:rsid w:val="00C665B9"/>
    <w:rsid w:val="00C666DF"/>
    <w:rsid w:val="00C71612"/>
    <w:rsid w:val="00C8157D"/>
    <w:rsid w:val="00C86516"/>
    <w:rsid w:val="00C968B3"/>
    <w:rsid w:val="00CA460A"/>
    <w:rsid w:val="00CA707C"/>
    <w:rsid w:val="00CC0359"/>
    <w:rsid w:val="00CF28C1"/>
    <w:rsid w:val="00CF32E7"/>
    <w:rsid w:val="00CF4B1E"/>
    <w:rsid w:val="00CF7B10"/>
    <w:rsid w:val="00D1026E"/>
    <w:rsid w:val="00D14037"/>
    <w:rsid w:val="00D2020F"/>
    <w:rsid w:val="00D20FE8"/>
    <w:rsid w:val="00D51EDA"/>
    <w:rsid w:val="00D56C4D"/>
    <w:rsid w:val="00D56D0A"/>
    <w:rsid w:val="00D65CC7"/>
    <w:rsid w:val="00D82557"/>
    <w:rsid w:val="00D84F00"/>
    <w:rsid w:val="00D9027C"/>
    <w:rsid w:val="00D948AD"/>
    <w:rsid w:val="00DA249A"/>
    <w:rsid w:val="00DA50F4"/>
    <w:rsid w:val="00DA5526"/>
    <w:rsid w:val="00DA685A"/>
    <w:rsid w:val="00DB271D"/>
    <w:rsid w:val="00DB47CB"/>
    <w:rsid w:val="00DB67F7"/>
    <w:rsid w:val="00DC54F6"/>
    <w:rsid w:val="00DD1621"/>
    <w:rsid w:val="00DD5029"/>
    <w:rsid w:val="00DF10E4"/>
    <w:rsid w:val="00DF2CB7"/>
    <w:rsid w:val="00DF4741"/>
    <w:rsid w:val="00DF5F10"/>
    <w:rsid w:val="00E02D73"/>
    <w:rsid w:val="00E124B8"/>
    <w:rsid w:val="00E13D68"/>
    <w:rsid w:val="00E16139"/>
    <w:rsid w:val="00E22DB8"/>
    <w:rsid w:val="00E235E3"/>
    <w:rsid w:val="00E31153"/>
    <w:rsid w:val="00E455E5"/>
    <w:rsid w:val="00E54F0E"/>
    <w:rsid w:val="00E57B43"/>
    <w:rsid w:val="00E65680"/>
    <w:rsid w:val="00E76054"/>
    <w:rsid w:val="00E832F7"/>
    <w:rsid w:val="00E873C6"/>
    <w:rsid w:val="00E970C5"/>
    <w:rsid w:val="00E974A8"/>
    <w:rsid w:val="00EA36FC"/>
    <w:rsid w:val="00EA4B9B"/>
    <w:rsid w:val="00EB7771"/>
    <w:rsid w:val="00ED228E"/>
    <w:rsid w:val="00ED49DD"/>
    <w:rsid w:val="00EE2C6A"/>
    <w:rsid w:val="00EE33B5"/>
    <w:rsid w:val="00EF1E70"/>
    <w:rsid w:val="00EF3BDE"/>
    <w:rsid w:val="00F04D12"/>
    <w:rsid w:val="00F14AFC"/>
    <w:rsid w:val="00F17561"/>
    <w:rsid w:val="00F22B93"/>
    <w:rsid w:val="00F3014C"/>
    <w:rsid w:val="00F340F6"/>
    <w:rsid w:val="00F34B1F"/>
    <w:rsid w:val="00F429E8"/>
    <w:rsid w:val="00F430BA"/>
    <w:rsid w:val="00F61B74"/>
    <w:rsid w:val="00F64E1F"/>
    <w:rsid w:val="00F6537A"/>
    <w:rsid w:val="00F66813"/>
    <w:rsid w:val="00F719AF"/>
    <w:rsid w:val="00F8084E"/>
    <w:rsid w:val="00F8300B"/>
    <w:rsid w:val="00F85796"/>
    <w:rsid w:val="00FB5372"/>
    <w:rsid w:val="00FC0913"/>
    <w:rsid w:val="00FD003D"/>
    <w:rsid w:val="00FD2F30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8FEE"/>
  <w15:chartTrackingRefBased/>
  <w15:docId w15:val="{08B8DC06-EFF0-4127-B1A2-82B0C14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FC"/>
  </w:style>
  <w:style w:type="paragraph" w:styleId="Footer">
    <w:name w:val="footer"/>
    <w:basedOn w:val="Normal"/>
    <w:link w:val="Foot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Rublev</dc:creator>
  <cp:keywords/>
  <dc:description/>
  <cp:lastModifiedBy>Aleksandr Rublev</cp:lastModifiedBy>
  <cp:revision>383</cp:revision>
  <dcterms:created xsi:type="dcterms:W3CDTF">2023-09-04T11:04:00Z</dcterms:created>
  <dcterms:modified xsi:type="dcterms:W3CDTF">2023-09-29T06:03:00Z</dcterms:modified>
</cp:coreProperties>
</file>