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2010"/>
        <w:gridCol w:w="3821"/>
      </w:tblGrid>
      <w:tr w:rsidR="001A0756" w:rsidTr="001A0756">
        <w:tc>
          <w:tcPr>
            <w:tcW w:w="3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756" w:rsidRDefault="001A0756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1A0756" w:rsidRPr="001A0756" w:rsidRDefault="001A0756" w:rsidP="001A0756">
            <w:pPr>
              <w:spacing w:line="48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Лабораторная работа №</w:t>
            </w:r>
            <w:r w:rsidRPr="001A0756">
              <w:rPr>
                <w:rFonts w:cs="Times New Roman"/>
                <w:sz w:val="28"/>
                <w:szCs w:val="28"/>
              </w:rPr>
              <w:t>1</w:t>
            </w:r>
            <w:bookmarkStart w:id="0" w:name="_Toc535950070"/>
            <w:bookmarkEnd w:id="0"/>
          </w:p>
          <w:p w:rsidR="001A0756" w:rsidRDefault="001A0756" w:rsidP="001A075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A0756">
              <w:rPr>
                <w:sz w:val="28"/>
              </w:rPr>
              <w:t>Концептуальное проектирование базы данных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</w:rPr>
              <w:t>Ф.И.О.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756" w:rsidRP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Рублев А.А.</w:t>
            </w:r>
          </w:p>
        </w:tc>
      </w:tr>
      <w:tr w:rsidR="001A0756" w:rsidTr="001A07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6" w:rsidRDefault="001A0756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ИВТ-261</w:t>
            </w:r>
          </w:p>
        </w:tc>
      </w:tr>
      <w:tr w:rsidR="001A0756" w:rsidTr="001A07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6" w:rsidRDefault="001A0756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Соколов А.А.</w:t>
            </w:r>
          </w:p>
        </w:tc>
      </w:tr>
      <w:tr w:rsidR="001A0756" w:rsidTr="001A075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6" w:rsidRDefault="001A0756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</w:rPr>
              <w:t>Дата сдачи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756" w:rsidRDefault="001A0756">
            <w:pPr>
              <w:spacing w:after="200" w:line="276" w:lineRule="auto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:rsidR="00216BA2" w:rsidRPr="00216BA2" w:rsidRDefault="00216BA2" w:rsidP="00216BA2">
      <w:pPr>
        <w:spacing w:line="360" w:lineRule="auto"/>
        <w:ind w:firstLine="709"/>
        <w:rPr>
          <w:sz w:val="32"/>
          <w:szCs w:val="28"/>
        </w:rPr>
      </w:pPr>
    </w:p>
    <w:p w:rsidR="00E83141" w:rsidRDefault="00653AD9" w:rsidP="00653AD9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Предметная область</w:t>
      </w:r>
    </w:p>
    <w:p w:rsidR="00653AD9" w:rsidRDefault="00653AD9" w:rsidP="00030EE0">
      <w:pPr>
        <w:spacing w:before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Выбранная предметная область – контрольные работы студентов </w:t>
      </w:r>
      <w:proofErr w:type="spellStart"/>
      <w:r>
        <w:rPr>
          <w:sz w:val="28"/>
        </w:rPr>
        <w:t>ВолгГТУ</w:t>
      </w:r>
      <w:proofErr w:type="spellEnd"/>
      <w:r>
        <w:rPr>
          <w:sz w:val="28"/>
        </w:rPr>
        <w:t xml:space="preserve">. </w:t>
      </w:r>
      <w:r w:rsidR="00AD3C15">
        <w:rPr>
          <w:sz w:val="28"/>
        </w:rPr>
        <w:t xml:space="preserve">Доступ к данной системе будут иметь деканаты факультетов, преподаватели и студенты. Возможность просмотра оценок имеется у всех, но внесение и редактирование – только у деканата или преподавателя. </w:t>
      </w:r>
      <w:r>
        <w:rPr>
          <w:sz w:val="28"/>
        </w:rPr>
        <w:t>Данная об</w:t>
      </w:r>
      <w:r w:rsidR="00817CCA">
        <w:rPr>
          <w:sz w:val="28"/>
        </w:rPr>
        <w:t>ласть с точки зрения обучения в университете играет важную роль и имеет ряд следующих характеристик:</w:t>
      </w:r>
    </w:p>
    <w:p w:rsidR="00817CCA" w:rsidRDefault="00817CCA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Информативность</w:t>
      </w:r>
      <w:r w:rsidR="00644018">
        <w:rPr>
          <w:sz w:val="28"/>
        </w:rPr>
        <w:t xml:space="preserve"> – наличие информации о полученных оценках</w:t>
      </w:r>
      <w:r>
        <w:rPr>
          <w:sz w:val="28"/>
        </w:rPr>
        <w:t xml:space="preserve"> </w:t>
      </w:r>
      <w:r w:rsidR="00644018">
        <w:rPr>
          <w:sz w:val="28"/>
        </w:rPr>
        <w:t>в течение периода обучения студента по любой из дисциплин.</w:t>
      </w:r>
    </w:p>
    <w:p w:rsidR="00644018" w:rsidRDefault="00644018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Связность – все полученные оценки связаны непосредственно с темами контрольных работ, которые, в свою очередь, связаны с целью подготовки студента к сдаче успешного зачета</w:t>
      </w:r>
      <w:r w:rsidRPr="00644018">
        <w:rPr>
          <w:sz w:val="28"/>
        </w:rPr>
        <w:t>/</w:t>
      </w:r>
      <w:r>
        <w:rPr>
          <w:sz w:val="28"/>
        </w:rPr>
        <w:t>экзамена по дисциплине.</w:t>
      </w:r>
    </w:p>
    <w:p w:rsidR="00644018" w:rsidRDefault="00D1262F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Целостность – все проводимые преподавателями контрольные работы обеспечивают целостн</w:t>
      </w:r>
      <w:r w:rsidR="00BD1D40">
        <w:rPr>
          <w:sz w:val="28"/>
        </w:rPr>
        <w:t>ый</w:t>
      </w:r>
      <w:r>
        <w:rPr>
          <w:sz w:val="28"/>
        </w:rPr>
        <w:t xml:space="preserve"> (или полн</w:t>
      </w:r>
      <w:r w:rsidR="00BD1D40">
        <w:rPr>
          <w:sz w:val="28"/>
        </w:rPr>
        <w:t>ый</w:t>
      </w:r>
      <w:r>
        <w:rPr>
          <w:sz w:val="28"/>
        </w:rPr>
        <w:t>)</w:t>
      </w:r>
      <w:r w:rsidR="00BD1D40">
        <w:rPr>
          <w:sz w:val="28"/>
        </w:rPr>
        <w:t xml:space="preserve"> объем</w:t>
      </w:r>
      <w:r>
        <w:rPr>
          <w:sz w:val="28"/>
        </w:rPr>
        <w:t xml:space="preserve"> основных базовых знаний по данной дисциплине.</w:t>
      </w:r>
    </w:p>
    <w:p w:rsidR="00D1262F" w:rsidRDefault="00D1262F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Членимость</w:t>
      </w:r>
      <w:proofErr w:type="spellEnd"/>
      <w:r>
        <w:rPr>
          <w:sz w:val="28"/>
        </w:rPr>
        <w:t xml:space="preserve"> – деление всех полученных оценок за контрольные работы на более мелкие составляющие: оценки за период, курс, дисциплину, контрольную неделю, контрольную работу.</w:t>
      </w:r>
    </w:p>
    <w:p w:rsidR="00AA56B4" w:rsidRDefault="00AA56B4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Завершенность – наличие конечного числа контрольных работ за весь период обучения студента в университете.</w:t>
      </w:r>
    </w:p>
    <w:p w:rsidR="00AA56B4" w:rsidRDefault="00AA56B4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Закрепленность – каждая полученная оценка по дисциплине закреплена за студентом</w:t>
      </w:r>
      <w:r w:rsidR="00680477">
        <w:rPr>
          <w:sz w:val="28"/>
        </w:rPr>
        <w:t>.</w:t>
      </w:r>
    </w:p>
    <w:p w:rsidR="00680477" w:rsidRPr="000A6E8C" w:rsidRDefault="00680477" w:rsidP="00817CCA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Обработанность – каждая контрольная работа проверена преподавателем и указаны допущенные ошибки</w:t>
      </w:r>
      <w:r w:rsidR="00AE473F">
        <w:rPr>
          <w:sz w:val="28"/>
        </w:rPr>
        <w:t xml:space="preserve"> при их наличии</w:t>
      </w:r>
      <w:r>
        <w:rPr>
          <w:sz w:val="28"/>
        </w:rPr>
        <w:t>.</w:t>
      </w:r>
    </w:p>
    <w:p w:rsidR="000A6E8C" w:rsidRPr="007A4361" w:rsidRDefault="000A6E8C" w:rsidP="000A6E8C">
      <w:pPr>
        <w:spacing w:line="360" w:lineRule="auto"/>
        <w:ind w:firstLine="709"/>
        <w:jc w:val="both"/>
        <w:rPr>
          <w:sz w:val="28"/>
        </w:rPr>
      </w:pPr>
    </w:p>
    <w:p w:rsidR="000A6E8C" w:rsidRDefault="000A6E8C" w:rsidP="000A6E8C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Функциональные и нефункциональные требования</w:t>
      </w:r>
    </w:p>
    <w:p w:rsidR="000A6E8C" w:rsidRDefault="00417854" w:rsidP="00030EE0">
      <w:pPr>
        <w:spacing w:before="240" w:line="360" w:lineRule="auto"/>
        <w:ind w:firstLine="709"/>
        <w:jc w:val="both"/>
        <w:rPr>
          <w:sz w:val="28"/>
        </w:rPr>
      </w:pPr>
      <w:r>
        <w:rPr>
          <w:sz w:val="28"/>
        </w:rPr>
        <w:t>Разрабатываемая программа содержит следующие виды функциональных и нефункциональных требований: транзакционные, оперативные, аналитические, плановые.</w:t>
      </w:r>
    </w:p>
    <w:p w:rsidR="00417854" w:rsidRDefault="00417854" w:rsidP="000A6E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Транзакционные:</w:t>
      </w:r>
    </w:p>
    <w:p w:rsidR="00417854" w:rsidRDefault="00C11808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Провести контрольную работу </w:t>
      </w:r>
      <w:r w:rsidR="008C72DA">
        <w:rPr>
          <w:sz w:val="28"/>
        </w:rPr>
        <w:t>по дисциплине</w:t>
      </w:r>
      <w:r w:rsidR="00F4754A">
        <w:rPr>
          <w:sz w:val="28"/>
        </w:rPr>
        <w:t>;</w:t>
      </w:r>
    </w:p>
    <w:p w:rsidR="008C72DA" w:rsidRDefault="008C72DA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Перенести контрольную работу по дисциплине на друг</w:t>
      </w:r>
      <w:r w:rsidR="00F5224A">
        <w:rPr>
          <w:sz w:val="28"/>
        </w:rPr>
        <w:t>ое время</w:t>
      </w:r>
      <w:r w:rsidR="00F5224A" w:rsidRPr="00F5224A">
        <w:rPr>
          <w:sz w:val="28"/>
        </w:rPr>
        <w:t>/</w:t>
      </w:r>
      <w:r>
        <w:rPr>
          <w:sz w:val="28"/>
        </w:rPr>
        <w:t>дату</w:t>
      </w:r>
      <w:r w:rsidR="00F4754A">
        <w:rPr>
          <w:sz w:val="28"/>
        </w:rPr>
        <w:t>;</w:t>
      </w:r>
    </w:p>
    <w:p w:rsidR="008C72DA" w:rsidRDefault="00F5224A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Назначить преподавателя провести контрольную работу по дисциплине</w:t>
      </w:r>
      <w:r w:rsidR="00F4754A">
        <w:rPr>
          <w:sz w:val="28"/>
        </w:rPr>
        <w:t>;</w:t>
      </w:r>
    </w:p>
    <w:p w:rsidR="00F5224A" w:rsidRDefault="00F5224A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Изменить количество</w:t>
      </w:r>
      <w:r w:rsidRPr="00F5224A">
        <w:rPr>
          <w:sz w:val="28"/>
        </w:rPr>
        <w:t>/</w:t>
      </w:r>
      <w:r>
        <w:rPr>
          <w:sz w:val="28"/>
        </w:rPr>
        <w:t>качество задач по дисциплине</w:t>
      </w:r>
      <w:r w:rsidR="003B6043">
        <w:rPr>
          <w:sz w:val="28"/>
        </w:rPr>
        <w:t>;</w:t>
      </w:r>
    </w:p>
    <w:p w:rsidR="00154E78" w:rsidRDefault="00154E78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Изменить тем</w:t>
      </w:r>
      <w:proofErr w:type="gramStart"/>
      <w:r>
        <w:rPr>
          <w:sz w:val="28"/>
        </w:rPr>
        <w:t>у(</w:t>
      </w:r>
      <w:proofErr w:type="gramEnd"/>
      <w:r>
        <w:rPr>
          <w:sz w:val="28"/>
        </w:rPr>
        <w:t>-ы) контрольной работы по дисциплине</w:t>
      </w:r>
      <w:r w:rsidR="003B6043">
        <w:rPr>
          <w:sz w:val="28"/>
        </w:rPr>
        <w:t>;</w:t>
      </w:r>
    </w:p>
    <w:p w:rsidR="00F5224A" w:rsidRDefault="00F5224A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Назначить время выполнения контрольной работы по дисциплине</w:t>
      </w:r>
      <w:r w:rsidR="003B6043">
        <w:rPr>
          <w:sz w:val="28"/>
        </w:rPr>
        <w:t>;</w:t>
      </w:r>
    </w:p>
    <w:p w:rsidR="00F5224A" w:rsidRDefault="00F5224A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Изменить время выполнения контрольной работы по дисциплине</w:t>
      </w:r>
      <w:r w:rsidR="003B6043">
        <w:rPr>
          <w:sz w:val="28"/>
        </w:rPr>
        <w:t>;</w:t>
      </w:r>
    </w:p>
    <w:p w:rsidR="002A5E12" w:rsidRDefault="0051580F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Задать формат выполнения контрольной работы по дисциплине: очный или дистанционный</w:t>
      </w:r>
      <w:r w:rsidR="003B6043">
        <w:rPr>
          <w:sz w:val="28"/>
        </w:rPr>
        <w:t>;</w:t>
      </w:r>
    </w:p>
    <w:p w:rsidR="00A364C1" w:rsidRPr="009576F7" w:rsidRDefault="00A364C1" w:rsidP="009576F7">
      <w:pPr>
        <w:pStyle w:val="ab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Провести повторно контрольную работу по дисциплине.</w:t>
      </w:r>
    </w:p>
    <w:p w:rsidR="003B6043" w:rsidRDefault="003B6043" w:rsidP="000A6E8C">
      <w:pPr>
        <w:spacing w:line="360" w:lineRule="auto"/>
        <w:ind w:firstLine="709"/>
        <w:jc w:val="both"/>
        <w:rPr>
          <w:sz w:val="28"/>
        </w:rPr>
      </w:pPr>
    </w:p>
    <w:p w:rsidR="00417854" w:rsidRDefault="00417854" w:rsidP="000A6E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Оперативные:</w:t>
      </w:r>
    </w:p>
    <w:p w:rsidR="00417854" w:rsidRDefault="009576F7" w:rsidP="009576F7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Показать расписание </w:t>
      </w:r>
      <w:r w:rsidR="00C11808">
        <w:rPr>
          <w:sz w:val="28"/>
        </w:rPr>
        <w:t>контрольных работ по дисциплин</w:t>
      </w:r>
      <w:proofErr w:type="gramStart"/>
      <w:r w:rsidR="00C11808">
        <w:rPr>
          <w:sz w:val="28"/>
        </w:rPr>
        <w:t>е(</w:t>
      </w:r>
      <w:proofErr w:type="gramEnd"/>
      <w:r w:rsidR="00C11808">
        <w:rPr>
          <w:sz w:val="28"/>
        </w:rPr>
        <w:t>-</w:t>
      </w:r>
      <w:proofErr w:type="spellStart"/>
      <w:r w:rsidR="00C11808">
        <w:rPr>
          <w:sz w:val="28"/>
        </w:rPr>
        <w:t>ам</w:t>
      </w:r>
      <w:proofErr w:type="spellEnd"/>
      <w:r w:rsidR="00C11808">
        <w:rPr>
          <w:sz w:val="28"/>
        </w:rPr>
        <w:t xml:space="preserve">) </w:t>
      </w:r>
      <w:r w:rsidR="00B85DE0">
        <w:rPr>
          <w:sz w:val="28"/>
        </w:rPr>
        <w:t>за определенный период</w:t>
      </w:r>
      <w:r w:rsidR="003B6043">
        <w:rPr>
          <w:sz w:val="28"/>
        </w:rPr>
        <w:t>;</w:t>
      </w:r>
    </w:p>
    <w:p w:rsidR="007D4DCC" w:rsidRDefault="007D4DCC" w:rsidP="009576F7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темы контрольных работ по дисциплин</w:t>
      </w:r>
      <w:proofErr w:type="gramStart"/>
      <w:r>
        <w:rPr>
          <w:sz w:val="28"/>
        </w:rPr>
        <w:t>е(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ам</w:t>
      </w:r>
      <w:proofErr w:type="spellEnd"/>
      <w:r>
        <w:rPr>
          <w:sz w:val="28"/>
        </w:rPr>
        <w:t xml:space="preserve">) </w:t>
      </w:r>
      <w:r w:rsidR="00B85DE0">
        <w:rPr>
          <w:sz w:val="28"/>
        </w:rPr>
        <w:t>за определенный период</w:t>
      </w:r>
      <w:r w:rsidR="003B6043">
        <w:rPr>
          <w:sz w:val="28"/>
        </w:rPr>
        <w:t>;</w:t>
      </w:r>
    </w:p>
    <w:p w:rsidR="007D4DCC" w:rsidRDefault="007D4DCC" w:rsidP="009576F7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формат</w:t>
      </w:r>
      <w:r w:rsidRPr="007D4DCC">
        <w:rPr>
          <w:sz w:val="28"/>
        </w:rPr>
        <w:t xml:space="preserve"> </w:t>
      </w:r>
      <w:r>
        <w:rPr>
          <w:sz w:val="28"/>
        </w:rPr>
        <w:t>контрольных работ по дисциплин</w:t>
      </w:r>
      <w:proofErr w:type="gramStart"/>
      <w:r>
        <w:rPr>
          <w:sz w:val="28"/>
        </w:rPr>
        <w:t>е(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ам</w:t>
      </w:r>
      <w:proofErr w:type="spellEnd"/>
      <w:r>
        <w:rPr>
          <w:sz w:val="28"/>
        </w:rPr>
        <w:t xml:space="preserve">) </w:t>
      </w:r>
      <w:r w:rsidR="00B85DE0">
        <w:rPr>
          <w:sz w:val="28"/>
        </w:rPr>
        <w:t>за определенный период</w:t>
      </w:r>
      <w:r>
        <w:rPr>
          <w:sz w:val="28"/>
        </w:rPr>
        <w:t>: очный или дистанционный</w:t>
      </w:r>
      <w:r w:rsidR="003B6043">
        <w:rPr>
          <w:sz w:val="28"/>
        </w:rPr>
        <w:t>;</w:t>
      </w:r>
    </w:p>
    <w:p w:rsidR="007D4DCC" w:rsidRPr="007A4361" w:rsidRDefault="007D4DCC" w:rsidP="009576F7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количество заданий в контрольной работе по дисциплине</w:t>
      </w:r>
      <w:r w:rsidR="003B6043">
        <w:rPr>
          <w:sz w:val="28"/>
        </w:rPr>
        <w:t>;</w:t>
      </w:r>
    </w:p>
    <w:p w:rsidR="007A4361" w:rsidRPr="009576F7" w:rsidRDefault="007A4361" w:rsidP="009576F7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Показать оценки по контрольным работам по дисциплин</w:t>
      </w:r>
      <w:proofErr w:type="gramStart"/>
      <w:r>
        <w:rPr>
          <w:sz w:val="28"/>
        </w:rPr>
        <w:t>е(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ам</w:t>
      </w:r>
      <w:proofErr w:type="spellEnd"/>
      <w:r>
        <w:rPr>
          <w:sz w:val="28"/>
        </w:rPr>
        <w:t xml:space="preserve">) </w:t>
      </w:r>
      <w:r w:rsidR="00B85DE0">
        <w:rPr>
          <w:sz w:val="28"/>
        </w:rPr>
        <w:t>за определенный период.</w:t>
      </w:r>
    </w:p>
    <w:p w:rsidR="00AD3CEF" w:rsidRDefault="00AD3CEF" w:rsidP="000A6E8C">
      <w:pPr>
        <w:spacing w:line="360" w:lineRule="auto"/>
        <w:ind w:firstLine="709"/>
        <w:jc w:val="both"/>
        <w:rPr>
          <w:sz w:val="28"/>
        </w:rPr>
      </w:pPr>
    </w:p>
    <w:p w:rsidR="00417854" w:rsidRDefault="00417854" w:rsidP="000A6E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Аналитические:</w:t>
      </w:r>
    </w:p>
    <w:p w:rsidR="00023107" w:rsidRDefault="001055F2" w:rsidP="001055F2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статистику задач по дисциплинам – среднее число задач в контрольной работе</w:t>
      </w:r>
      <w:r w:rsidR="0080701E">
        <w:rPr>
          <w:sz w:val="28"/>
        </w:rPr>
        <w:t>;</w:t>
      </w:r>
    </w:p>
    <w:p w:rsidR="00B85DE0" w:rsidRDefault="00B85DE0" w:rsidP="001055F2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максимальный набранный балл за контрольную работу по дисциплине</w:t>
      </w:r>
      <w:r w:rsidR="0080701E">
        <w:rPr>
          <w:sz w:val="28"/>
        </w:rPr>
        <w:t>;</w:t>
      </w:r>
    </w:p>
    <w:p w:rsidR="00B85DE0" w:rsidRPr="001055F2" w:rsidRDefault="00B85DE0" w:rsidP="00B85DE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минимальный набранный балл за контрольную работу по дисциплине</w:t>
      </w:r>
      <w:r w:rsidR="0080701E">
        <w:rPr>
          <w:sz w:val="28"/>
        </w:rPr>
        <w:t>;</w:t>
      </w:r>
    </w:p>
    <w:p w:rsidR="00B85DE0" w:rsidRPr="001055F2" w:rsidRDefault="00B85DE0" w:rsidP="00B85DE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Показать средний набранный балл за контрольную работу по дисциплине</w:t>
      </w:r>
      <w:r w:rsidR="0080701E">
        <w:rPr>
          <w:sz w:val="28"/>
        </w:rPr>
        <w:t>;</w:t>
      </w:r>
    </w:p>
    <w:p w:rsidR="00B85DE0" w:rsidRDefault="00B85DE0" w:rsidP="001055F2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Показать отношение зачтенных контрольных работ к </w:t>
      </w:r>
      <w:proofErr w:type="spellStart"/>
      <w:r>
        <w:rPr>
          <w:sz w:val="28"/>
        </w:rPr>
        <w:t>незачтенным</w:t>
      </w:r>
      <w:proofErr w:type="spellEnd"/>
      <w:r>
        <w:rPr>
          <w:sz w:val="28"/>
        </w:rPr>
        <w:t>, учитывая, что зачтенной считается работа, набранные баллы за которую не меньше 60% от максимально возможного балла</w:t>
      </w:r>
      <w:r w:rsidR="0080701E">
        <w:rPr>
          <w:sz w:val="28"/>
        </w:rPr>
        <w:t>;</w:t>
      </w:r>
    </w:p>
    <w:p w:rsidR="00B85DE0" w:rsidRPr="001055F2" w:rsidRDefault="00B85DE0" w:rsidP="001055F2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Показать отношение количества решенных задач к </w:t>
      </w:r>
      <w:proofErr w:type="gramStart"/>
      <w:r>
        <w:rPr>
          <w:sz w:val="28"/>
        </w:rPr>
        <w:t>нерешенным</w:t>
      </w:r>
      <w:proofErr w:type="gramEnd"/>
      <w:r>
        <w:rPr>
          <w:sz w:val="28"/>
        </w:rPr>
        <w:t xml:space="preserve"> за контрольную работу по дисциплине.</w:t>
      </w:r>
    </w:p>
    <w:p w:rsidR="003B6043" w:rsidRDefault="003B6043" w:rsidP="000A6E8C">
      <w:pPr>
        <w:spacing w:line="360" w:lineRule="auto"/>
        <w:ind w:firstLine="709"/>
        <w:jc w:val="both"/>
        <w:rPr>
          <w:sz w:val="28"/>
        </w:rPr>
      </w:pPr>
    </w:p>
    <w:p w:rsidR="00417854" w:rsidRDefault="00417854" w:rsidP="000A6E8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Плановые:</w:t>
      </w:r>
    </w:p>
    <w:p w:rsidR="00023107" w:rsidRDefault="00023107" w:rsidP="0002310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Составить расписание</w:t>
      </w:r>
      <w:r w:rsidR="0008598D">
        <w:rPr>
          <w:sz w:val="28"/>
        </w:rPr>
        <w:t xml:space="preserve">, темы, формат, задачи </w:t>
      </w:r>
      <w:r w:rsidR="00165E3A">
        <w:rPr>
          <w:sz w:val="28"/>
        </w:rPr>
        <w:t>на контрольную работу</w:t>
      </w:r>
      <w:r w:rsidR="0080701E">
        <w:rPr>
          <w:sz w:val="28"/>
        </w:rPr>
        <w:t>;</w:t>
      </w:r>
    </w:p>
    <w:p w:rsidR="0008598D" w:rsidRDefault="0008598D" w:rsidP="0008598D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Составить расписание, темы, формат,</w:t>
      </w:r>
      <w:r w:rsidR="00165E3A">
        <w:rPr>
          <w:sz w:val="28"/>
        </w:rPr>
        <w:t xml:space="preserve"> задачи на консультацию перед контрольной работой</w:t>
      </w:r>
      <w:r>
        <w:rPr>
          <w:sz w:val="28"/>
        </w:rPr>
        <w:t>.</w:t>
      </w:r>
    </w:p>
    <w:p w:rsidR="00CA0FCE" w:rsidRDefault="00CA0FCE" w:rsidP="009A3012">
      <w:pPr>
        <w:spacing w:line="360" w:lineRule="auto"/>
        <w:ind w:firstLine="709"/>
        <w:jc w:val="both"/>
        <w:rPr>
          <w:sz w:val="28"/>
        </w:rPr>
      </w:pPr>
    </w:p>
    <w:p w:rsidR="009A3012" w:rsidRPr="00897AE0" w:rsidRDefault="00897AE0" w:rsidP="009A3012">
      <w:pPr>
        <w:spacing w:line="360" w:lineRule="auto"/>
        <w:ind w:firstLine="709"/>
        <w:jc w:val="both"/>
        <w:rPr>
          <w:b/>
          <w:sz w:val="28"/>
        </w:rPr>
      </w:pPr>
      <w:r w:rsidRPr="00897AE0">
        <w:rPr>
          <w:b/>
          <w:sz w:val="28"/>
        </w:rPr>
        <w:t>Концептуальная составляющая проектирования базы данных</w:t>
      </w:r>
    </w:p>
    <w:p w:rsidR="00897AE0" w:rsidRDefault="00897AE0" w:rsidP="00030EE0">
      <w:pPr>
        <w:spacing w:before="240" w:line="360" w:lineRule="auto"/>
        <w:ind w:firstLine="709"/>
        <w:jc w:val="both"/>
        <w:rPr>
          <w:sz w:val="28"/>
        </w:rPr>
      </w:pPr>
      <w:r>
        <w:rPr>
          <w:sz w:val="28"/>
        </w:rPr>
        <w:t>Список сущностей: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Факультет</w:t>
      </w:r>
    </w:p>
    <w:p w:rsidR="00182EB0" w:rsidRDefault="00182EB0" w:rsidP="00CE62AE">
      <w:pPr>
        <w:pStyle w:val="ab"/>
        <w:numPr>
          <w:ilvl w:val="1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Направления</w:t>
      </w:r>
      <w:r w:rsidR="00D8737B">
        <w:rPr>
          <w:sz w:val="28"/>
        </w:rPr>
        <w:t xml:space="preserve">: </w:t>
      </w:r>
      <w:r w:rsidR="000A2604">
        <w:rPr>
          <w:sz w:val="28"/>
        </w:rPr>
        <w:t>структура</w:t>
      </w:r>
      <w:r w:rsidR="00D8737B">
        <w:rPr>
          <w:sz w:val="28"/>
        </w:rPr>
        <w:t xml:space="preserve"> данных – список </w:t>
      </w:r>
      <w:r w:rsidR="00D8737B" w:rsidRPr="00D8737B">
        <w:rPr>
          <w:sz w:val="28"/>
        </w:rPr>
        <w:t>(</w:t>
      </w:r>
      <w:r w:rsidR="00D8737B">
        <w:rPr>
          <w:sz w:val="28"/>
          <w:lang w:val="en-US"/>
        </w:rPr>
        <w:t>list</w:t>
      </w:r>
      <w:r w:rsidR="00D8737B" w:rsidRPr="00D8737B">
        <w:rPr>
          <w:sz w:val="28"/>
        </w:rPr>
        <w:t>)</w:t>
      </w:r>
      <w:r w:rsidR="00D8737B">
        <w:rPr>
          <w:sz w:val="28"/>
        </w:rPr>
        <w:t xml:space="preserve"> направлений;</w:t>
      </w:r>
    </w:p>
    <w:p w:rsidR="00182EB0" w:rsidRDefault="00182EB0" w:rsidP="00CE62AE">
      <w:pPr>
        <w:pStyle w:val="ab"/>
        <w:numPr>
          <w:ilvl w:val="1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Кафедры</w:t>
      </w:r>
      <w:r w:rsidR="00D8737B">
        <w:rPr>
          <w:sz w:val="28"/>
        </w:rPr>
        <w:t xml:space="preserve">: </w:t>
      </w:r>
      <w:r w:rsidR="000A2604">
        <w:rPr>
          <w:sz w:val="28"/>
        </w:rPr>
        <w:t xml:space="preserve">структура </w:t>
      </w:r>
      <w:r w:rsidR="00D8737B">
        <w:rPr>
          <w:sz w:val="28"/>
        </w:rPr>
        <w:t>данных – список (</w:t>
      </w:r>
      <w:r w:rsidR="00D8737B">
        <w:rPr>
          <w:sz w:val="28"/>
          <w:lang w:val="en-US"/>
        </w:rPr>
        <w:t>list</w:t>
      </w:r>
      <w:r w:rsidR="00D8737B">
        <w:rPr>
          <w:sz w:val="28"/>
        </w:rPr>
        <w:t>) кафедр</w:t>
      </w:r>
      <w:r w:rsidR="00657C5F">
        <w:rPr>
          <w:sz w:val="28"/>
        </w:rPr>
        <w:t>;</w:t>
      </w:r>
    </w:p>
    <w:p w:rsidR="000A2604" w:rsidRPr="00182EB0" w:rsidRDefault="000A2604" w:rsidP="00CE62AE">
      <w:pPr>
        <w:pStyle w:val="ab"/>
        <w:numPr>
          <w:ilvl w:val="1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Название: тип данных – строка.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Направление</w:t>
      </w:r>
    </w:p>
    <w:p w:rsidR="00D8737B" w:rsidRDefault="00182EB0" w:rsidP="004322EC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D8737B">
        <w:rPr>
          <w:sz w:val="28"/>
        </w:rPr>
        <w:t>Название: тип данных – строка</w:t>
      </w:r>
      <w:r w:rsidR="00657C5F">
        <w:rPr>
          <w:sz w:val="28"/>
        </w:rPr>
        <w:t>;</w:t>
      </w:r>
    </w:p>
    <w:p w:rsidR="00182EB0" w:rsidRDefault="00D8737B" w:rsidP="004322EC">
      <w:pPr>
        <w:pStyle w:val="ab"/>
        <w:numPr>
          <w:ilvl w:val="1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F21AC6">
        <w:rPr>
          <w:sz w:val="28"/>
        </w:rPr>
        <w:t>Группы</w:t>
      </w:r>
      <w:r>
        <w:rPr>
          <w:sz w:val="28"/>
        </w:rPr>
        <w:t xml:space="preserve">: </w:t>
      </w:r>
      <w:r w:rsidR="000A2604">
        <w:rPr>
          <w:sz w:val="28"/>
        </w:rPr>
        <w:t>структура</w:t>
      </w:r>
      <w:r>
        <w:rPr>
          <w:sz w:val="28"/>
        </w:rPr>
        <w:t xml:space="preserve"> данных </w:t>
      </w:r>
      <w:r w:rsidR="00DB1BE8">
        <w:rPr>
          <w:sz w:val="28"/>
        </w:rPr>
        <w:t>–</w:t>
      </w:r>
      <w:r>
        <w:rPr>
          <w:sz w:val="28"/>
        </w:rPr>
        <w:t xml:space="preserve"> </w:t>
      </w:r>
      <w:r w:rsidR="000A2604">
        <w:rPr>
          <w:sz w:val="28"/>
        </w:rPr>
        <w:t>список (</w:t>
      </w:r>
      <w:r w:rsidR="000A2604">
        <w:rPr>
          <w:sz w:val="28"/>
          <w:lang w:val="en-US"/>
        </w:rPr>
        <w:t>list</w:t>
      </w:r>
      <w:r w:rsidR="000A2604">
        <w:rPr>
          <w:sz w:val="28"/>
        </w:rPr>
        <w:t xml:space="preserve">) </w:t>
      </w:r>
      <w:r w:rsidR="00F21AC6">
        <w:rPr>
          <w:sz w:val="28"/>
        </w:rPr>
        <w:t>групп</w:t>
      </w:r>
      <w:r w:rsidR="00DB1BE8">
        <w:rPr>
          <w:sz w:val="28"/>
        </w:rPr>
        <w:t>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Кафедра</w:t>
      </w:r>
    </w:p>
    <w:p w:rsidR="00182EB0" w:rsidRDefault="00182EB0" w:rsidP="00F21AC6">
      <w:pPr>
        <w:pStyle w:val="ab"/>
        <w:numPr>
          <w:ilvl w:val="1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Дисциплины</w:t>
      </w:r>
      <w:r w:rsidR="00890638">
        <w:rPr>
          <w:sz w:val="28"/>
        </w:rPr>
        <w:t xml:space="preserve">: </w:t>
      </w:r>
      <w:r w:rsidR="000A2604">
        <w:rPr>
          <w:sz w:val="28"/>
        </w:rPr>
        <w:t xml:space="preserve">структура </w:t>
      </w:r>
      <w:r w:rsidR="00890638">
        <w:rPr>
          <w:sz w:val="28"/>
        </w:rPr>
        <w:t>данных – список (</w:t>
      </w:r>
      <w:r w:rsidR="00890638">
        <w:rPr>
          <w:sz w:val="28"/>
          <w:lang w:val="en-US"/>
        </w:rPr>
        <w:t>list</w:t>
      </w:r>
      <w:r w:rsidR="00890638">
        <w:rPr>
          <w:sz w:val="28"/>
        </w:rPr>
        <w:t>) дисциплин</w:t>
      </w:r>
      <w:r w:rsidR="00657C5F">
        <w:rPr>
          <w:sz w:val="28"/>
        </w:rPr>
        <w:t>;</w:t>
      </w:r>
    </w:p>
    <w:p w:rsidR="00182EB0" w:rsidRDefault="00182EB0" w:rsidP="00F21AC6">
      <w:pPr>
        <w:pStyle w:val="ab"/>
        <w:numPr>
          <w:ilvl w:val="1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Преподаватели</w:t>
      </w:r>
      <w:r w:rsidR="000A2604">
        <w:rPr>
          <w:sz w:val="28"/>
        </w:rPr>
        <w:t xml:space="preserve">: структура </w:t>
      </w:r>
      <w:r w:rsidR="00890638">
        <w:rPr>
          <w:sz w:val="28"/>
        </w:rPr>
        <w:t>данных – список (</w:t>
      </w:r>
      <w:r w:rsidR="00890638">
        <w:rPr>
          <w:sz w:val="28"/>
          <w:lang w:val="en-US"/>
        </w:rPr>
        <w:t>list</w:t>
      </w:r>
      <w:r w:rsidR="00890638" w:rsidRPr="00890638">
        <w:rPr>
          <w:sz w:val="28"/>
        </w:rPr>
        <w:t xml:space="preserve">) </w:t>
      </w:r>
      <w:r w:rsidR="00890638">
        <w:rPr>
          <w:sz w:val="28"/>
        </w:rPr>
        <w:t>преподавателей</w:t>
      </w:r>
      <w:r w:rsidR="00657C5F">
        <w:rPr>
          <w:sz w:val="28"/>
        </w:rPr>
        <w:t>;</w:t>
      </w:r>
    </w:p>
    <w:p w:rsidR="000A2604" w:rsidRDefault="000A2604" w:rsidP="00F21AC6">
      <w:pPr>
        <w:pStyle w:val="ab"/>
        <w:numPr>
          <w:ilvl w:val="1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Название: тип данных – строка.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Преподаватель</w:t>
      </w:r>
    </w:p>
    <w:p w:rsidR="00182EB0" w:rsidRDefault="00182EB0" w:rsidP="00F21AC6">
      <w:pPr>
        <w:pStyle w:val="ab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ФИО</w:t>
      </w:r>
      <w:r w:rsidR="00AD14F0">
        <w:rPr>
          <w:sz w:val="28"/>
        </w:rPr>
        <w:t>: тип данных –</w:t>
      </w:r>
      <w:r>
        <w:rPr>
          <w:sz w:val="28"/>
        </w:rPr>
        <w:t xml:space="preserve"> строка</w:t>
      </w:r>
      <w:r w:rsidR="00657C5F">
        <w:rPr>
          <w:sz w:val="28"/>
        </w:rPr>
        <w:t>;</w:t>
      </w:r>
    </w:p>
    <w:p w:rsidR="00182EB0" w:rsidRDefault="00182EB0" w:rsidP="00F21AC6">
      <w:pPr>
        <w:pStyle w:val="ab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Дисциплины</w:t>
      </w:r>
      <w:r w:rsidR="004A780D">
        <w:rPr>
          <w:sz w:val="28"/>
        </w:rPr>
        <w:t xml:space="preserve">: </w:t>
      </w:r>
      <w:r w:rsidR="000A2604">
        <w:rPr>
          <w:sz w:val="28"/>
        </w:rPr>
        <w:t>структура</w:t>
      </w:r>
      <w:r w:rsidR="004A780D">
        <w:rPr>
          <w:sz w:val="28"/>
        </w:rPr>
        <w:t xml:space="preserve"> данных – список (</w:t>
      </w:r>
      <w:r w:rsidR="004A780D">
        <w:rPr>
          <w:sz w:val="28"/>
          <w:lang w:val="en-US"/>
        </w:rPr>
        <w:t>list</w:t>
      </w:r>
      <w:r w:rsidR="004A780D" w:rsidRPr="004A780D">
        <w:rPr>
          <w:sz w:val="28"/>
        </w:rPr>
        <w:t xml:space="preserve">) </w:t>
      </w:r>
      <w:r w:rsidR="000A2604">
        <w:rPr>
          <w:sz w:val="28"/>
        </w:rPr>
        <w:t>дисциплин</w:t>
      </w:r>
      <w:r w:rsidR="00657C5F">
        <w:rPr>
          <w:sz w:val="28"/>
        </w:rPr>
        <w:t>;</w:t>
      </w:r>
    </w:p>
    <w:p w:rsidR="00D4327E" w:rsidRDefault="00D4327E" w:rsidP="00F21AC6">
      <w:pPr>
        <w:pStyle w:val="ab"/>
        <w:numPr>
          <w:ilvl w:val="1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Оценки студентов</w:t>
      </w:r>
      <w:r w:rsidR="004A780D">
        <w:rPr>
          <w:sz w:val="28"/>
        </w:rPr>
        <w:t xml:space="preserve">: </w:t>
      </w:r>
      <w:r w:rsidR="000A2604">
        <w:rPr>
          <w:sz w:val="28"/>
        </w:rPr>
        <w:t>структура</w:t>
      </w:r>
      <w:r w:rsidR="004A780D">
        <w:rPr>
          <w:sz w:val="28"/>
        </w:rPr>
        <w:t xml:space="preserve"> данных – список (</w:t>
      </w:r>
      <w:r w:rsidR="004A780D">
        <w:rPr>
          <w:sz w:val="28"/>
          <w:lang w:val="en-US"/>
        </w:rPr>
        <w:t>list</w:t>
      </w:r>
      <w:r w:rsidR="004A780D">
        <w:rPr>
          <w:sz w:val="28"/>
        </w:rPr>
        <w:t>)</w:t>
      </w:r>
      <w:r w:rsidR="004A780D" w:rsidRPr="00D8737B">
        <w:rPr>
          <w:sz w:val="28"/>
        </w:rPr>
        <w:t xml:space="preserve"> </w:t>
      </w:r>
      <w:r w:rsidR="004A780D">
        <w:rPr>
          <w:sz w:val="28"/>
        </w:rPr>
        <w:t>оценок.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Группа</w:t>
      </w:r>
    </w:p>
    <w:p w:rsidR="008D36E4" w:rsidRPr="008D36E4" w:rsidRDefault="00933AA6" w:rsidP="00F21AC6">
      <w:pPr>
        <w:pStyle w:val="ab"/>
        <w:numPr>
          <w:ilvl w:val="1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F21AC6">
        <w:rPr>
          <w:sz w:val="28"/>
        </w:rPr>
        <w:t>Название</w:t>
      </w:r>
      <w:r w:rsidR="008D36E4">
        <w:rPr>
          <w:sz w:val="28"/>
        </w:rPr>
        <w:t>: тип данных – строка</w:t>
      </w:r>
      <w:r w:rsidR="00657C5F">
        <w:rPr>
          <w:sz w:val="28"/>
        </w:rPr>
        <w:t>;</w:t>
      </w:r>
    </w:p>
    <w:p w:rsidR="00933AA6" w:rsidRDefault="00972DC5" w:rsidP="00F21AC6">
      <w:pPr>
        <w:pStyle w:val="ab"/>
        <w:numPr>
          <w:ilvl w:val="1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933AA6">
        <w:rPr>
          <w:sz w:val="28"/>
        </w:rPr>
        <w:t>Студенты</w:t>
      </w:r>
      <w:r w:rsidR="008D36E4">
        <w:rPr>
          <w:sz w:val="28"/>
        </w:rPr>
        <w:t xml:space="preserve">: </w:t>
      </w:r>
      <w:r w:rsidR="00690EF1">
        <w:rPr>
          <w:sz w:val="28"/>
        </w:rPr>
        <w:t>структура</w:t>
      </w:r>
      <w:r w:rsidR="008D36E4">
        <w:rPr>
          <w:sz w:val="28"/>
        </w:rPr>
        <w:t xml:space="preserve"> данных – список (</w:t>
      </w:r>
      <w:r w:rsidR="008D36E4">
        <w:rPr>
          <w:sz w:val="28"/>
          <w:lang w:val="en-US"/>
        </w:rPr>
        <w:t>list</w:t>
      </w:r>
      <w:r w:rsidR="008D36E4">
        <w:rPr>
          <w:sz w:val="28"/>
        </w:rPr>
        <w:t>) студентов</w:t>
      </w:r>
      <w:r w:rsidR="00657C5F">
        <w:rPr>
          <w:sz w:val="28"/>
        </w:rPr>
        <w:t>;</w:t>
      </w:r>
    </w:p>
    <w:p w:rsidR="00F21AC6" w:rsidRDefault="00F21AC6" w:rsidP="00F21AC6">
      <w:pPr>
        <w:pStyle w:val="ab"/>
        <w:numPr>
          <w:ilvl w:val="1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Дисциплины: структура данных – список (</w:t>
      </w:r>
      <w:r>
        <w:rPr>
          <w:sz w:val="28"/>
          <w:lang w:val="en-US"/>
        </w:rPr>
        <w:t>list</w:t>
      </w:r>
      <w:r w:rsidRPr="00F21AC6">
        <w:rPr>
          <w:sz w:val="28"/>
        </w:rPr>
        <w:t xml:space="preserve">) </w:t>
      </w:r>
      <w:r>
        <w:rPr>
          <w:sz w:val="28"/>
        </w:rPr>
        <w:t>дисциплин</w:t>
      </w:r>
      <w:r w:rsidR="00657C5F">
        <w:rPr>
          <w:sz w:val="28"/>
        </w:rPr>
        <w:t>;</w:t>
      </w:r>
    </w:p>
    <w:p w:rsidR="00F21AC6" w:rsidRDefault="00F21AC6" w:rsidP="00F21AC6">
      <w:pPr>
        <w:pStyle w:val="ab"/>
        <w:numPr>
          <w:ilvl w:val="1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Номер курса: тип данных – целое число</w:t>
      </w:r>
      <w:r w:rsidR="00657C5F">
        <w:rPr>
          <w:sz w:val="28"/>
        </w:rPr>
        <w:t>;</w:t>
      </w:r>
    </w:p>
    <w:p w:rsidR="00F21AC6" w:rsidRDefault="00F21AC6" w:rsidP="00F21AC6">
      <w:pPr>
        <w:pStyle w:val="ab"/>
        <w:numPr>
          <w:ilvl w:val="1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Год поступления: тип данных – дата.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Дисциплина</w:t>
      </w:r>
    </w:p>
    <w:p w:rsidR="00933AA6" w:rsidRDefault="00933AA6" w:rsidP="00F21AC6">
      <w:pPr>
        <w:pStyle w:val="ab"/>
        <w:numPr>
          <w:ilvl w:val="1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4322EC">
        <w:rPr>
          <w:sz w:val="28"/>
        </w:rPr>
        <w:t>Контрольные</w:t>
      </w:r>
      <w:r w:rsidR="001254CA">
        <w:rPr>
          <w:sz w:val="28"/>
        </w:rPr>
        <w:t xml:space="preserve"> работы: </w:t>
      </w:r>
      <w:r w:rsidR="0036782A">
        <w:rPr>
          <w:sz w:val="28"/>
        </w:rPr>
        <w:t>структура</w:t>
      </w:r>
      <w:r w:rsidR="001254CA">
        <w:rPr>
          <w:sz w:val="28"/>
        </w:rPr>
        <w:t xml:space="preserve"> данных – список (</w:t>
      </w:r>
      <w:r w:rsidR="001254CA">
        <w:rPr>
          <w:sz w:val="28"/>
          <w:lang w:val="en-US"/>
        </w:rPr>
        <w:t>list</w:t>
      </w:r>
      <w:r w:rsidR="001254CA">
        <w:rPr>
          <w:sz w:val="28"/>
        </w:rPr>
        <w:t>)</w:t>
      </w:r>
      <w:r w:rsidR="001254CA" w:rsidRPr="001254CA">
        <w:rPr>
          <w:sz w:val="28"/>
        </w:rPr>
        <w:t xml:space="preserve"> </w:t>
      </w:r>
      <w:r w:rsidR="00F21AC6">
        <w:rPr>
          <w:sz w:val="28"/>
        </w:rPr>
        <w:t>контрольных работ</w:t>
      </w:r>
      <w:r w:rsidR="001254CA">
        <w:rPr>
          <w:sz w:val="28"/>
        </w:rPr>
        <w:t>;</w:t>
      </w:r>
    </w:p>
    <w:p w:rsidR="00F21AC6" w:rsidRDefault="00F21AC6" w:rsidP="00F21AC6">
      <w:pPr>
        <w:pStyle w:val="ab"/>
        <w:numPr>
          <w:ilvl w:val="1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Консультации: структура данных – список (</w:t>
      </w:r>
      <w:r>
        <w:rPr>
          <w:sz w:val="28"/>
          <w:lang w:val="en-US"/>
        </w:rPr>
        <w:t>list</w:t>
      </w:r>
      <w:r w:rsidRPr="00F21AC6">
        <w:rPr>
          <w:sz w:val="28"/>
        </w:rPr>
        <w:t xml:space="preserve">) </w:t>
      </w:r>
      <w:r>
        <w:rPr>
          <w:sz w:val="28"/>
        </w:rPr>
        <w:t>консультаций</w:t>
      </w:r>
      <w:r w:rsidR="00657C5F">
        <w:rPr>
          <w:sz w:val="28"/>
        </w:rPr>
        <w:t>;</w:t>
      </w:r>
    </w:p>
    <w:p w:rsidR="001254CA" w:rsidRDefault="001254CA" w:rsidP="00F21AC6">
      <w:pPr>
        <w:pStyle w:val="ab"/>
        <w:numPr>
          <w:ilvl w:val="1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Темы: </w:t>
      </w:r>
      <w:r w:rsidR="0036782A">
        <w:rPr>
          <w:sz w:val="28"/>
        </w:rPr>
        <w:t>структура</w:t>
      </w:r>
      <w:r>
        <w:rPr>
          <w:sz w:val="28"/>
        </w:rPr>
        <w:t xml:space="preserve"> данных – список (</w:t>
      </w:r>
      <w:r>
        <w:rPr>
          <w:sz w:val="28"/>
          <w:lang w:val="en-US"/>
        </w:rPr>
        <w:t>list</w:t>
      </w:r>
      <w:r>
        <w:rPr>
          <w:sz w:val="28"/>
        </w:rPr>
        <w:t xml:space="preserve">) </w:t>
      </w:r>
      <w:r w:rsidR="00141F92">
        <w:rPr>
          <w:sz w:val="28"/>
        </w:rPr>
        <w:t>тем</w:t>
      </w:r>
      <w:r>
        <w:rPr>
          <w:sz w:val="28"/>
        </w:rPr>
        <w:t>;</w:t>
      </w:r>
    </w:p>
    <w:p w:rsidR="0036782A" w:rsidRDefault="0036782A" w:rsidP="00F21AC6">
      <w:pPr>
        <w:pStyle w:val="ab"/>
        <w:numPr>
          <w:ilvl w:val="1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Название: тип данных – строка.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Студент</w:t>
      </w:r>
    </w:p>
    <w:p w:rsidR="00D4327E" w:rsidRDefault="004322EC" w:rsidP="00F21AC6">
      <w:pPr>
        <w:pStyle w:val="ab"/>
        <w:numPr>
          <w:ilvl w:val="1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D4327E">
        <w:rPr>
          <w:sz w:val="28"/>
        </w:rPr>
        <w:t>ФИО</w:t>
      </w:r>
      <w:r w:rsidR="00D4327E">
        <w:rPr>
          <w:sz w:val="28"/>
          <w:lang w:val="en-US"/>
        </w:rPr>
        <w:t xml:space="preserve">: </w:t>
      </w:r>
      <w:r w:rsidR="00D4327E">
        <w:rPr>
          <w:sz w:val="28"/>
        </w:rPr>
        <w:t>тип данных – строка</w:t>
      </w:r>
      <w:r w:rsidR="00D4327E">
        <w:rPr>
          <w:sz w:val="28"/>
          <w:lang w:val="en-US"/>
        </w:rPr>
        <w:t>;</w:t>
      </w:r>
    </w:p>
    <w:p w:rsidR="004322EC" w:rsidRDefault="00DC3C5C" w:rsidP="00F21AC6">
      <w:pPr>
        <w:pStyle w:val="ab"/>
        <w:numPr>
          <w:ilvl w:val="1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4322EC">
        <w:rPr>
          <w:sz w:val="28"/>
        </w:rPr>
        <w:t>Оценки</w:t>
      </w:r>
      <w:r w:rsidR="00D4327E" w:rsidRPr="00881286">
        <w:rPr>
          <w:sz w:val="28"/>
        </w:rPr>
        <w:t xml:space="preserve">: </w:t>
      </w:r>
      <w:r w:rsidR="0036782A">
        <w:rPr>
          <w:sz w:val="28"/>
        </w:rPr>
        <w:t>структура</w:t>
      </w:r>
      <w:r w:rsidR="00D4327E">
        <w:rPr>
          <w:sz w:val="28"/>
        </w:rPr>
        <w:t xml:space="preserve"> данных</w:t>
      </w:r>
      <w:r w:rsidR="0036782A">
        <w:rPr>
          <w:sz w:val="28"/>
        </w:rPr>
        <w:t xml:space="preserve"> – </w:t>
      </w:r>
      <w:r>
        <w:rPr>
          <w:sz w:val="28"/>
        </w:rPr>
        <w:t>список (</w:t>
      </w:r>
      <w:r>
        <w:rPr>
          <w:sz w:val="28"/>
          <w:lang w:val="en-US"/>
        </w:rPr>
        <w:t>list</w:t>
      </w:r>
      <w:r w:rsidRPr="00881286">
        <w:rPr>
          <w:sz w:val="28"/>
        </w:rPr>
        <w:t xml:space="preserve">) </w:t>
      </w:r>
      <w:r>
        <w:rPr>
          <w:sz w:val="28"/>
        </w:rPr>
        <w:t>оценок</w:t>
      </w:r>
      <w:r w:rsidR="00D4327E" w:rsidRPr="00881286">
        <w:rPr>
          <w:sz w:val="28"/>
        </w:rPr>
        <w:t>.</w:t>
      </w:r>
    </w:p>
    <w:p w:rsidR="008C11C1" w:rsidRDefault="008C11C1" w:rsidP="008C11C1">
      <w:pPr>
        <w:pStyle w:val="ab"/>
        <w:spacing w:line="360" w:lineRule="auto"/>
        <w:ind w:left="2149"/>
        <w:jc w:val="both"/>
        <w:rPr>
          <w:sz w:val="28"/>
        </w:rPr>
      </w:pP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Оценка</w:t>
      </w:r>
    </w:p>
    <w:p w:rsidR="004322EC" w:rsidRDefault="00F21AC6" w:rsidP="00F21AC6">
      <w:pPr>
        <w:pStyle w:val="ab"/>
        <w:numPr>
          <w:ilvl w:val="1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F3793A">
        <w:rPr>
          <w:sz w:val="28"/>
        </w:rPr>
        <w:t>Балл</w:t>
      </w:r>
      <w:r w:rsidR="00F80017">
        <w:rPr>
          <w:sz w:val="28"/>
        </w:rPr>
        <w:t>: тип данных – целое число</w:t>
      </w:r>
      <w:r w:rsidR="00657C5F">
        <w:rPr>
          <w:sz w:val="28"/>
        </w:rPr>
        <w:t>;</w:t>
      </w:r>
    </w:p>
    <w:p w:rsidR="004322EC" w:rsidRPr="00D4327E" w:rsidRDefault="00F21AC6" w:rsidP="00F21AC6">
      <w:pPr>
        <w:pStyle w:val="ab"/>
        <w:numPr>
          <w:ilvl w:val="1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4322EC">
        <w:rPr>
          <w:sz w:val="28"/>
        </w:rPr>
        <w:t>Время выставления</w:t>
      </w:r>
      <w:r w:rsidR="00F80017">
        <w:rPr>
          <w:sz w:val="28"/>
        </w:rPr>
        <w:t>: тип данных – дата.</w:t>
      </w:r>
    </w:p>
    <w:p w:rsidR="00897AE0" w:rsidRDefault="00897AE0" w:rsidP="00897AE0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Контрольная</w:t>
      </w:r>
    </w:p>
    <w:p w:rsidR="004322EC" w:rsidRDefault="00141F92" w:rsidP="00F21AC6">
      <w:pPr>
        <w:pStyle w:val="ab"/>
        <w:numPr>
          <w:ilvl w:val="1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1254CA">
        <w:rPr>
          <w:sz w:val="28"/>
        </w:rPr>
        <w:t>Дата проведения: тип данных – дата</w:t>
      </w:r>
      <w:r w:rsidR="00657C5F">
        <w:rPr>
          <w:sz w:val="28"/>
        </w:rPr>
        <w:t>;</w:t>
      </w:r>
    </w:p>
    <w:p w:rsidR="00B77D92" w:rsidRDefault="00B77D92" w:rsidP="00F21AC6">
      <w:pPr>
        <w:pStyle w:val="ab"/>
        <w:numPr>
          <w:ilvl w:val="1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Время проведения: тип данных – время</w:t>
      </w:r>
      <w:r w:rsidR="00657C5F">
        <w:rPr>
          <w:sz w:val="28"/>
        </w:rPr>
        <w:t>;</w:t>
      </w:r>
    </w:p>
    <w:p w:rsidR="00D8737B" w:rsidRDefault="00F21AC6" w:rsidP="00F21AC6">
      <w:pPr>
        <w:pStyle w:val="ab"/>
        <w:numPr>
          <w:ilvl w:val="1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B77D92">
        <w:rPr>
          <w:sz w:val="28"/>
        </w:rPr>
        <w:t xml:space="preserve">Формат: тип данных – элемент </w:t>
      </w:r>
      <w:proofErr w:type="spellStart"/>
      <w:r w:rsidR="00B77D92">
        <w:rPr>
          <w:sz w:val="28"/>
          <w:lang w:val="en-US"/>
        </w:rPr>
        <w:t>enum</w:t>
      </w:r>
      <w:proofErr w:type="spellEnd"/>
      <w:r w:rsidR="00B77D92" w:rsidRPr="00B77D92">
        <w:rPr>
          <w:sz w:val="28"/>
        </w:rPr>
        <w:t>’</w:t>
      </w:r>
      <w:r w:rsidR="00B77D92">
        <w:rPr>
          <w:sz w:val="28"/>
        </w:rPr>
        <w:t>а</w:t>
      </w:r>
      <w:r w:rsidR="00657C5F">
        <w:rPr>
          <w:sz w:val="28"/>
        </w:rPr>
        <w:t>;</w:t>
      </w:r>
    </w:p>
    <w:p w:rsidR="00B77D92" w:rsidRDefault="00B77D92" w:rsidP="00F21AC6">
      <w:pPr>
        <w:pStyle w:val="ab"/>
        <w:numPr>
          <w:ilvl w:val="1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Задачи: структура данных – список (</w:t>
      </w:r>
      <w:r>
        <w:rPr>
          <w:sz w:val="28"/>
          <w:lang w:val="en-US"/>
        </w:rPr>
        <w:t>list</w:t>
      </w:r>
      <w:r w:rsidRPr="00B77D92">
        <w:rPr>
          <w:sz w:val="28"/>
        </w:rPr>
        <w:t xml:space="preserve">) </w:t>
      </w:r>
      <w:r>
        <w:rPr>
          <w:sz w:val="28"/>
        </w:rPr>
        <w:t>задач.</w:t>
      </w:r>
    </w:p>
    <w:p w:rsidR="00030EE0" w:rsidRDefault="00F21AC6" w:rsidP="00F21AC6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Консультация</w:t>
      </w:r>
    </w:p>
    <w:p w:rsidR="0018012E" w:rsidRDefault="0018012E" w:rsidP="00B77D92">
      <w:pPr>
        <w:pStyle w:val="ab"/>
        <w:numPr>
          <w:ilvl w:val="1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Время проведения: тип данных – время</w:t>
      </w:r>
      <w:r w:rsidR="00657C5F">
        <w:rPr>
          <w:sz w:val="28"/>
        </w:rPr>
        <w:t>;</w:t>
      </w:r>
    </w:p>
    <w:p w:rsidR="0018012E" w:rsidRDefault="0018012E" w:rsidP="00B77D92">
      <w:pPr>
        <w:pStyle w:val="ab"/>
        <w:numPr>
          <w:ilvl w:val="1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Дата проведения: тип данных</w:t>
      </w:r>
      <w:r w:rsidR="00B77D92">
        <w:rPr>
          <w:sz w:val="28"/>
        </w:rPr>
        <w:t xml:space="preserve"> – дата</w:t>
      </w:r>
      <w:r w:rsidR="004D450C">
        <w:rPr>
          <w:sz w:val="28"/>
        </w:rPr>
        <w:t>;</w:t>
      </w:r>
    </w:p>
    <w:p w:rsidR="004D450C" w:rsidRDefault="004D450C" w:rsidP="00B77D92">
      <w:pPr>
        <w:pStyle w:val="ab"/>
        <w:numPr>
          <w:ilvl w:val="1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Формат: тип данных – элемент </w:t>
      </w:r>
      <w:proofErr w:type="spellStart"/>
      <w:r>
        <w:rPr>
          <w:sz w:val="28"/>
          <w:lang w:val="en-US"/>
        </w:rPr>
        <w:t>enum</w:t>
      </w:r>
      <w:proofErr w:type="spellEnd"/>
      <w:r w:rsidRPr="004D450C">
        <w:rPr>
          <w:sz w:val="28"/>
        </w:rPr>
        <w:t>’</w:t>
      </w:r>
      <w:r>
        <w:rPr>
          <w:sz w:val="28"/>
        </w:rPr>
        <w:t>а.</w:t>
      </w:r>
    </w:p>
    <w:p w:rsidR="00F21AC6" w:rsidRDefault="00F21AC6" w:rsidP="00F21AC6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Задача</w:t>
      </w:r>
    </w:p>
    <w:p w:rsidR="00B77D92" w:rsidRDefault="00B77D92" w:rsidP="00A5338F">
      <w:pPr>
        <w:pStyle w:val="ab"/>
        <w:numPr>
          <w:ilvl w:val="1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Ответ: тип данных – текст</w:t>
      </w:r>
      <w:r w:rsidR="00657C5F">
        <w:rPr>
          <w:sz w:val="28"/>
        </w:rPr>
        <w:t>;</w:t>
      </w:r>
    </w:p>
    <w:p w:rsidR="00B77D92" w:rsidRDefault="00B77D92" w:rsidP="00A5338F">
      <w:pPr>
        <w:pStyle w:val="ab"/>
        <w:numPr>
          <w:ilvl w:val="1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Описание: тип данных – текст</w:t>
      </w:r>
      <w:r w:rsidR="00657C5F">
        <w:rPr>
          <w:sz w:val="28"/>
        </w:rPr>
        <w:t>;</w:t>
      </w:r>
    </w:p>
    <w:p w:rsidR="00B77D92" w:rsidRDefault="00B77D92" w:rsidP="00A5338F">
      <w:pPr>
        <w:pStyle w:val="ab"/>
        <w:numPr>
          <w:ilvl w:val="1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Максимальный балл: тип данных – целое число</w:t>
      </w:r>
      <w:r w:rsidR="001D6757">
        <w:rPr>
          <w:sz w:val="28"/>
        </w:rPr>
        <w:t>;</w:t>
      </w:r>
    </w:p>
    <w:p w:rsidR="0009307A" w:rsidRDefault="0009307A" w:rsidP="00A5338F">
      <w:pPr>
        <w:pStyle w:val="ab"/>
        <w:numPr>
          <w:ilvl w:val="1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Тема: тип данных – тема.</w:t>
      </w:r>
    </w:p>
    <w:p w:rsidR="00A5338F" w:rsidRDefault="00A5338F" w:rsidP="00A5338F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Тема</w:t>
      </w:r>
    </w:p>
    <w:p w:rsidR="00A5338F" w:rsidRDefault="00A5338F" w:rsidP="00A5338F">
      <w:pPr>
        <w:pStyle w:val="ab"/>
        <w:numPr>
          <w:ilvl w:val="1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Название: тип данных – строка;</w:t>
      </w:r>
    </w:p>
    <w:p w:rsidR="001D6757" w:rsidRPr="00A5338F" w:rsidRDefault="001D6757" w:rsidP="00A5338F">
      <w:pPr>
        <w:pStyle w:val="ab"/>
        <w:numPr>
          <w:ilvl w:val="1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уделяемых часов: тип данных – целое число.</w:t>
      </w:r>
    </w:p>
    <w:p w:rsidR="00F21AC6" w:rsidRDefault="00F21AC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A6E8C">
      <w:pPr>
        <w:spacing w:line="360" w:lineRule="auto"/>
        <w:ind w:firstLine="709"/>
        <w:jc w:val="both"/>
        <w:rPr>
          <w:b/>
          <w:sz w:val="28"/>
        </w:rPr>
      </w:pPr>
    </w:p>
    <w:p w:rsidR="0042255D" w:rsidRDefault="0042255D" w:rsidP="000A6E8C">
      <w:pPr>
        <w:spacing w:line="360" w:lineRule="auto"/>
        <w:ind w:firstLine="709"/>
        <w:jc w:val="both"/>
        <w:rPr>
          <w:b/>
          <w:sz w:val="28"/>
        </w:rPr>
      </w:pPr>
      <w:r w:rsidRPr="0042255D">
        <w:rPr>
          <w:b/>
          <w:sz w:val="28"/>
        </w:rPr>
        <w:lastRenderedPageBreak/>
        <w:t>С</w:t>
      </w:r>
      <w:r w:rsidR="00AD3CEF">
        <w:rPr>
          <w:b/>
          <w:sz w:val="28"/>
        </w:rPr>
        <w:t>хема</w:t>
      </w:r>
      <w:r w:rsidRPr="0042255D">
        <w:rPr>
          <w:b/>
          <w:sz w:val="28"/>
        </w:rPr>
        <w:t xml:space="preserve"> связей</w:t>
      </w:r>
    </w:p>
    <w:p w:rsidR="0042255D" w:rsidRPr="00D03E16" w:rsidRDefault="001C5656" w:rsidP="00030EE0">
      <w:pPr>
        <w:spacing w:before="240" w:line="360" w:lineRule="auto"/>
        <w:jc w:val="center"/>
        <w:rPr>
          <w:sz w:val="28"/>
        </w:rPr>
      </w:pPr>
      <w:r w:rsidRPr="001C5656">
        <w:rPr>
          <w:sz w:val="28"/>
        </w:rPr>
        <w:drawing>
          <wp:inline distT="0" distB="0" distL="0" distR="0" wp14:anchorId="6F6CA521" wp14:editId="628B59FF">
            <wp:extent cx="6120130" cy="4419708"/>
            <wp:effectExtent l="19050" t="19050" r="1397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CEF" w:rsidRPr="00253375" w:rsidRDefault="00AD3CEF" w:rsidP="00AD3CEF">
      <w:pPr>
        <w:tabs>
          <w:tab w:val="left" w:pos="1373"/>
        </w:tabs>
        <w:spacing w:before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связей</w:t>
      </w: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9E7B91" w:rsidRDefault="009E7B91" w:rsidP="00030EE0">
      <w:pPr>
        <w:spacing w:line="360" w:lineRule="auto"/>
        <w:ind w:firstLine="709"/>
        <w:jc w:val="both"/>
        <w:rPr>
          <w:b/>
          <w:sz w:val="28"/>
        </w:rPr>
      </w:pPr>
    </w:p>
    <w:p w:rsidR="00D03E16" w:rsidRDefault="00D03E16" w:rsidP="00030EE0">
      <w:pPr>
        <w:spacing w:line="360" w:lineRule="auto"/>
        <w:ind w:firstLine="709"/>
        <w:jc w:val="both"/>
        <w:rPr>
          <w:b/>
          <w:sz w:val="28"/>
        </w:rPr>
      </w:pPr>
    </w:p>
    <w:p w:rsidR="001C5656" w:rsidRDefault="001C5656" w:rsidP="00030EE0">
      <w:pPr>
        <w:spacing w:line="360" w:lineRule="auto"/>
        <w:ind w:firstLine="709"/>
        <w:jc w:val="both"/>
        <w:rPr>
          <w:b/>
          <w:sz w:val="28"/>
        </w:rPr>
      </w:pPr>
    </w:p>
    <w:p w:rsidR="0042255D" w:rsidRPr="0042255D" w:rsidRDefault="0042255D" w:rsidP="00030EE0">
      <w:pPr>
        <w:spacing w:line="360" w:lineRule="auto"/>
        <w:ind w:firstLine="709"/>
        <w:jc w:val="both"/>
        <w:rPr>
          <w:b/>
          <w:sz w:val="28"/>
        </w:rPr>
      </w:pPr>
      <w:r w:rsidRPr="0042255D">
        <w:rPr>
          <w:b/>
          <w:sz w:val="28"/>
          <w:lang w:val="en-US"/>
        </w:rPr>
        <w:lastRenderedPageBreak/>
        <w:t>ER</w:t>
      </w:r>
      <w:r w:rsidRPr="0042255D">
        <w:rPr>
          <w:b/>
          <w:sz w:val="28"/>
        </w:rPr>
        <w:t>-диаграмма</w:t>
      </w:r>
    </w:p>
    <w:p w:rsidR="0042255D" w:rsidRPr="0042255D" w:rsidRDefault="004C757D" w:rsidP="00030EE0">
      <w:pPr>
        <w:spacing w:before="240" w:line="360" w:lineRule="auto"/>
        <w:jc w:val="both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21.5pt" o:bordertopcolor="this" o:borderleftcolor="this" o:borderbottomcolor="this" o:borderrightcolor="this">
            <v:imagedata r:id="rId9" o:title="image (1)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23107" w:rsidRPr="00AD3CEF" w:rsidRDefault="00AD3CEF" w:rsidP="00AD3CEF">
      <w:pPr>
        <w:spacing w:line="360" w:lineRule="auto"/>
        <w:jc w:val="center"/>
        <w:rPr>
          <w:sz w:val="28"/>
        </w:rPr>
      </w:pPr>
      <w:bookmarkStart w:id="1" w:name="_GoBack"/>
      <w:bookmarkEnd w:id="1"/>
      <w:r>
        <w:rPr>
          <w:sz w:val="28"/>
        </w:rPr>
        <w:t xml:space="preserve">Рисунок 2 – </w:t>
      </w:r>
      <w:r>
        <w:rPr>
          <w:sz w:val="28"/>
          <w:lang w:val="en-US"/>
        </w:rPr>
        <w:t>ER-</w:t>
      </w:r>
      <w:r>
        <w:rPr>
          <w:sz w:val="28"/>
        </w:rPr>
        <w:t>диаграмма</w:t>
      </w:r>
    </w:p>
    <w:sectPr w:rsidR="00023107" w:rsidRPr="00AD3CEF" w:rsidSect="00216BA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B1A" w:rsidRDefault="00E03B1A" w:rsidP="00216BA2">
      <w:r>
        <w:separator/>
      </w:r>
    </w:p>
  </w:endnote>
  <w:endnote w:type="continuationSeparator" w:id="0">
    <w:p w:rsidR="00E03B1A" w:rsidRDefault="00E03B1A" w:rsidP="0021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1912297"/>
      <w:docPartObj>
        <w:docPartGallery w:val="Page Numbers (Bottom of Page)"/>
        <w:docPartUnique/>
      </w:docPartObj>
    </w:sdtPr>
    <w:sdtEndPr/>
    <w:sdtContent>
      <w:p w:rsidR="00216BA2" w:rsidRDefault="00216B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57D">
          <w:rPr>
            <w:noProof/>
          </w:rPr>
          <w:t>7</w:t>
        </w:r>
        <w:r>
          <w:fldChar w:fldCharType="end"/>
        </w:r>
      </w:p>
    </w:sdtContent>
  </w:sdt>
  <w:p w:rsidR="00216BA2" w:rsidRDefault="00216BA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B1A" w:rsidRDefault="00E03B1A" w:rsidP="00216BA2">
      <w:r>
        <w:separator/>
      </w:r>
    </w:p>
  </w:footnote>
  <w:footnote w:type="continuationSeparator" w:id="0">
    <w:p w:rsidR="00E03B1A" w:rsidRDefault="00E03B1A" w:rsidP="0021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5DED"/>
    <w:multiLevelType w:val="hybridMultilevel"/>
    <w:tmpl w:val="40D24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A4F856">
      <w:start w:val="1"/>
      <w:numFmt w:val="decimal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BA747E"/>
    <w:multiLevelType w:val="hybridMultilevel"/>
    <w:tmpl w:val="CB1682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F207B7E">
      <w:start w:val="1"/>
      <w:numFmt w:val="decimal"/>
      <w:lvlText w:val="7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D12710"/>
    <w:multiLevelType w:val="hybridMultilevel"/>
    <w:tmpl w:val="82765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E34F2B0">
      <w:start w:val="1"/>
      <w:numFmt w:val="decimal"/>
      <w:lvlText w:val="8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3051D4"/>
    <w:multiLevelType w:val="hybridMultilevel"/>
    <w:tmpl w:val="F0021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0842B72">
      <w:start w:val="1"/>
      <w:numFmt w:val="decimal"/>
      <w:lvlText w:val="10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2C1BE1"/>
    <w:multiLevelType w:val="hybridMultilevel"/>
    <w:tmpl w:val="8E4EC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DA4CBC8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9C02E1F"/>
    <w:multiLevelType w:val="hybridMultilevel"/>
    <w:tmpl w:val="288864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2D11692"/>
    <w:multiLevelType w:val="hybridMultilevel"/>
    <w:tmpl w:val="7ABABE86"/>
    <w:lvl w:ilvl="0" w:tplc="9C281C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97008AF"/>
    <w:multiLevelType w:val="hybridMultilevel"/>
    <w:tmpl w:val="BE2AC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A38C348">
      <w:start w:val="1"/>
      <w:numFmt w:val="decimal"/>
      <w:lvlText w:val="6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00186C"/>
    <w:multiLevelType w:val="hybridMultilevel"/>
    <w:tmpl w:val="9B627E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C20F70E">
      <w:start w:val="1"/>
      <w:numFmt w:val="decimal"/>
      <w:lvlText w:val="12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C6752A9"/>
    <w:multiLevelType w:val="hybridMultilevel"/>
    <w:tmpl w:val="EB4A3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2B2863E">
      <w:start w:val="1"/>
      <w:numFmt w:val="decimal"/>
      <w:lvlText w:val="5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10A42E9"/>
    <w:multiLevelType w:val="hybridMultilevel"/>
    <w:tmpl w:val="70E80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2E5904"/>
    <w:multiLevelType w:val="hybridMultilevel"/>
    <w:tmpl w:val="81005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DA4CBC8">
      <w:start w:val="1"/>
      <w:numFmt w:val="decimal"/>
      <w:lvlText w:val="3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AFC4B1B"/>
    <w:multiLevelType w:val="hybridMultilevel"/>
    <w:tmpl w:val="229E5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37C608D0">
      <w:start w:val="1"/>
      <w:numFmt w:val="decimal"/>
      <w:lvlText w:val="9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E866A1"/>
    <w:multiLevelType w:val="hybridMultilevel"/>
    <w:tmpl w:val="EC50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A38C348">
      <w:start w:val="1"/>
      <w:numFmt w:val="decimal"/>
      <w:lvlText w:val="6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FD34CBD"/>
    <w:multiLevelType w:val="hybridMultilevel"/>
    <w:tmpl w:val="7F2631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2B2863E">
      <w:start w:val="1"/>
      <w:numFmt w:val="decimal"/>
      <w:lvlText w:val="5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7F6A02"/>
    <w:multiLevelType w:val="hybridMultilevel"/>
    <w:tmpl w:val="5B0AE9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B8706AB"/>
    <w:multiLevelType w:val="hybridMultilevel"/>
    <w:tmpl w:val="08343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384FB22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860B08"/>
    <w:multiLevelType w:val="hybridMultilevel"/>
    <w:tmpl w:val="DA9E91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6B504E7"/>
    <w:multiLevelType w:val="hybridMultilevel"/>
    <w:tmpl w:val="998E7B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51F48022">
      <w:start w:val="1"/>
      <w:numFmt w:val="decimal"/>
      <w:lvlText w:val="2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BC1FAF"/>
    <w:multiLevelType w:val="hybridMultilevel"/>
    <w:tmpl w:val="8BE66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E7266EC">
      <w:start w:val="1"/>
      <w:numFmt w:val="decimal"/>
      <w:lvlText w:val="9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DF065AA"/>
    <w:multiLevelType w:val="hybridMultilevel"/>
    <w:tmpl w:val="CC8A48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6C94FE7C">
      <w:start w:val="1"/>
      <w:numFmt w:val="decimal"/>
      <w:lvlText w:val="1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F735268"/>
    <w:multiLevelType w:val="hybridMultilevel"/>
    <w:tmpl w:val="5BCC1E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F207B7E">
      <w:start w:val="1"/>
      <w:numFmt w:val="decimal"/>
      <w:lvlText w:val="7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75D7FD1"/>
    <w:multiLevelType w:val="hybridMultilevel"/>
    <w:tmpl w:val="96BC3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384FB22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B79163D"/>
    <w:multiLevelType w:val="hybridMultilevel"/>
    <w:tmpl w:val="96667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EE34F2B0">
      <w:start w:val="1"/>
      <w:numFmt w:val="decimal"/>
      <w:lvlText w:val="8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C9103A"/>
    <w:multiLevelType w:val="hybridMultilevel"/>
    <w:tmpl w:val="81E47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0842B72">
      <w:start w:val="1"/>
      <w:numFmt w:val="decimal"/>
      <w:lvlText w:val="10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15"/>
  </w:num>
  <w:num w:numId="6">
    <w:abstractNumId w:val="8"/>
  </w:num>
  <w:num w:numId="7">
    <w:abstractNumId w:val="0"/>
  </w:num>
  <w:num w:numId="8">
    <w:abstractNumId w:val="11"/>
  </w:num>
  <w:num w:numId="9">
    <w:abstractNumId w:val="22"/>
  </w:num>
  <w:num w:numId="10">
    <w:abstractNumId w:val="14"/>
  </w:num>
  <w:num w:numId="11">
    <w:abstractNumId w:val="7"/>
  </w:num>
  <w:num w:numId="12">
    <w:abstractNumId w:val="1"/>
  </w:num>
  <w:num w:numId="13">
    <w:abstractNumId w:val="12"/>
  </w:num>
  <w:num w:numId="14">
    <w:abstractNumId w:val="3"/>
  </w:num>
  <w:num w:numId="15">
    <w:abstractNumId w:val="23"/>
  </w:num>
  <w:num w:numId="16">
    <w:abstractNumId w:val="18"/>
  </w:num>
  <w:num w:numId="17">
    <w:abstractNumId w:val="4"/>
  </w:num>
  <w:num w:numId="18">
    <w:abstractNumId w:val="16"/>
  </w:num>
  <w:num w:numId="19">
    <w:abstractNumId w:val="9"/>
  </w:num>
  <w:num w:numId="20">
    <w:abstractNumId w:val="13"/>
  </w:num>
  <w:num w:numId="21">
    <w:abstractNumId w:val="21"/>
  </w:num>
  <w:num w:numId="22">
    <w:abstractNumId w:val="2"/>
  </w:num>
  <w:num w:numId="23">
    <w:abstractNumId w:val="19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F3"/>
    <w:rsid w:val="00023107"/>
    <w:rsid w:val="00030EE0"/>
    <w:rsid w:val="0008598D"/>
    <w:rsid w:val="0009307A"/>
    <w:rsid w:val="000A1ECF"/>
    <w:rsid w:val="000A2604"/>
    <w:rsid w:val="000A6E8C"/>
    <w:rsid w:val="000B2224"/>
    <w:rsid w:val="001055F2"/>
    <w:rsid w:val="001254CA"/>
    <w:rsid w:val="00141F92"/>
    <w:rsid w:val="00154E78"/>
    <w:rsid w:val="00161B10"/>
    <w:rsid w:val="00165E3A"/>
    <w:rsid w:val="001740F3"/>
    <w:rsid w:val="0018012E"/>
    <w:rsid w:val="00182EB0"/>
    <w:rsid w:val="001A0756"/>
    <w:rsid w:val="001A5C84"/>
    <w:rsid w:val="001C5656"/>
    <w:rsid w:val="001D6757"/>
    <w:rsid w:val="00216BA2"/>
    <w:rsid w:val="002667CD"/>
    <w:rsid w:val="002A5E12"/>
    <w:rsid w:val="00345446"/>
    <w:rsid w:val="00345B5B"/>
    <w:rsid w:val="0036782A"/>
    <w:rsid w:val="00382D4B"/>
    <w:rsid w:val="003B6043"/>
    <w:rsid w:val="003B6CB8"/>
    <w:rsid w:val="003C0D02"/>
    <w:rsid w:val="003E2B0F"/>
    <w:rsid w:val="00417854"/>
    <w:rsid w:val="0042255D"/>
    <w:rsid w:val="004322EC"/>
    <w:rsid w:val="004A780D"/>
    <w:rsid w:val="004C757D"/>
    <w:rsid w:val="004D450C"/>
    <w:rsid w:val="005014E9"/>
    <w:rsid w:val="0051580F"/>
    <w:rsid w:val="00525797"/>
    <w:rsid w:val="00540FF7"/>
    <w:rsid w:val="005D38AA"/>
    <w:rsid w:val="005F2011"/>
    <w:rsid w:val="006037B3"/>
    <w:rsid w:val="0062232F"/>
    <w:rsid w:val="00644018"/>
    <w:rsid w:val="00653AD9"/>
    <w:rsid w:val="00657C5F"/>
    <w:rsid w:val="00680477"/>
    <w:rsid w:val="00683AB7"/>
    <w:rsid w:val="00690EF1"/>
    <w:rsid w:val="006A7DD4"/>
    <w:rsid w:val="006C43AE"/>
    <w:rsid w:val="007129CD"/>
    <w:rsid w:val="00731D74"/>
    <w:rsid w:val="00733942"/>
    <w:rsid w:val="0074367A"/>
    <w:rsid w:val="007A4361"/>
    <w:rsid w:val="007B5022"/>
    <w:rsid w:val="007D4DCC"/>
    <w:rsid w:val="0080701E"/>
    <w:rsid w:val="00817CCA"/>
    <w:rsid w:val="00881286"/>
    <w:rsid w:val="00890638"/>
    <w:rsid w:val="00897AE0"/>
    <w:rsid w:val="008A5BDA"/>
    <w:rsid w:val="008A6493"/>
    <w:rsid w:val="008C11C1"/>
    <w:rsid w:val="008C72DA"/>
    <w:rsid w:val="008D36E4"/>
    <w:rsid w:val="008F5E06"/>
    <w:rsid w:val="00916E50"/>
    <w:rsid w:val="00933AA6"/>
    <w:rsid w:val="00936372"/>
    <w:rsid w:val="0094279C"/>
    <w:rsid w:val="00944897"/>
    <w:rsid w:val="009576F7"/>
    <w:rsid w:val="00971FC9"/>
    <w:rsid w:val="00972DC5"/>
    <w:rsid w:val="00987B4D"/>
    <w:rsid w:val="00990DE5"/>
    <w:rsid w:val="009A3012"/>
    <w:rsid w:val="009E7B91"/>
    <w:rsid w:val="00A11FC3"/>
    <w:rsid w:val="00A364C1"/>
    <w:rsid w:val="00A4457B"/>
    <w:rsid w:val="00A5338F"/>
    <w:rsid w:val="00A9542D"/>
    <w:rsid w:val="00AA56B4"/>
    <w:rsid w:val="00AD07A9"/>
    <w:rsid w:val="00AD14F0"/>
    <w:rsid w:val="00AD3C15"/>
    <w:rsid w:val="00AD3CEF"/>
    <w:rsid w:val="00AE473F"/>
    <w:rsid w:val="00B0107E"/>
    <w:rsid w:val="00B128AC"/>
    <w:rsid w:val="00B57D7C"/>
    <w:rsid w:val="00B6490A"/>
    <w:rsid w:val="00B77D92"/>
    <w:rsid w:val="00B81DC3"/>
    <w:rsid w:val="00B85DE0"/>
    <w:rsid w:val="00BB268B"/>
    <w:rsid w:val="00BB38B4"/>
    <w:rsid w:val="00BD1D40"/>
    <w:rsid w:val="00BF1A51"/>
    <w:rsid w:val="00C11808"/>
    <w:rsid w:val="00C34ADB"/>
    <w:rsid w:val="00C35E1A"/>
    <w:rsid w:val="00C4282E"/>
    <w:rsid w:val="00C462C5"/>
    <w:rsid w:val="00C5638C"/>
    <w:rsid w:val="00C9587A"/>
    <w:rsid w:val="00CA0F7A"/>
    <w:rsid w:val="00CA0FCE"/>
    <w:rsid w:val="00CA4FAA"/>
    <w:rsid w:val="00CE62AE"/>
    <w:rsid w:val="00CF33EB"/>
    <w:rsid w:val="00D03E16"/>
    <w:rsid w:val="00D055AC"/>
    <w:rsid w:val="00D1262F"/>
    <w:rsid w:val="00D33688"/>
    <w:rsid w:val="00D4327E"/>
    <w:rsid w:val="00D85873"/>
    <w:rsid w:val="00D8737B"/>
    <w:rsid w:val="00D91ED1"/>
    <w:rsid w:val="00DB18E6"/>
    <w:rsid w:val="00DB1BE8"/>
    <w:rsid w:val="00DC3C5C"/>
    <w:rsid w:val="00DE01A0"/>
    <w:rsid w:val="00DE3EE4"/>
    <w:rsid w:val="00E03B1A"/>
    <w:rsid w:val="00E4218C"/>
    <w:rsid w:val="00E803C9"/>
    <w:rsid w:val="00F21AC6"/>
    <w:rsid w:val="00F356DE"/>
    <w:rsid w:val="00F3793A"/>
    <w:rsid w:val="00F4754A"/>
    <w:rsid w:val="00F5224A"/>
    <w:rsid w:val="00F80017"/>
    <w:rsid w:val="00F973C8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A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A2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216BA2"/>
  </w:style>
  <w:style w:type="paragraph" w:styleId="a5">
    <w:name w:val="footer"/>
    <w:basedOn w:val="a"/>
    <w:link w:val="a6"/>
    <w:uiPriority w:val="99"/>
    <w:unhideWhenUsed/>
    <w:rsid w:val="00216BA2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216BA2"/>
  </w:style>
  <w:style w:type="paragraph" w:styleId="a7">
    <w:name w:val="Balloon Text"/>
    <w:basedOn w:val="a"/>
    <w:link w:val="a8"/>
    <w:uiPriority w:val="99"/>
    <w:semiHidden/>
    <w:unhideWhenUsed/>
    <w:rsid w:val="00216BA2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A2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9">
    <w:name w:val="Placeholder Text"/>
    <w:basedOn w:val="a0"/>
    <w:uiPriority w:val="99"/>
    <w:semiHidden/>
    <w:rsid w:val="00216BA2"/>
    <w:rPr>
      <w:color w:val="808080"/>
    </w:rPr>
  </w:style>
  <w:style w:type="table" w:styleId="aa">
    <w:name w:val="Table Grid"/>
    <w:basedOn w:val="a1"/>
    <w:uiPriority w:val="59"/>
    <w:rsid w:val="001A0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17CCA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A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A2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4">
    <w:name w:val="Верхний колонтитул Знак"/>
    <w:basedOn w:val="a0"/>
    <w:link w:val="a3"/>
    <w:uiPriority w:val="99"/>
    <w:rsid w:val="00216BA2"/>
  </w:style>
  <w:style w:type="paragraph" w:styleId="a5">
    <w:name w:val="footer"/>
    <w:basedOn w:val="a"/>
    <w:link w:val="a6"/>
    <w:uiPriority w:val="99"/>
    <w:unhideWhenUsed/>
    <w:rsid w:val="00216BA2"/>
    <w:pPr>
      <w:widowControl/>
      <w:tabs>
        <w:tab w:val="center" w:pos="4677"/>
        <w:tab w:val="right" w:pos="9355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216BA2"/>
  </w:style>
  <w:style w:type="paragraph" w:styleId="a7">
    <w:name w:val="Balloon Text"/>
    <w:basedOn w:val="a"/>
    <w:link w:val="a8"/>
    <w:uiPriority w:val="99"/>
    <w:semiHidden/>
    <w:unhideWhenUsed/>
    <w:rsid w:val="00216BA2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216BA2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a9">
    <w:name w:val="Placeholder Text"/>
    <w:basedOn w:val="a0"/>
    <w:uiPriority w:val="99"/>
    <w:semiHidden/>
    <w:rsid w:val="00216BA2"/>
    <w:rPr>
      <w:color w:val="808080"/>
    </w:rPr>
  </w:style>
  <w:style w:type="table" w:styleId="aa">
    <w:name w:val="Table Grid"/>
    <w:basedOn w:val="a1"/>
    <w:uiPriority w:val="59"/>
    <w:rsid w:val="001A0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17CC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117</cp:revision>
  <dcterms:created xsi:type="dcterms:W3CDTF">2020-10-11T10:27:00Z</dcterms:created>
  <dcterms:modified xsi:type="dcterms:W3CDTF">2021-02-19T09:50:00Z</dcterms:modified>
</cp:coreProperties>
</file>