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НАЦІОНАЛЬНИЙ ТЕХНІЧНИЙ УНІВЕРСИТЕТ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«ХАРКІВСЬКИЙ ПОЛІТЕХНІЧНИЙ ІНСТИТУТ»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Кафедра «Обчислювальної техніки та програмування»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  <w:rPr>
          <w:lang w:val="uk-UA"/>
        </w:rPr>
      </w:pPr>
      <w:r w:rsidRPr="00DC6A84">
        <w:rPr>
          <w:sz w:val="28"/>
          <w:szCs w:val="28"/>
          <w:lang w:val="uk-UA"/>
        </w:rPr>
        <w:t>«</w:t>
      </w:r>
      <w:r w:rsidR="000333DB">
        <w:rPr>
          <w:sz w:val="28"/>
          <w:szCs w:val="28"/>
          <w:lang w:val="uk-UA"/>
        </w:rPr>
        <w:t>Керування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</w:t>
      </w:r>
      <w:r w:rsidRPr="00B57452">
        <w:rPr>
          <w:sz w:val="28"/>
          <w:szCs w:val="28"/>
        </w:rPr>
        <w:t>-</w:t>
      </w:r>
      <w:r w:rsidR="000333DB">
        <w:rPr>
          <w:sz w:val="28"/>
          <w:szCs w:val="28"/>
          <w:lang w:val="uk-UA"/>
        </w:rPr>
        <w:t>проектами</w:t>
      </w:r>
      <w:r w:rsidRPr="00DC6A84">
        <w:rPr>
          <w:sz w:val="28"/>
          <w:szCs w:val="28"/>
          <w:lang w:val="uk-UA"/>
        </w:rPr>
        <w:t>»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i/>
          <w:iCs/>
          <w:lang w:val="uk-UA"/>
        </w:rPr>
        <w:t>Звіт</w:t>
      </w:r>
      <w:r w:rsidRPr="00DC6A84">
        <w:rPr>
          <w:i/>
          <w:iCs/>
          <w:lang w:val="uk-UA"/>
        </w:rPr>
        <w:t xml:space="preserve"> з лабораторної роботи №</w:t>
      </w:r>
      <w:r>
        <w:rPr>
          <w:i/>
          <w:iCs/>
          <w:lang w:val="uk-UA"/>
        </w:rPr>
        <w:t>1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</w:pPr>
      <w:r w:rsidRPr="000752A0">
        <w:rPr>
          <w:i/>
          <w:iCs/>
          <w:lang w:val="uk-UA"/>
        </w:rPr>
        <w:t>Тема: «</w:t>
      </w:r>
      <w:r>
        <w:rPr>
          <w:i/>
          <w:iCs/>
          <w:lang w:val="uk-UA"/>
        </w:rPr>
        <w:t>Вивчення</w:t>
      </w:r>
      <w:r w:rsidRPr="00B57452">
        <w:rPr>
          <w:i/>
          <w:iCs/>
          <w:lang w:val="uk-UA"/>
        </w:rPr>
        <w:t xml:space="preserve"> базов</w:t>
      </w:r>
      <w:r>
        <w:rPr>
          <w:i/>
          <w:iCs/>
          <w:lang w:val="uk-UA"/>
        </w:rPr>
        <w:t>и</w:t>
      </w:r>
      <w:r w:rsidRPr="00B57452">
        <w:rPr>
          <w:i/>
          <w:iCs/>
          <w:lang w:val="uk-UA"/>
        </w:rPr>
        <w:t>х принцип</w:t>
      </w:r>
      <w:r>
        <w:rPr>
          <w:i/>
          <w:iCs/>
          <w:lang w:val="uk-UA"/>
        </w:rPr>
        <w:t>і</w:t>
      </w:r>
      <w:r w:rsidRPr="00B57452">
        <w:rPr>
          <w:i/>
          <w:iCs/>
          <w:lang w:val="uk-UA"/>
        </w:rPr>
        <w:t>в р</w:t>
      </w:r>
      <w:r>
        <w:rPr>
          <w:i/>
          <w:iCs/>
          <w:lang w:val="uk-UA"/>
        </w:rPr>
        <w:t>о</w:t>
      </w:r>
      <w:r w:rsidRPr="00B57452">
        <w:rPr>
          <w:i/>
          <w:iCs/>
          <w:lang w:val="uk-UA"/>
        </w:rPr>
        <w:t>бот</w:t>
      </w:r>
      <w:r>
        <w:rPr>
          <w:i/>
          <w:iCs/>
          <w:lang w:val="uk-UA"/>
        </w:rPr>
        <w:t>и</w:t>
      </w:r>
      <w:r w:rsidRPr="00B57452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з</w:t>
      </w:r>
      <w:r w:rsidRPr="00B57452">
        <w:rPr>
          <w:i/>
          <w:iCs/>
          <w:lang w:val="uk-UA"/>
        </w:rPr>
        <w:t xml:space="preserve"> SVN</w:t>
      </w:r>
      <w:r w:rsidRPr="000752A0">
        <w:rPr>
          <w:i/>
          <w:iCs/>
          <w:lang w:val="uk-UA"/>
        </w:rPr>
        <w:t>»</w:t>
      </w: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DC6A84">
        <w:rPr>
          <w:lang w:val="uk-UA"/>
        </w:rPr>
        <w:t xml:space="preserve">Виконав: </w:t>
      </w:r>
    </w:p>
    <w:p w:rsidR="00983192" w:rsidRPr="00745B7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</w:t>
      </w:r>
      <w:r>
        <w:rPr>
          <w:lang w:val="en-US"/>
        </w:rPr>
        <w:t>I</w:t>
      </w:r>
      <w:r>
        <w:rPr>
          <w:lang w:val="uk-UA"/>
        </w:rPr>
        <w:t>Т-</w:t>
      </w:r>
      <w:r w:rsidRPr="005D0641">
        <w:t>23</w:t>
      </w:r>
      <w:r w:rsidR="0008606A">
        <w:rPr>
          <w:lang w:val="uk-UA"/>
        </w:rPr>
        <w:t>А</w:t>
      </w:r>
    </w:p>
    <w:p w:rsidR="00983192" w:rsidRPr="00DC6A84" w:rsidRDefault="0008606A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proofErr w:type="spellStart"/>
      <w:r>
        <w:rPr>
          <w:lang w:val="uk-UA"/>
        </w:rPr>
        <w:t>Жмаєв</w:t>
      </w:r>
      <w:proofErr w:type="spellEnd"/>
      <w:r>
        <w:rPr>
          <w:lang w:val="uk-UA"/>
        </w:rPr>
        <w:t xml:space="preserve"> А.Ю.</w:t>
      </w:r>
    </w:p>
    <w:p w:rsidR="004F3169" w:rsidRDefault="004F3169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B86062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DC6A84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Харків – 2015</w:t>
      </w:r>
    </w:p>
    <w:p w:rsidR="00BC3B40" w:rsidRDefault="00BC3B40" w:rsidP="001515BC">
      <w:pPr>
        <w:pStyle w:val="western"/>
        <w:numPr>
          <w:ilvl w:val="0"/>
          <w:numId w:val="1"/>
        </w:numPr>
        <w:tabs>
          <w:tab w:val="left" w:pos="567"/>
        </w:tabs>
        <w:spacing w:before="0" w:beforeAutospacing="0" w:line="360" w:lineRule="auto"/>
        <w:ind w:left="-567" w:firstLine="567"/>
        <w:rPr>
          <w:lang w:val="uk-UA"/>
        </w:rPr>
      </w:pPr>
      <w:r>
        <w:rPr>
          <w:lang w:val="uk-UA"/>
        </w:rPr>
        <w:lastRenderedPageBreak/>
        <w:t xml:space="preserve">Вивід команди </w:t>
      </w:r>
      <w:r>
        <w:rPr>
          <w:lang w:val="en-US"/>
        </w:rPr>
        <w:t>svn</w:t>
      </w:r>
      <w:r w:rsidRPr="00BC3B40">
        <w:t xml:space="preserve"> </w:t>
      </w:r>
      <w:r>
        <w:rPr>
          <w:lang w:val="en-US"/>
        </w:rPr>
        <w:t>log</w:t>
      </w:r>
      <w:r>
        <w:rPr>
          <w:lang w:val="uk-UA"/>
        </w:rPr>
        <w:t>: демонстрація комітів (рисунок 1)</w:t>
      </w:r>
    </w:p>
    <w:p w:rsidR="00BC3B40" w:rsidRDefault="006730C3" w:rsidP="00A350A8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816549" cy="4221882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2E4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76" cy="42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40" w:rsidRDefault="00A57B45" w:rsidP="00335F65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Рисунок 1</w:t>
      </w:r>
    </w:p>
    <w:p w:rsidR="00043623" w:rsidRDefault="00043623" w:rsidP="00043623">
      <w:pPr>
        <w:pStyle w:val="a4"/>
        <w:numPr>
          <w:ilvl w:val="0"/>
          <w:numId w:val="1"/>
        </w:numPr>
        <w:autoSpaceDE w:val="0"/>
        <w:autoSpaceDN w:val="0"/>
        <w:adjustRightInd w:val="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623">
        <w:rPr>
          <w:rFonts w:ascii="Times New Roman" w:hAnsi="Times New Roman" w:cs="Times New Roman"/>
          <w:sz w:val="28"/>
          <w:szCs w:val="28"/>
          <w:lang w:val="uk-UA"/>
        </w:rPr>
        <w:t>Вивід команди svn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diff: </w:t>
      </w:r>
      <w:r w:rsidRPr="00043623">
        <w:rPr>
          <w:rFonts w:ascii="Times New Roman" w:hAnsi="Times New Roman" w:cs="Times New Roman"/>
          <w:sz w:val="28"/>
          <w:szCs w:val="28"/>
          <w:lang w:val="uk-UA"/>
        </w:rPr>
        <w:t>для однієї з ревізій, що стосується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623">
        <w:rPr>
          <w:rFonts w:ascii="Times New Roman" w:hAnsi="Times New Roman" w:cs="Times New Roman"/>
          <w:sz w:val="28"/>
          <w:szCs w:val="28"/>
          <w:lang w:val="uk-UA"/>
        </w:rPr>
        <w:t>редагування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6C6947">
        <w:rPr>
          <w:rFonts w:ascii="Times New Roman" w:hAnsi="Times New Roman" w:cs="Times New Roman"/>
          <w:sz w:val="28"/>
          <w:szCs w:val="28"/>
          <w:lang w:val="en-US"/>
        </w:rPr>
        <w:t>About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.txt </w:t>
      </w:r>
      <w:r w:rsidRPr="00043623">
        <w:rPr>
          <w:rFonts w:ascii="Times New Roman" w:hAnsi="Times New Roman" w:cs="Times New Roman"/>
          <w:sz w:val="28"/>
          <w:szCs w:val="28"/>
          <w:lang w:val="uk-UA"/>
        </w:rPr>
        <w:t>(Рисунок 2).</w:t>
      </w:r>
    </w:p>
    <w:p w:rsidR="00090FB4" w:rsidRDefault="00A350A8" w:rsidP="006730C3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0828" cy="2695709"/>
            <wp:effectExtent l="0" t="0" r="19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12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857" cy="26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B4" w:rsidRDefault="0077110D" w:rsidP="0077110D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090FB4" w:rsidRDefault="00090FB4" w:rsidP="00090FB4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DDC" w:rsidRDefault="00A27DDC" w:rsidP="00090FB4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DDC" w:rsidRDefault="00A27DDC" w:rsidP="00090FB4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DDC" w:rsidRDefault="00A27DDC" w:rsidP="00090FB4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06E" w:rsidRDefault="00873B98" w:rsidP="00DA406E">
      <w:pPr>
        <w:pStyle w:val="a4"/>
        <w:numPr>
          <w:ilvl w:val="0"/>
          <w:numId w:val="1"/>
        </w:numPr>
        <w:autoSpaceDE w:val="0"/>
        <w:autoSpaceDN w:val="0"/>
        <w:adjustRightInd w:val="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Конфліктна ситуація</w:t>
      </w:r>
      <w:r w:rsidR="00D844B8">
        <w:rPr>
          <w:rFonts w:ascii="Times New Roman" w:hAnsi="Times New Roman" w:cs="Times New Roman"/>
          <w:sz w:val="28"/>
          <w:szCs w:val="28"/>
          <w:lang w:val="uk-UA"/>
        </w:rPr>
        <w:t xml:space="preserve"> (рисунок 3</w:t>
      </w:r>
      <w:r w:rsidR="00DA406E">
        <w:rPr>
          <w:rFonts w:ascii="Times New Roman" w:hAnsi="Times New Roman" w:cs="Times New Roman"/>
          <w:sz w:val="28"/>
          <w:szCs w:val="28"/>
          <w:lang w:val="uk-UA"/>
        </w:rPr>
        <w:t>, 4, 5</w:t>
      </w:r>
      <w:r w:rsidR="00D844B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A406E" w:rsidRDefault="00DA406E" w:rsidP="00DA406E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06E" w:rsidRDefault="006730C3" w:rsidP="00A350A8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6C911" wp14:editId="098C500B">
            <wp:extent cx="4380614" cy="200932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59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01" cy="20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F" w:rsidRDefault="005D05EF" w:rsidP="00DA406E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05EF" w:rsidRDefault="005D05EF" w:rsidP="005D05EF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Виникнення конфлікту, при спробі редагувати файл у іншій робочій області.</w:t>
      </w:r>
    </w:p>
    <w:p w:rsidR="00DA406E" w:rsidRDefault="00DA406E" w:rsidP="00DA406E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06E" w:rsidRDefault="006730C3" w:rsidP="006730C3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3507" cy="565298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5D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51" cy="5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F5" w:rsidRDefault="000233F5" w:rsidP="000233F5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Конфліктуючі директорії</w:t>
      </w:r>
    </w:p>
    <w:p w:rsidR="00DA406E" w:rsidRDefault="00DA406E" w:rsidP="00DA406E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06E" w:rsidRPr="006730C3" w:rsidRDefault="006730C3" w:rsidP="006730C3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7479" cy="203081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CC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15" cy="20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F5" w:rsidRDefault="000233F5" w:rsidP="000233F5">
      <w:pPr>
        <w:pStyle w:val="a4"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Після оновлення конфліктної директорії</w:t>
      </w:r>
    </w:p>
    <w:p w:rsidR="00DA406E" w:rsidRDefault="00DA406E" w:rsidP="00DA406E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06E" w:rsidRPr="00DA406E" w:rsidRDefault="00DA406E" w:rsidP="000233F5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4B8" w:rsidRPr="00D306A0" w:rsidRDefault="00D306A0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Познайомився з основами керування системою контроля версій </w:t>
      </w:r>
      <w:r>
        <w:rPr>
          <w:rFonts w:ascii="Times New Roman" w:hAnsi="Times New Roman" w:cs="Times New Roman"/>
          <w:sz w:val="28"/>
          <w:szCs w:val="28"/>
          <w:lang w:val="en-US"/>
        </w:rPr>
        <w:t>SVN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Навчився створювати локальний репозиторій та підключати до нього робочу папку.</w:t>
      </w:r>
      <w:r w:rsidR="00191A0F">
        <w:rPr>
          <w:rFonts w:ascii="Times New Roman" w:hAnsi="Times New Roman" w:cs="Times New Roman"/>
          <w:sz w:val="28"/>
          <w:szCs w:val="28"/>
          <w:lang w:val="uk-UA"/>
        </w:rPr>
        <w:t xml:space="preserve"> Навчився додавати файли у репозиторій та робити до них коміти. Також спробував створити конфліктну ситуацію. </w:t>
      </w:r>
    </w:p>
    <w:p w:rsidR="00BF0E76" w:rsidRPr="00043623" w:rsidRDefault="00BF0E76" w:rsidP="00BF0E76">
      <w:pPr>
        <w:pStyle w:val="a4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3B40" w:rsidRDefault="00BC3B40" w:rsidP="00043623">
      <w:pPr>
        <w:pStyle w:val="western"/>
        <w:tabs>
          <w:tab w:val="left" w:pos="567"/>
        </w:tabs>
        <w:spacing w:before="0" w:beforeAutospacing="0" w:line="360" w:lineRule="auto"/>
        <w:rPr>
          <w:lang w:val="uk-UA"/>
        </w:rPr>
      </w:pPr>
    </w:p>
    <w:p w:rsidR="00E92ED5" w:rsidRPr="00983192" w:rsidRDefault="00E92ED5">
      <w:pPr>
        <w:rPr>
          <w:lang w:val="uk-UA"/>
        </w:rPr>
      </w:pPr>
    </w:p>
    <w:sectPr w:rsidR="00E92ED5" w:rsidRPr="0098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7"/>
    <w:rsid w:val="000233F5"/>
    <w:rsid w:val="000333DB"/>
    <w:rsid w:val="00043623"/>
    <w:rsid w:val="0008606A"/>
    <w:rsid w:val="00090FB4"/>
    <w:rsid w:val="001515BC"/>
    <w:rsid w:val="00191A0F"/>
    <w:rsid w:val="001E4F3E"/>
    <w:rsid w:val="00335F65"/>
    <w:rsid w:val="003D0907"/>
    <w:rsid w:val="004F3169"/>
    <w:rsid w:val="005D05EF"/>
    <w:rsid w:val="006730C3"/>
    <w:rsid w:val="006C6947"/>
    <w:rsid w:val="0077110D"/>
    <w:rsid w:val="00873B98"/>
    <w:rsid w:val="00983192"/>
    <w:rsid w:val="00A27DDC"/>
    <w:rsid w:val="00A350A8"/>
    <w:rsid w:val="00A40AA0"/>
    <w:rsid w:val="00A57B45"/>
    <w:rsid w:val="00BC3B40"/>
    <w:rsid w:val="00BF0E76"/>
    <w:rsid w:val="00CA46E1"/>
    <w:rsid w:val="00D306A0"/>
    <w:rsid w:val="00D844B8"/>
    <w:rsid w:val="00DA406E"/>
    <w:rsid w:val="00E573FB"/>
    <w:rsid w:val="00E83435"/>
    <w:rsid w:val="00E9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Падалка</dc:creator>
  <cp:keywords/>
  <dc:description/>
  <cp:lastModifiedBy>Жмаев Анатолий</cp:lastModifiedBy>
  <cp:revision>55</cp:revision>
  <dcterms:created xsi:type="dcterms:W3CDTF">2015-03-28T22:31:00Z</dcterms:created>
  <dcterms:modified xsi:type="dcterms:W3CDTF">2015-04-06T16:40:00Z</dcterms:modified>
</cp:coreProperties>
</file>