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4254"/>
        <w:gridCol w:w="3373"/>
      </w:tblGrid>
      <w:tr w:rsidR="004F3307" w:rsidRPr="00020FC5" w14:paraId="73AAB0F0" w14:textId="77777777" w:rsidTr="00356585">
        <w:trPr>
          <w:trHeight w:hRule="exact" w:val="340"/>
          <w:jc w:val="center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FDE9D9" w:themeFill="accent6" w:themeFillTint="33"/>
            <w:noWrap/>
            <w:vAlign w:val="center"/>
          </w:tcPr>
          <w:p w14:paraId="0D6B97C9" w14:textId="1CFC37E8" w:rsidR="004F3307" w:rsidRDefault="007176C5" w:rsidP="002926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Dados de </w:t>
            </w:r>
            <w:r w:rsidR="004F3307" w:rsidRPr="004F330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Identificação do </w:t>
            </w:r>
            <w:r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Teste</w:t>
            </w:r>
          </w:p>
        </w:tc>
      </w:tr>
      <w:tr w:rsidR="007176C5" w:rsidRPr="00020FC5" w14:paraId="1FF8E716" w14:textId="1B84EFE1" w:rsidTr="007176C5">
        <w:trPr>
          <w:trHeight w:val="340"/>
          <w:jc w:val="center"/>
        </w:trPr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E6A49F" w14:textId="5D088A6E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Placa</w:t>
            </w:r>
            <w:r>
              <w:rPr>
                <w:rFonts w:eastAsia="Times New Roman" w:cstheme="minorHAnsi"/>
                <w:color w:val="000000"/>
                <w:lang w:eastAsia="pt-BR"/>
              </w:rPr>
              <w:t>:</w:t>
            </w:r>
          </w:p>
        </w:tc>
        <w:tc>
          <w:tcPr>
            <w:tcW w:w="2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62FFE" w14:textId="2BB3770D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Modelo do Veículo</w:t>
            </w:r>
            <w:r>
              <w:rPr>
                <w:rFonts w:eastAsia="Times New Roman" w:cstheme="minorHAnsi"/>
                <w:color w:val="000000"/>
                <w:lang w:eastAsia="pt-BR"/>
              </w:rPr>
              <w:t>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40C3" w14:textId="1EEB0671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Ano de Fabricação</w:t>
            </w:r>
            <w:r>
              <w:rPr>
                <w:rFonts w:eastAsia="Times New Roman" w:cstheme="minorHAnsi"/>
                <w:color w:val="000000"/>
                <w:lang w:eastAsia="pt-BR"/>
              </w:rPr>
              <w:t>:</w:t>
            </w:r>
          </w:p>
        </w:tc>
      </w:tr>
      <w:tr w:rsidR="007176C5" w:rsidRPr="00020FC5" w14:paraId="5CA21A5F" w14:textId="77777777" w:rsidTr="007176C5">
        <w:trPr>
          <w:trHeight w:val="340"/>
          <w:jc w:val="center"/>
        </w:trPr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D3CCBA" w14:textId="763BA7F9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7176C5">
              <w:rPr>
                <w:rFonts w:eastAsia="Times New Roman" w:cstheme="minorHAnsi"/>
                <w:color w:val="000000"/>
                <w:lang w:eastAsia="pt-BR"/>
              </w:rPr>
              <w:t>Data d</w:t>
            </w:r>
            <w:r>
              <w:rPr>
                <w:rFonts w:eastAsia="Times New Roman" w:cstheme="minorHAnsi"/>
                <w:color w:val="000000"/>
                <w:lang w:eastAsia="pt-BR"/>
              </w:rPr>
              <w:t>o Teste</w:t>
            </w:r>
            <w:r w:rsidRPr="007176C5">
              <w:rPr>
                <w:rFonts w:eastAsia="Times New Roman" w:cstheme="minorHAnsi"/>
                <w:color w:val="000000"/>
                <w:lang w:eastAsia="pt-BR"/>
              </w:rPr>
              <w:t xml:space="preserve">: </w:t>
            </w:r>
          </w:p>
        </w:tc>
        <w:tc>
          <w:tcPr>
            <w:tcW w:w="2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C9B9" w14:textId="52C4B9E7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7176C5">
              <w:rPr>
                <w:rFonts w:eastAsia="Times New Roman" w:cstheme="minorHAnsi"/>
                <w:color w:val="000000"/>
                <w:lang w:eastAsia="pt-BR"/>
              </w:rPr>
              <w:t xml:space="preserve">Resultado (Escala </w:t>
            </w:r>
            <w:proofErr w:type="spellStart"/>
            <w:r w:rsidRPr="007176C5">
              <w:rPr>
                <w:rFonts w:eastAsia="Times New Roman" w:cstheme="minorHAnsi"/>
                <w:color w:val="000000"/>
                <w:lang w:eastAsia="pt-BR"/>
              </w:rPr>
              <w:t>Ringelmann</w:t>
            </w:r>
            <w:proofErr w:type="spellEnd"/>
            <w:r w:rsidRPr="007176C5">
              <w:rPr>
                <w:rFonts w:eastAsia="Times New Roman" w:cstheme="minorHAnsi"/>
                <w:color w:val="000000"/>
                <w:lang w:eastAsia="pt-BR"/>
              </w:rPr>
              <w:t>):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82FE" w14:textId="601CBE70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7176C5">
              <w:rPr>
                <w:rFonts w:eastAsia="Times New Roman" w:cstheme="minorHAnsi"/>
                <w:color w:val="000000"/>
                <w:lang w:eastAsia="pt-BR"/>
              </w:rPr>
              <w:t xml:space="preserve">Conforme: </w:t>
            </w:r>
            <w:sdt>
              <w:sdtPr>
                <w:rPr>
                  <w:rFonts w:eastAsia="Times New Roman" w:cstheme="minorHAnsi"/>
                  <w:color w:val="000000"/>
                  <w:lang w:eastAsia="pt-BR"/>
                </w:rPr>
                <w:id w:val="35499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176C5">
                  <w:rPr>
                    <w:rFonts w:ascii="Segoe UI Symbol" w:eastAsia="Times New Roman" w:hAnsi="Segoe UI Symbol" w:cs="Segoe UI Symbol"/>
                    <w:color w:val="000000"/>
                    <w:lang w:eastAsia="pt-BR"/>
                  </w:rPr>
                  <w:t>☐</w:t>
                </w:r>
              </w:sdtContent>
            </w:sdt>
            <w:r w:rsidRPr="007176C5">
              <w:rPr>
                <w:rFonts w:eastAsia="Times New Roman" w:cstheme="minorHAnsi"/>
                <w:color w:val="000000"/>
                <w:lang w:eastAsia="pt-BR"/>
              </w:rPr>
              <w:t xml:space="preserve"> Sim  </w:t>
            </w:r>
            <w:sdt>
              <w:sdtPr>
                <w:rPr>
                  <w:rFonts w:eastAsia="Times New Roman" w:cstheme="minorHAnsi"/>
                  <w:color w:val="000000"/>
                  <w:lang w:eastAsia="pt-BR"/>
                </w:rPr>
                <w:id w:val="1631358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176C5">
                  <w:rPr>
                    <w:rFonts w:ascii="Segoe UI Symbol" w:eastAsia="Times New Roman" w:hAnsi="Segoe UI Symbol" w:cs="Segoe UI Symbol"/>
                    <w:color w:val="000000"/>
                    <w:lang w:eastAsia="pt-BR"/>
                  </w:rPr>
                  <w:t>☐</w:t>
                </w:r>
              </w:sdtContent>
            </w:sdt>
            <w:r w:rsidRPr="007176C5">
              <w:rPr>
                <w:rFonts w:eastAsia="Times New Roman" w:cstheme="minorHAnsi"/>
                <w:color w:val="000000"/>
                <w:lang w:eastAsia="pt-BR"/>
              </w:rPr>
              <w:t xml:space="preserve"> Não  </w:t>
            </w:r>
          </w:p>
        </w:tc>
      </w:tr>
      <w:tr w:rsidR="007176C5" w:rsidRPr="00020FC5" w14:paraId="3941F2BE" w14:textId="77777777" w:rsidTr="007176C5">
        <w:trPr>
          <w:trHeight w:val="340"/>
          <w:jc w:val="center"/>
        </w:trPr>
        <w:tc>
          <w:tcPr>
            <w:tcW w:w="13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92050" w14:textId="77777777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color w:val="000000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Condutor:</w:t>
            </w:r>
          </w:p>
        </w:tc>
        <w:tc>
          <w:tcPr>
            <w:tcW w:w="20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AF921" w14:textId="56244DCA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Função: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3A8C" w14:textId="37943B12" w:rsidR="007176C5" w:rsidRPr="00491334" w:rsidRDefault="007176C5" w:rsidP="007176C5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491334">
              <w:rPr>
                <w:rFonts w:eastAsia="Times New Roman" w:cstheme="minorHAnsi"/>
                <w:color w:val="000000"/>
                <w:lang w:eastAsia="pt-BR"/>
              </w:rPr>
              <w:t>Obra:</w:t>
            </w:r>
          </w:p>
        </w:tc>
      </w:tr>
    </w:tbl>
    <w:p w14:paraId="5B66DD03" w14:textId="77777777" w:rsidR="004F3307" w:rsidRPr="00511B85" w:rsidRDefault="004F3307" w:rsidP="00F90F19">
      <w:pPr>
        <w:spacing w:after="0"/>
        <w:rPr>
          <w:rFonts w:cstheme="minorHAnsi"/>
          <w:sz w:val="8"/>
          <w:szCs w:val="8"/>
        </w:rPr>
      </w:pPr>
    </w:p>
    <w:tbl>
      <w:tblPr>
        <w:tblStyle w:val="Tabelacomgrade"/>
        <w:tblW w:w="3126" w:type="pct"/>
        <w:tblInd w:w="1965" w:type="dxa"/>
        <w:tblLook w:val="04A0" w:firstRow="1" w:lastRow="0" w:firstColumn="1" w:lastColumn="0" w:noHBand="0" w:noVBand="1"/>
      </w:tblPr>
      <w:tblGrid>
        <w:gridCol w:w="1136"/>
        <w:gridCol w:w="2132"/>
        <w:gridCol w:w="3269"/>
      </w:tblGrid>
      <w:tr w:rsidR="00F90F19" w:rsidRPr="00FE3BF7" w14:paraId="48E48F10" w14:textId="77777777" w:rsidTr="00356585">
        <w:trPr>
          <w:trHeight w:hRule="exact" w:val="340"/>
        </w:trPr>
        <w:tc>
          <w:tcPr>
            <w:tcW w:w="5000" w:type="pct"/>
            <w:gridSpan w:val="3"/>
            <w:tcBorders>
              <w:bottom w:val="dotted" w:sz="4" w:space="0" w:color="auto"/>
            </w:tcBorders>
            <w:shd w:val="clear" w:color="auto" w:fill="FDE9D9" w:themeFill="accent6" w:themeFillTint="33"/>
            <w:vAlign w:val="center"/>
          </w:tcPr>
          <w:p w14:paraId="65BAC355" w14:textId="0634E678" w:rsidR="00F90F19" w:rsidRPr="00A76F60" w:rsidRDefault="002D5E85" w:rsidP="00356585">
            <w:pPr>
              <w:tabs>
                <w:tab w:val="left" w:pos="3210"/>
              </w:tabs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Escala de </w:t>
            </w:r>
            <w:proofErr w:type="spellStart"/>
            <w:r>
              <w:rPr>
                <w:rFonts w:cstheme="minorHAnsi"/>
                <w:b/>
                <w:bCs/>
              </w:rPr>
              <w:t>Ringelmann</w:t>
            </w:r>
            <w:proofErr w:type="spellEnd"/>
          </w:p>
        </w:tc>
      </w:tr>
      <w:tr w:rsidR="00A76F60" w:rsidRPr="00FE3BF7" w14:paraId="441A258F" w14:textId="77777777" w:rsidTr="00356585">
        <w:trPr>
          <w:trHeight w:val="2842"/>
        </w:trPr>
        <w:tc>
          <w:tcPr>
            <w:tcW w:w="5000" w:type="pct"/>
            <w:gridSpan w:val="3"/>
            <w:tcBorders>
              <w:bottom w:val="dotted" w:sz="4" w:space="0" w:color="auto"/>
            </w:tcBorders>
            <w:vAlign w:val="center"/>
          </w:tcPr>
          <w:p w14:paraId="1D3CE497" w14:textId="6795ACDF" w:rsidR="00A76F60" w:rsidRDefault="00A76F60" w:rsidP="00356585">
            <w:pPr>
              <w:tabs>
                <w:tab w:val="left" w:pos="3210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15C92A" wp14:editId="04388797">
                  <wp:extent cx="3467594" cy="3175584"/>
                  <wp:effectExtent l="0" t="0" r="0" b="6350"/>
                  <wp:docPr id="7932303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303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394" cy="32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F19" w:rsidRPr="00FE3BF7" w14:paraId="638D601F" w14:textId="77777777" w:rsidTr="00356585">
        <w:trPr>
          <w:trHeight w:val="340"/>
        </w:trPr>
        <w:tc>
          <w:tcPr>
            <w:tcW w:w="8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5123F8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Padrão 1</w:t>
            </w:r>
          </w:p>
        </w:tc>
        <w:tc>
          <w:tcPr>
            <w:tcW w:w="16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DD9BB0" w14:textId="77777777" w:rsidR="00F90F19" w:rsidRPr="00356585" w:rsidRDefault="00F90F19" w:rsidP="0035658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20% de densidade</w:t>
            </w:r>
          </w:p>
        </w:tc>
        <w:tc>
          <w:tcPr>
            <w:tcW w:w="25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2AA8A6E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(Cinza claro)</w:t>
            </w:r>
          </w:p>
        </w:tc>
      </w:tr>
      <w:tr w:rsidR="00F90F19" w:rsidRPr="00FE3BF7" w14:paraId="7A0DBBE4" w14:textId="77777777" w:rsidTr="00356585">
        <w:trPr>
          <w:trHeight w:val="340"/>
        </w:trPr>
        <w:tc>
          <w:tcPr>
            <w:tcW w:w="8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AD6E04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Padrão 2</w:t>
            </w:r>
          </w:p>
        </w:tc>
        <w:tc>
          <w:tcPr>
            <w:tcW w:w="16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625763" w14:textId="77777777" w:rsidR="00F90F19" w:rsidRPr="00356585" w:rsidRDefault="00F90F19" w:rsidP="0035658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40% de densidade</w:t>
            </w:r>
          </w:p>
        </w:tc>
        <w:tc>
          <w:tcPr>
            <w:tcW w:w="25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8BF32D4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(Cinza médio) - Limite Urbano</w:t>
            </w:r>
          </w:p>
        </w:tc>
      </w:tr>
      <w:tr w:rsidR="00F90F19" w:rsidRPr="00FE3BF7" w14:paraId="55DD257D" w14:textId="77777777" w:rsidTr="00356585">
        <w:trPr>
          <w:trHeight w:val="340"/>
        </w:trPr>
        <w:tc>
          <w:tcPr>
            <w:tcW w:w="8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EE019A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Padrão 3</w:t>
            </w:r>
          </w:p>
        </w:tc>
        <w:tc>
          <w:tcPr>
            <w:tcW w:w="16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C060CF" w14:textId="77777777" w:rsidR="00F90F19" w:rsidRPr="00356585" w:rsidRDefault="00F90F19" w:rsidP="0035658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60% de densidade</w:t>
            </w:r>
          </w:p>
        </w:tc>
        <w:tc>
          <w:tcPr>
            <w:tcW w:w="25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34EECBF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(Cinza escuro) - Limite &gt;500m</w:t>
            </w:r>
          </w:p>
        </w:tc>
      </w:tr>
      <w:tr w:rsidR="00F90F19" w:rsidRPr="00FE3BF7" w14:paraId="7EA66DB5" w14:textId="77777777" w:rsidTr="00356585">
        <w:trPr>
          <w:trHeight w:val="340"/>
        </w:trPr>
        <w:tc>
          <w:tcPr>
            <w:tcW w:w="86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F41EE7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Padrão 4</w:t>
            </w:r>
          </w:p>
        </w:tc>
        <w:tc>
          <w:tcPr>
            <w:tcW w:w="163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524C5F" w14:textId="77777777" w:rsidR="00F90F19" w:rsidRPr="00356585" w:rsidRDefault="00F90F19" w:rsidP="0035658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80% de densidade</w:t>
            </w:r>
          </w:p>
        </w:tc>
        <w:tc>
          <w:tcPr>
            <w:tcW w:w="25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748CB27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(Preto)</w:t>
            </w:r>
          </w:p>
        </w:tc>
      </w:tr>
      <w:tr w:rsidR="00F90F19" w:rsidRPr="00FE3BF7" w14:paraId="07D62EE1" w14:textId="77777777" w:rsidTr="00356585">
        <w:trPr>
          <w:trHeight w:val="340"/>
        </w:trPr>
        <w:tc>
          <w:tcPr>
            <w:tcW w:w="86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CBB117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Padrão 5</w:t>
            </w:r>
          </w:p>
        </w:tc>
        <w:tc>
          <w:tcPr>
            <w:tcW w:w="163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E558E68" w14:textId="77777777" w:rsidR="00F90F19" w:rsidRPr="00356585" w:rsidRDefault="00F90F19" w:rsidP="0035658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100% de densidade</w:t>
            </w:r>
          </w:p>
        </w:tc>
        <w:tc>
          <w:tcPr>
            <w:tcW w:w="2500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4F776" w14:textId="77777777" w:rsidR="00F90F19" w:rsidRPr="00356585" w:rsidRDefault="00F90F19" w:rsidP="00356585">
            <w:pPr>
              <w:tabs>
                <w:tab w:val="left" w:pos="3210"/>
              </w:tabs>
              <w:jc w:val="center"/>
              <w:rPr>
                <w:rFonts w:cstheme="minorHAnsi"/>
                <w:bCs/>
              </w:rPr>
            </w:pPr>
            <w:r w:rsidRPr="00356585">
              <w:rPr>
                <w:rFonts w:cstheme="minorHAnsi"/>
                <w:bCs/>
              </w:rPr>
              <w:t>(Preto intenso)</w:t>
            </w:r>
          </w:p>
        </w:tc>
      </w:tr>
    </w:tbl>
    <w:p w14:paraId="44187D37" w14:textId="5EAC06DD" w:rsidR="00E54C0E" w:rsidRPr="00511B85" w:rsidRDefault="00E54C0E" w:rsidP="00A76F60">
      <w:pPr>
        <w:spacing w:after="0"/>
        <w:rPr>
          <w:rFonts w:cstheme="minorHAnsi"/>
          <w:sz w:val="8"/>
          <w:szCs w:val="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52"/>
        <w:gridCol w:w="5204"/>
      </w:tblGrid>
      <w:tr w:rsidR="00F81A6B" w:rsidRPr="00020FC5" w14:paraId="425E7EE3" w14:textId="77777777" w:rsidTr="00491334">
        <w:trPr>
          <w:trHeight w:hRule="exact" w:val="340"/>
        </w:trPr>
        <w:tc>
          <w:tcPr>
            <w:tcW w:w="10456" w:type="dxa"/>
            <w:gridSpan w:val="2"/>
            <w:shd w:val="clear" w:color="auto" w:fill="FDE9D9" w:themeFill="accent6" w:themeFillTint="33"/>
            <w:vAlign w:val="center"/>
          </w:tcPr>
          <w:p w14:paraId="1B8E6FAA" w14:textId="564EF68D" w:rsidR="00F81A6B" w:rsidRPr="00020FC5" w:rsidRDefault="00BB77F4" w:rsidP="00491334">
            <w:pPr>
              <w:rPr>
                <w:rFonts w:cstheme="minorHAnsi"/>
                <w:b/>
              </w:rPr>
            </w:pPr>
            <w:r w:rsidRPr="00BB77F4">
              <w:rPr>
                <w:rFonts w:cstheme="minorHAnsi"/>
                <w:b/>
              </w:rPr>
              <w:t>Instruções de Uso – Posicionamento do Inspetor e Execução da Medição</w:t>
            </w:r>
          </w:p>
        </w:tc>
      </w:tr>
      <w:tr w:rsidR="00BB77F4" w:rsidRPr="00020FC5" w14:paraId="52FD0088" w14:textId="77777777" w:rsidTr="00B61C11">
        <w:trPr>
          <w:trHeight w:val="1740"/>
        </w:trPr>
        <w:tc>
          <w:tcPr>
            <w:tcW w:w="10456" w:type="dxa"/>
            <w:gridSpan w:val="2"/>
            <w:vAlign w:val="center"/>
          </w:tcPr>
          <w:p w14:paraId="79374C51" w14:textId="77777777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Ângulo de visão: Posicione-se transversalmente à saída do escapamento, mantendo um ângulo aproximado de 90° em relação ao fluxo da fumaça.</w:t>
            </w:r>
          </w:p>
          <w:p w14:paraId="5977BD61" w14:textId="77777777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Distância e iluminação: Mantenha-se a uma distância de 2 a 5 metros do bocal, posicionando-se com o sol ou outra fonte de luz às costas, evitando ofuscamento.</w:t>
            </w:r>
          </w:p>
          <w:p w14:paraId="61A9191D" w14:textId="77777777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Fundo de observação: Sempre que possível, utilize um fundo neutro e contrastante (como o céu ou uma parede clara) para facilitar a visualização da fumaça.</w:t>
            </w:r>
          </w:p>
          <w:p w14:paraId="2F355670" w14:textId="77777777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Observação: Observe a fumaça por meio do orifício central do cartão da escala.</w:t>
            </w:r>
          </w:p>
          <w:p w14:paraId="2C41C58E" w14:textId="77777777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Comparação: Compare a tonalidade da fumaça com os cinco padrões colorimétricos da escala (0% a 100% de densidade).</w:t>
            </w:r>
          </w:p>
          <w:p w14:paraId="309B5AF4" w14:textId="72449B45" w:rsidR="00BB77F4" w:rsidRPr="00BB77F4" w:rsidRDefault="00BB77F4" w:rsidP="00BB77F4">
            <w:pPr>
              <w:pStyle w:val="PargrafodaLista"/>
              <w:numPr>
                <w:ilvl w:val="0"/>
                <w:numId w:val="8"/>
              </w:numPr>
              <w:suppressAutoHyphens/>
              <w:ind w:left="314" w:hanging="219"/>
              <w:rPr>
                <w:rFonts w:cstheme="minorHAnsi"/>
              </w:rPr>
            </w:pPr>
            <w:r w:rsidRPr="00BB77F4">
              <w:rPr>
                <w:rFonts w:cstheme="minorHAnsi"/>
              </w:rPr>
              <w:t>Leitura: Realize a leitura no ponto de maior densidade da fumaça, mantendo a observação por um período contínuo de 5 segundos.</w:t>
            </w:r>
          </w:p>
        </w:tc>
      </w:tr>
      <w:tr w:rsidR="00491334" w:rsidRPr="00020FC5" w14:paraId="5E46C093" w14:textId="77777777" w:rsidTr="00491334">
        <w:trPr>
          <w:trHeight w:hRule="exact" w:val="340"/>
        </w:trPr>
        <w:tc>
          <w:tcPr>
            <w:tcW w:w="10456" w:type="dxa"/>
            <w:gridSpan w:val="2"/>
            <w:shd w:val="clear" w:color="auto" w:fill="FDE9D9" w:themeFill="accent6" w:themeFillTint="33"/>
            <w:vAlign w:val="center"/>
          </w:tcPr>
          <w:p w14:paraId="7F363972" w14:textId="634D5FA5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  <w:b/>
              </w:rPr>
            </w:pPr>
            <w:r w:rsidRPr="005464CA">
              <w:rPr>
                <w:rFonts w:cstheme="minorHAnsi"/>
                <w:b/>
              </w:rPr>
              <w:t>Critérios de Aceitação (Limites Legais)</w:t>
            </w:r>
          </w:p>
        </w:tc>
      </w:tr>
      <w:tr w:rsidR="00491334" w:rsidRPr="00020FC5" w14:paraId="6F39B5F2" w14:textId="77777777" w:rsidTr="00491334">
        <w:trPr>
          <w:trHeight w:hRule="exact" w:val="340"/>
        </w:trPr>
        <w:tc>
          <w:tcPr>
            <w:tcW w:w="5252" w:type="dxa"/>
            <w:shd w:val="clear" w:color="auto" w:fill="FDE9D9" w:themeFill="accent6" w:themeFillTint="33"/>
            <w:vAlign w:val="center"/>
          </w:tcPr>
          <w:p w14:paraId="27B66A6B" w14:textId="7CE1CA53" w:rsidR="00491334" w:rsidRPr="003F5139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 w:rsidRPr="003F5139">
              <w:rPr>
                <w:rFonts w:cstheme="minorHAnsi"/>
              </w:rPr>
              <w:t>Localidade / Condição</w:t>
            </w:r>
          </w:p>
        </w:tc>
        <w:tc>
          <w:tcPr>
            <w:tcW w:w="5204" w:type="dxa"/>
            <w:shd w:val="clear" w:color="auto" w:fill="FDE9D9" w:themeFill="accent6" w:themeFillTint="33"/>
            <w:vAlign w:val="center"/>
          </w:tcPr>
          <w:p w14:paraId="51A62DD9" w14:textId="7D1BC47D" w:rsidR="00491334" w:rsidRPr="003F5139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 w:rsidRPr="003F5139">
              <w:rPr>
                <w:rFonts w:cstheme="minorHAnsi"/>
              </w:rPr>
              <w:t>Padrão Máximo Permitido</w:t>
            </w:r>
          </w:p>
        </w:tc>
      </w:tr>
      <w:tr w:rsidR="00491334" w:rsidRPr="00020FC5" w14:paraId="71D8EA19" w14:textId="77777777" w:rsidTr="00491334">
        <w:trPr>
          <w:trHeight w:val="340"/>
        </w:trPr>
        <w:tc>
          <w:tcPr>
            <w:tcW w:w="5252" w:type="dxa"/>
            <w:shd w:val="clear" w:color="auto" w:fill="FFFFFF" w:themeFill="background1"/>
            <w:vAlign w:val="center"/>
          </w:tcPr>
          <w:p w14:paraId="25D7D497" w14:textId="6CD17F94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Localidade até 500m de altitude</w:t>
            </w:r>
          </w:p>
        </w:tc>
        <w:tc>
          <w:tcPr>
            <w:tcW w:w="5204" w:type="dxa"/>
            <w:shd w:val="clear" w:color="auto" w:fill="FFFFFF" w:themeFill="background1"/>
            <w:vAlign w:val="center"/>
          </w:tcPr>
          <w:p w14:paraId="640368D0" w14:textId="3C1845F4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 xml:space="preserve">Padrão nº 2 </w:t>
            </w:r>
          </w:p>
        </w:tc>
      </w:tr>
      <w:tr w:rsidR="00491334" w:rsidRPr="00020FC5" w14:paraId="064FB9BE" w14:textId="77777777" w:rsidTr="00491334">
        <w:trPr>
          <w:trHeight w:val="340"/>
        </w:trPr>
        <w:tc>
          <w:tcPr>
            <w:tcW w:w="5252" w:type="dxa"/>
            <w:shd w:val="clear" w:color="auto" w:fill="FFFFFF" w:themeFill="background1"/>
            <w:vAlign w:val="center"/>
          </w:tcPr>
          <w:p w14:paraId="32BEC101" w14:textId="0A407EC8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Localidade acima de 500m de altitude</w:t>
            </w:r>
          </w:p>
        </w:tc>
        <w:tc>
          <w:tcPr>
            <w:tcW w:w="5204" w:type="dxa"/>
            <w:shd w:val="clear" w:color="auto" w:fill="FFFFFF" w:themeFill="background1"/>
            <w:vAlign w:val="center"/>
          </w:tcPr>
          <w:p w14:paraId="5AFF1183" w14:textId="674C69AA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Padrão nº 3</w:t>
            </w:r>
          </w:p>
        </w:tc>
      </w:tr>
      <w:tr w:rsidR="00491334" w:rsidRPr="00020FC5" w14:paraId="721A2C7F" w14:textId="77777777" w:rsidTr="00491334">
        <w:trPr>
          <w:trHeight w:val="340"/>
        </w:trPr>
        <w:tc>
          <w:tcPr>
            <w:tcW w:w="5252" w:type="dxa"/>
            <w:shd w:val="clear" w:color="auto" w:fill="FFFFFF" w:themeFill="background1"/>
            <w:vAlign w:val="center"/>
          </w:tcPr>
          <w:p w14:paraId="237A2D85" w14:textId="797E82A2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Veículos urbanos (independente da altitude)</w:t>
            </w:r>
          </w:p>
        </w:tc>
        <w:tc>
          <w:tcPr>
            <w:tcW w:w="5204" w:type="dxa"/>
            <w:shd w:val="clear" w:color="auto" w:fill="FFFFFF" w:themeFill="background1"/>
            <w:vAlign w:val="center"/>
          </w:tcPr>
          <w:p w14:paraId="21310F06" w14:textId="056685EE" w:rsidR="00491334" w:rsidRPr="005464CA" w:rsidRDefault="00491334" w:rsidP="00491334">
            <w:pPr>
              <w:tabs>
                <w:tab w:val="left" w:pos="3855"/>
              </w:tabs>
              <w:rPr>
                <w:rFonts w:cstheme="minorHAnsi"/>
              </w:rPr>
            </w:pPr>
            <w:r>
              <w:rPr>
                <w:rFonts w:cstheme="minorHAnsi"/>
                <w:sz w:val="20"/>
                <w:szCs w:val="20"/>
              </w:rPr>
              <w:t>Padrão nº 2</w:t>
            </w:r>
          </w:p>
        </w:tc>
      </w:tr>
    </w:tbl>
    <w:p w14:paraId="2909F998" w14:textId="77777777" w:rsidR="003B60E5" w:rsidRPr="00020FC5" w:rsidRDefault="003B60E5" w:rsidP="00511B85">
      <w:pPr>
        <w:tabs>
          <w:tab w:val="left" w:pos="1485"/>
        </w:tabs>
        <w:rPr>
          <w:rFonts w:cstheme="minorHAnsi"/>
        </w:rPr>
      </w:pPr>
    </w:p>
    <w:sectPr w:rsidR="003B60E5" w:rsidRPr="00020FC5" w:rsidSect="003565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720" w:bottom="284" w:left="72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5CD1" w14:textId="77777777" w:rsidR="009F6AE6" w:rsidRDefault="009F6AE6" w:rsidP="000E4304">
      <w:pPr>
        <w:spacing w:after="0" w:line="240" w:lineRule="auto"/>
      </w:pPr>
      <w:r>
        <w:separator/>
      </w:r>
    </w:p>
  </w:endnote>
  <w:endnote w:type="continuationSeparator" w:id="0">
    <w:p w14:paraId="755D4937" w14:textId="77777777" w:rsidR="009F6AE6" w:rsidRDefault="009F6AE6" w:rsidP="000E4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57E54" w14:textId="77777777" w:rsidR="00643CAF" w:rsidRDefault="00643C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1438B" w14:textId="77777777" w:rsidR="00643CAF" w:rsidRDefault="00643CA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CBFF" w14:textId="77777777" w:rsidR="00FC4802" w:rsidRPr="00C00CAF" w:rsidRDefault="00FC4802" w:rsidP="006D2246">
    <w:pPr>
      <w:pStyle w:val="Rodap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3C68" w14:textId="77777777" w:rsidR="009F6AE6" w:rsidRDefault="009F6AE6" w:rsidP="000E4304">
      <w:pPr>
        <w:spacing w:after="0" w:line="240" w:lineRule="auto"/>
      </w:pPr>
      <w:r>
        <w:separator/>
      </w:r>
    </w:p>
  </w:footnote>
  <w:footnote w:type="continuationSeparator" w:id="0">
    <w:p w14:paraId="1EB73DD2" w14:textId="77777777" w:rsidR="009F6AE6" w:rsidRDefault="009F6AE6" w:rsidP="000E4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EAEB" w14:textId="77777777" w:rsidR="00643CAF" w:rsidRDefault="00643C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Look w:val="04A0" w:firstRow="1" w:lastRow="0" w:firstColumn="1" w:lastColumn="0" w:noHBand="0" w:noVBand="1"/>
    </w:tblPr>
    <w:tblGrid>
      <w:gridCol w:w="2240"/>
      <w:gridCol w:w="5830"/>
      <w:gridCol w:w="2386"/>
    </w:tblGrid>
    <w:tr w:rsidR="005C50A0" w14:paraId="66B385EA" w14:textId="77777777" w:rsidTr="00292625">
      <w:trPr>
        <w:trHeight w:val="1036"/>
      </w:trPr>
      <w:tc>
        <w:tcPr>
          <w:tcW w:w="1071" w:type="pct"/>
        </w:tcPr>
        <w:p w14:paraId="1C4DEB92" w14:textId="06998B03" w:rsidR="005C50A0" w:rsidRDefault="005C50A0" w:rsidP="005C50A0">
          <w:pPr>
            <w:pStyle w:val="Cabealho"/>
          </w:pPr>
          <w:r w:rsidRPr="0056706B">
            <w:rPr>
              <w:rFonts w:ascii="Arial" w:hAnsi="Arial" w:cs="Arial"/>
              <w:noProof/>
              <w:sz w:val="14"/>
              <w:szCs w:val="14"/>
              <w:lang w:eastAsia="pt-BR"/>
            </w:rPr>
            <w:drawing>
              <wp:anchor distT="0" distB="0" distL="114300" distR="114300" simplePos="0" relativeHeight="251657216" behindDoc="0" locked="0" layoutInCell="1" allowOverlap="1" wp14:anchorId="10254464" wp14:editId="00BD76C4">
                <wp:simplePos x="0" y="0"/>
                <wp:positionH relativeFrom="column">
                  <wp:posOffset>29210</wp:posOffset>
                </wp:positionH>
                <wp:positionV relativeFrom="page">
                  <wp:posOffset>106045</wp:posOffset>
                </wp:positionV>
                <wp:extent cx="1133475" cy="375920"/>
                <wp:effectExtent l="0" t="0" r="9525" b="5080"/>
                <wp:wrapSquare wrapText="bothSides"/>
                <wp:docPr id="800730109" name="Imagem 800730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475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88" w:type="pct"/>
          <w:vAlign w:val="center"/>
        </w:tcPr>
        <w:p w14:paraId="74530186" w14:textId="77777777" w:rsidR="005C50A0" w:rsidRPr="00B915FF" w:rsidRDefault="005C50A0" w:rsidP="005C50A0">
          <w:pPr>
            <w:pStyle w:val="Cabealho"/>
            <w:jc w:val="center"/>
            <w:rPr>
              <w:b/>
              <w:bCs/>
            </w:rPr>
          </w:pPr>
          <w:r w:rsidRPr="00B915FF">
            <w:rPr>
              <w:b/>
              <w:bCs/>
            </w:rPr>
            <w:t>SISTEMA DE GESTÃO INTEGRADA</w:t>
          </w:r>
        </w:p>
        <w:p w14:paraId="2F6E6871" w14:textId="0606CC3A" w:rsidR="005C50A0" w:rsidRDefault="00984C18" w:rsidP="005C50A0">
          <w:pPr>
            <w:pStyle w:val="Cabealho"/>
            <w:jc w:val="center"/>
          </w:pPr>
          <w:r>
            <w:t xml:space="preserve">Formulário de Teste de </w:t>
          </w:r>
          <w:r w:rsidR="005C50A0" w:rsidRPr="00270E25">
            <w:t>Fumaça Preta</w:t>
          </w:r>
        </w:p>
      </w:tc>
      <w:tc>
        <w:tcPr>
          <w:tcW w:w="1141" w:type="pct"/>
          <w:vAlign w:val="center"/>
        </w:tcPr>
        <w:p w14:paraId="39A98D25" w14:textId="6232DF76" w:rsidR="005C50A0" w:rsidRPr="00B915FF" w:rsidRDefault="005C50A0" w:rsidP="005C50A0">
          <w:pPr>
            <w:pStyle w:val="Cabealho"/>
            <w:rPr>
              <w:rFonts w:cstheme="minorHAnsi"/>
              <w:sz w:val="18"/>
              <w:szCs w:val="18"/>
            </w:rPr>
          </w:pPr>
          <w:r w:rsidRPr="00B915FF">
            <w:rPr>
              <w:rFonts w:cstheme="minorHAnsi"/>
              <w:sz w:val="18"/>
              <w:szCs w:val="18"/>
            </w:rPr>
            <w:t>Revisão: 0</w:t>
          </w:r>
          <w:r w:rsidR="00984C18">
            <w:rPr>
              <w:rFonts w:cstheme="minorHAnsi"/>
              <w:sz w:val="18"/>
              <w:szCs w:val="18"/>
            </w:rPr>
            <w:t>1</w:t>
          </w:r>
        </w:p>
        <w:p w14:paraId="504AF55B" w14:textId="0C8E59B2" w:rsidR="005C50A0" w:rsidRPr="00984C18" w:rsidRDefault="005C50A0" w:rsidP="005C50A0">
          <w:pPr>
            <w:pStyle w:val="Cabealho"/>
            <w:rPr>
              <w:rFonts w:cstheme="minorHAnsi"/>
              <w:sz w:val="18"/>
              <w:szCs w:val="18"/>
            </w:rPr>
          </w:pPr>
          <w:r w:rsidRPr="00B915FF">
            <w:rPr>
              <w:rFonts w:cstheme="minorHAnsi"/>
              <w:sz w:val="18"/>
              <w:szCs w:val="18"/>
            </w:rPr>
            <w:t xml:space="preserve">Cód.: </w:t>
          </w:r>
          <w:r>
            <w:rPr>
              <w:rFonts w:cstheme="minorHAnsi"/>
              <w:sz w:val="18"/>
              <w:szCs w:val="18"/>
            </w:rPr>
            <w:t>F</w:t>
          </w:r>
          <w:r w:rsidR="005464CA">
            <w:rPr>
              <w:rFonts w:cstheme="minorHAnsi"/>
              <w:sz w:val="18"/>
              <w:szCs w:val="18"/>
            </w:rPr>
            <w:t>OR</w:t>
          </w:r>
          <w:r>
            <w:rPr>
              <w:rFonts w:cstheme="minorHAnsi"/>
              <w:sz w:val="18"/>
              <w:szCs w:val="18"/>
            </w:rPr>
            <w:t>.</w:t>
          </w:r>
          <w:r w:rsidR="00C02381">
            <w:rPr>
              <w:rFonts w:cstheme="minorHAnsi"/>
              <w:sz w:val="18"/>
              <w:szCs w:val="18"/>
            </w:rPr>
            <w:t>MA</w:t>
          </w:r>
          <w:r>
            <w:rPr>
              <w:rFonts w:cstheme="minorHAnsi"/>
              <w:sz w:val="18"/>
              <w:szCs w:val="18"/>
            </w:rPr>
            <w:t>.0</w:t>
          </w:r>
          <w:r w:rsidR="00643CAF">
            <w:rPr>
              <w:rFonts w:cstheme="minorHAnsi"/>
              <w:sz w:val="18"/>
              <w:szCs w:val="18"/>
            </w:rPr>
            <w:t>1</w:t>
          </w:r>
        </w:p>
      </w:tc>
    </w:tr>
  </w:tbl>
  <w:p w14:paraId="47692338" w14:textId="34AD060D" w:rsidR="00A76F60" w:rsidRDefault="00A76F60" w:rsidP="00511B85">
    <w:pPr>
      <w:pStyle w:val="Cabealho"/>
      <w:spacing w:line="14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941F" w14:textId="34E6D69A" w:rsidR="003B60E5" w:rsidRDefault="009F6AE6" w:rsidP="00020FC5">
    <w:pPr>
      <w:pStyle w:val="Cabealho"/>
    </w:pPr>
    <w:r>
      <w:rPr>
        <w:rFonts w:ascii="Arial" w:hAnsi="Arial" w:cs="Arial"/>
        <w:noProof/>
        <w:sz w:val="14"/>
        <w:szCs w:val="14"/>
        <w:lang w:eastAsia="pt-BR"/>
      </w:rPr>
      <w:pict w14:anchorId="7364B5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824642" o:spid="_x0000_s1026" type="#_x0000_t75" style="position:absolute;margin-left:-8.85pt;margin-top:220.35pt;width:525.8pt;height:186pt;z-index:-251658240;mso-position-horizontal-relative:margin;mso-position-vertical-relative:margin" o:allowincell="f">
          <v:imagedata r:id="rId1" o:title="logo Proyf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0E9"/>
    <w:multiLevelType w:val="hybridMultilevel"/>
    <w:tmpl w:val="1A1E77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002A9"/>
    <w:multiLevelType w:val="multilevel"/>
    <w:tmpl w:val="73E20D40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pStyle w:val="Subtitulo1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1E82B0E"/>
    <w:multiLevelType w:val="hybridMultilevel"/>
    <w:tmpl w:val="A58680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75F00"/>
    <w:multiLevelType w:val="hybridMultilevel"/>
    <w:tmpl w:val="DBD884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8594A"/>
    <w:multiLevelType w:val="hybridMultilevel"/>
    <w:tmpl w:val="66E038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7E24D32"/>
    <w:multiLevelType w:val="hybridMultilevel"/>
    <w:tmpl w:val="580889A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86F3C"/>
    <w:multiLevelType w:val="hybridMultilevel"/>
    <w:tmpl w:val="5D784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130BE"/>
    <w:multiLevelType w:val="hybridMultilevel"/>
    <w:tmpl w:val="66E038D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92965541">
    <w:abstractNumId w:val="6"/>
  </w:num>
  <w:num w:numId="2" w16cid:durableId="866482927">
    <w:abstractNumId w:val="4"/>
  </w:num>
  <w:num w:numId="3" w16cid:durableId="1614676548">
    <w:abstractNumId w:val="1"/>
  </w:num>
  <w:num w:numId="4" w16cid:durableId="915630696">
    <w:abstractNumId w:val="3"/>
  </w:num>
  <w:num w:numId="5" w16cid:durableId="777406507">
    <w:abstractNumId w:val="2"/>
  </w:num>
  <w:num w:numId="6" w16cid:durableId="707493573">
    <w:abstractNumId w:val="7"/>
  </w:num>
  <w:num w:numId="7" w16cid:durableId="646787076">
    <w:abstractNumId w:val="5"/>
  </w:num>
  <w:num w:numId="8" w16cid:durableId="148334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304"/>
    <w:rsid w:val="00014176"/>
    <w:rsid w:val="00020FC5"/>
    <w:rsid w:val="000257EA"/>
    <w:rsid w:val="00030537"/>
    <w:rsid w:val="000A1E45"/>
    <w:rsid w:val="000A5B5C"/>
    <w:rsid w:val="000C7A7F"/>
    <w:rsid w:val="000D4E56"/>
    <w:rsid w:val="000D5F3E"/>
    <w:rsid w:val="000E3F8A"/>
    <w:rsid w:val="000E4304"/>
    <w:rsid w:val="000F0E13"/>
    <w:rsid w:val="00145899"/>
    <w:rsid w:val="00160D5B"/>
    <w:rsid w:val="00185FFA"/>
    <w:rsid w:val="00197544"/>
    <w:rsid w:val="001A6133"/>
    <w:rsid w:val="001A7CB3"/>
    <w:rsid w:val="001D6B15"/>
    <w:rsid w:val="00202136"/>
    <w:rsid w:val="002353CA"/>
    <w:rsid w:val="002C46E6"/>
    <w:rsid w:val="002C6AEA"/>
    <w:rsid w:val="002D5E85"/>
    <w:rsid w:val="002F3EF6"/>
    <w:rsid w:val="00356585"/>
    <w:rsid w:val="003915EB"/>
    <w:rsid w:val="003B60E5"/>
    <w:rsid w:val="003F5139"/>
    <w:rsid w:val="00425068"/>
    <w:rsid w:val="00435337"/>
    <w:rsid w:val="004450E3"/>
    <w:rsid w:val="004609D8"/>
    <w:rsid w:val="00476138"/>
    <w:rsid w:val="00491334"/>
    <w:rsid w:val="004B2B4A"/>
    <w:rsid w:val="004B35B5"/>
    <w:rsid w:val="004D2E35"/>
    <w:rsid w:val="004F189C"/>
    <w:rsid w:val="004F3307"/>
    <w:rsid w:val="00511B85"/>
    <w:rsid w:val="00525941"/>
    <w:rsid w:val="005378D2"/>
    <w:rsid w:val="005464CA"/>
    <w:rsid w:val="00575B27"/>
    <w:rsid w:val="005B1041"/>
    <w:rsid w:val="005C50A0"/>
    <w:rsid w:val="005D19CE"/>
    <w:rsid w:val="00643CAF"/>
    <w:rsid w:val="00670BB3"/>
    <w:rsid w:val="00673DA3"/>
    <w:rsid w:val="0067454E"/>
    <w:rsid w:val="006770B8"/>
    <w:rsid w:val="006C2169"/>
    <w:rsid w:val="006D1F89"/>
    <w:rsid w:val="006D2246"/>
    <w:rsid w:val="007176C5"/>
    <w:rsid w:val="007907DB"/>
    <w:rsid w:val="007A13FC"/>
    <w:rsid w:val="007B5D7C"/>
    <w:rsid w:val="007C6C68"/>
    <w:rsid w:val="00807D33"/>
    <w:rsid w:val="00883648"/>
    <w:rsid w:val="008A4799"/>
    <w:rsid w:val="008D7034"/>
    <w:rsid w:val="0094532D"/>
    <w:rsid w:val="00984C18"/>
    <w:rsid w:val="00991A9D"/>
    <w:rsid w:val="009B5EF2"/>
    <w:rsid w:val="009C4064"/>
    <w:rsid w:val="009F3481"/>
    <w:rsid w:val="009F6AE6"/>
    <w:rsid w:val="00A40E6C"/>
    <w:rsid w:val="00A46920"/>
    <w:rsid w:val="00A659B1"/>
    <w:rsid w:val="00A76F60"/>
    <w:rsid w:val="00AD1B21"/>
    <w:rsid w:val="00AE4458"/>
    <w:rsid w:val="00AF7B5F"/>
    <w:rsid w:val="00B37A7D"/>
    <w:rsid w:val="00BA36BF"/>
    <w:rsid w:val="00BB77F4"/>
    <w:rsid w:val="00C00CAF"/>
    <w:rsid w:val="00C02381"/>
    <w:rsid w:val="00C03611"/>
    <w:rsid w:val="00C1258A"/>
    <w:rsid w:val="00C22F14"/>
    <w:rsid w:val="00C82E95"/>
    <w:rsid w:val="00D17462"/>
    <w:rsid w:val="00D354FC"/>
    <w:rsid w:val="00D43759"/>
    <w:rsid w:val="00D6502C"/>
    <w:rsid w:val="00D96172"/>
    <w:rsid w:val="00DC72C6"/>
    <w:rsid w:val="00DE662A"/>
    <w:rsid w:val="00E066CF"/>
    <w:rsid w:val="00E533E8"/>
    <w:rsid w:val="00E54C0E"/>
    <w:rsid w:val="00E572E6"/>
    <w:rsid w:val="00EB5188"/>
    <w:rsid w:val="00F1178E"/>
    <w:rsid w:val="00F1581D"/>
    <w:rsid w:val="00F54E42"/>
    <w:rsid w:val="00F8015E"/>
    <w:rsid w:val="00F81A6B"/>
    <w:rsid w:val="00F90F19"/>
    <w:rsid w:val="00FC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9984F"/>
  <w15:docId w15:val="{D21115B3-E05E-4034-8868-8CC1C723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307"/>
  </w:style>
  <w:style w:type="paragraph" w:styleId="Ttulo8">
    <w:name w:val="heading 8"/>
    <w:basedOn w:val="Normal"/>
    <w:next w:val="Normal"/>
    <w:link w:val="Ttulo8Char"/>
    <w:qFormat/>
    <w:rsid w:val="003B60E5"/>
    <w:pPr>
      <w:keepNext/>
      <w:spacing w:after="0" w:line="360" w:lineRule="auto"/>
      <w:jc w:val="center"/>
      <w:outlineLvl w:val="7"/>
    </w:pPr>
    <w:rPr>
      <w:rFonts w:ascii="Tahoma" w:eastAsia="Times New Roman" w:hAnsi="Tahoma" w:cs="Tahoma"/>
      <w:b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E4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304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E4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4304"/>
  </w:style>
  <w:style w:type="paragraph" w:styleId="Rodap">
    <w:name w:val="footer"/>
    <w:basedOn w:val="Normal"/>
    <w:link w:val="RodapChar"/>
    <w:uiPriority w:val="99"/>
    <w:unhideWhenUsed/>
    <w:rsid w:val="000E43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4304"/>
  </w:style>
  <w:style w:type="table" w:styleId="Tabelacomgrade">
    <w:name w:val="Table Grid"/>
    <w:basedOn w:val="Tabelanormal"/>
    <w:uiPriority w:val="59"/>
    <w:rsid w:val="00F81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8Char">
    <w:name w:val="Título 8 Char"/>
    <w:basedOn w:val="Fontepargpadro"/>
    <w:link w:val="Ttulo8"/>
    <w:rsid w:val="003B60E5"/>
    <w:rPr>
      <w:rFonts w:ascii="Tahoma" w:eastAsia="Times New Roman" w:hAnsi="Tahoma" w:cs="Tahoma"/>
      <w:b/>
      <w:szCs w:val="28"/>
      <w:lang w:eastAsia="pt-BR"/>
    </w:rPr>
  </w:style>
  <w:style w:type="paragraph" w:styleId="PargrafodaLista">
    <w:name w:val="List Paragraph"/>
    <w:basedOn w:val="Normal"/>
    <w:uiPriority w:val="34"/>
    <w:qFormat/>
    <w:rsid w:val="00D17462"/>
    <w:pPr>
      <w:ind w:left="720"/>
      <w:contextualSpacing/>
    </w:pPr>
  </w:style>
  <w:style w:type="paragraph" w:customStyle="1" w:styleId="Titulo1">
    <w:name w:val="Titulo 1."/>
    <w:basedOn w:val="Normal"/>
    <w:qFormat/>
    <w:rsid w:val="00145899"/>
    <w:pPr>
      <w:numPr>
        <w:numId w:val="3"/>
      </w:numPr>
      <w:suppressAutoHyphens/>
      <w:spacing w:before="100" w:after="100" w:line="300" w:lineRule="exact"/>
      <w:ind w:left="357" w:hanging="357"/>
    </w:pPr>
    <w:rPr>
      <w:rFonts w:ascii="Calibri" w:eastAsia="Times New Roman" w:hAnsi="Calibri" w:cs="Times New Roman"/>
      <w:b/>
      <w:bCs/>
      <w:szCs w:val="24"/>
      <w:lang w:eastAsia="ar-SA"/>
    </w:rPr>
  </w:style>
  <w:style w:type="paragraph" w:customStyle="1" w:styleId="Subtitulo1">
    <w:name w:val="Subtitulo 1"/>
    <w:basedOn w:val="Titulo1"/>
    <w:link w:val="Subtitulo1Char"/>
    <w:qFormat/>
    <w:rsid w:val="00145899"/>
    <w:pPr>
      <w:numPr>
        <w:ilvl w:val="1"/>
      </w:numPr>
    </w:pPr>
    <w:rPr>
      <w:rFonts w:asciiTheme="minorHAnsi" w:hAnsiTheme="minorHAnsi" w:cstheme="minorHAnsi"/>
    </w:rPr>
  </w:style>
  <w:style w:type="character" w:customStyle="1" w:styleId="Subtitulo1Char">
    <w:name w:val="Subtitulo 1 Char"/>
    <w:basedOn w:val="Fontepargpadro"/>
    <w:link w:val="Subtitulo1"/>
    <w:rsid w:val="00145899"/>
    <w:rPr>
      <w:rFonts w:eastAsia="Times New Roman" w:cstheme="minorHAnsi"/>
      <w:b/>
      <w:bCs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bdecaab9-ab91-4376-a8e5-d9967f2c5004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KS_UniqueId xmlns="0625d959-4994-41fa-8d1d-6611e9f3b3a1">0f544892-f99d-4919-bb03-658de47c3991</CKS_UniqueId>
    <Class xmlns="51b7e24c-e404-4d94-9f9d-e6af0cf9a19d">BR</Class>
    <TAX xmlns="51b7e24c-e404-4d94-9f9d-e6af0cf9a19d">FR</TAX>
    <Language xmlns="51b7e24c-e404-4d94-9f9d-e6af0cf9a19d">Português</Language>
    <Unit xmlns="51b7e24c-e404-4d94-9f9d-e6af0cf9a19d">QSE</Unit>
    <Tecnologia xmlns="51b7e24c-e404-4d94-9f9d-e6af0cf9a19d">All</Tecnologia>
    <Espec_x002e_ xmlns="51b7e24c-e404-4d94-9f9d-e6af0cf9a19d">Segurança</Espec_x002e_>
    <Implementa_x00e7__x00e3_o xmlns="51b7e24c-e404-4d94-9f9d-e6af0cf9a19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F957BC819A9145AE9A92BA4286148B" ma:contentTypeVersion="8" ma:contentTypeDescription="Crie um novo documento." ma:contentTypeScope="" ma:versionID="6c345f0b556dfbb788820d4cc6bc2812">
  <xsd:schema xmlns:xsd="http://www.w3.org/2001/XMLSchema" xmlns:xs="http://www.w3.org/2001/XMLSchema" xmlns:p="http://schemas.microsoft.com/office/2006/metadata/properties" xmlns:ns2="0625d959-4994-41fa-8d1d-6611e9f3b3a1" xmlns:ns3="51b7e24c-e404-4d94-9f9d-e6af0cf9a19d" targetNamespace="http://schemas.microsoft.com/office/2006/metadata/properties" ma:root="true" ma:fieldsID="aadd8da800745ea11db7077966a17af0" ns2:_="" ns3:_="">
    <xsd:import namespace="0625d959-4994-41fa-8d1d-6611e9f3b3a1"/>
    <xsd:import namespace="51b7e24c-e404-4d94-9f9d-e6af0cf9a19d"/>
    <xsd:element name="properties">
      <xsd:complexType>
        <xsd:sequence>
          <xsd:element name="documentManagement">
            <xsd:complexType>
              <xsd:all>
                <xsd:element ref="ns2:CKS_UniqueId" minOccurs="0"/>
                <xsd:element ref="ns3:TAX"/>
                <xsd:element ref="ns3:Unit"/>
                <xsd:element ref="ns3:Class"/>
                <xsd:element ref="ns3:Language"/>
                <xsd:element ref="ns3:Tecnologia"/>
                <xsd:element ref="ns3:Espec_x002e_" minOccurs="0"/>
                <xsd:element ref="ns3:Implement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5d959-4994-41fa-8d1d-6611e9f3b3a1" elementFormDefault="qualified">
    <xsd:import namespace="http://schemas.microsoft.com/office/2006/documentManagement/types"/>
    <xsd:import namespace="http://schemas.microsoft.com/office/infopath/2007/PartnerControls"/>
    <xsd:element name="CKS_UniqueId" ma:index="8" nillable="true" ma:displayName="CKS UniqueId" ma:default="NOT CODED" ma:description="Site Column created by using Powershell for CKS WebArt" ma:internalName="CKS_Unique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7e24c-e404-4d94-9f9d-e6af0cf9a19d" elementFormDefault="qualified">
    <xsd:import namespace="http://schemas.microsoft.com/office/2006/documentManagement/types"/>
    <xsd:import namespace="http://schemas.microsoft.com/office/infopath/2007/PartnerControls"/>
    <xsd:element name="TAX" ma:index="9" ma:displayName="Tax" ma:format="Dropdown" ma:internalName="TAX">
      <xsd:simpleType>
        <xsd:restriction base="dms:Choice">
          <xsd:enumeration value="_"/>
          <xsd:enumeration value="PL"/>
          <xsd:enumeration value="MN"/>
          <xsd:enumeration value="OP"/>
          <xsd:enumeration value="OI"/>
          <xsd:enumeration value="EP"/>
          <xsd:enumeration value="FR"/>
          <xsd:enumeration value="DI"/>
        </xsd:restriction>
      </xsd:simpleType>
    </xsd:element>
    <xsd:element name="Unit" ma:index="10" ma:displayName="Unit" ma:format="Dropdown" ma:internalName="Unit">
      <xsd:simpleType>
        <xsd:restriction base="dms:Choice">
          <xsd:enumeration value="QSE"/>
          <xsd:enumeration value="OEM"/>
          <xsd:enumeration value="BDV"/>
          <xsd:enumeration value="ALL"/>
        </xsd:restriction>
      </xsd:simpleType>
    </xsd:element>
    <xsd:element name="Class" ma:index="11" ma:displayName="Class" ma:format="Dropdown" ma:internalName="Class">
      <xsd:simpleType>
        <xsd:restriction base="dms:Choice">
          <xsd:enumeration value="IMS"/>
          <xsd:enumeration value="Global"/>
          <xsd:enumeration value="BR"/>
          <xsd:enumeration value="UY"/>
        </xsd:restriction>
      </xsd:simpleType>
    </xsd:element>
    <xsd:element name="Language" ma:index="12" ma:displayName="Language" ma:format="Dropdown" ma:internalName="Language">
      <xsd:simpleType>
        <xsd:restriction base="dms:Choice">
          <xsd:enumeration value="Espanhol"/>
          <xsd:enumeration value="Português"/>
        </xsd:restriction>
      </xsd:simpleType>
    </xsd:element>
    <xsd:element name="Tecnologia" ma:index="13" ma:displayName="Tecnologia" ma:default="All" ma:format="Dropdown" ma:internalName="Tecnologia">
      <xsd:simpleType>
        <xsd:restriction base="dms:Choice">
          <xsd:enumeration value="All"/>
          <xsd:enumeration value="Eólica"/>
          <xsd:enumeration value="Hidro"/>
          <xsd:enumeration value="Solar"/>
          <xsd:enumeration value="Matriz"/>
        </xsd:restriction>
      </xsd:simpleType>
    </xsd:element>
    <xsd:element name="Espec_x002e_" ma:index="14" nillable="true" ma:displayName="Espec." ma:format="Dropdown" ma:internalName="Espec_x002e_">
      <xsd:simpleType>
        <xsd:restriction base="dms:Choice">
          <xsd:enumeration value="_"/>
          <xsd:enumeration value="Sistema"/>
          <xsd:enumeration value="Qualidade"/>
          <xsd:enumeration value="Segurança"/>
          <xsd:enumeration value="Seg_Híbrido"/>
          <xsd:enumeration value="Saúde"/>
          <xsd:enumeration value="Meio Ambiente"/>
          <xsd:enumeration value="CDSA"/>
        </xsd:restriction>
      </xsd:simpleType>
    </xsd:element>
    <xsd:element name="Implementa_x00e7__x00e3_o" ma:index="15" nillable="true" ma:displayName="Implementação" ma:format="Dropdown" ma:internalName="Implementa_x00e7__x00e3_o">
      <xsd:simpleType>
        <xsd:restriction base="dms:Choice">
          <xsd:enumeration value="NÃO SE APLICA"/>
          <xsd:enumeration value="PGRS"/>
          <xsd:enumeration value="PCMSO"/>
          <xsd:enumeration value="PPRA"/>
          <xsd:enumeration value="Perigos e Riscos"/>
          <xsd:enumeration value="Aspectos e Impac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CCE18-BCA3-48F2-B230-42CEF912D15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ACE93EA-503A-4D39-905A-73599179F4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997CB-EEA1-4836-8E98-15550E47ADA9}">
  <ds:schemaRefs>
    <ds:schemaRef ds:uri="http://schemas.microsoft.com/office/2006/metadata/properties"/>
    <ds:schemaRef ds:uri="http://schemas.microsoft.com/office/infopath/2007/PartnerControls"/>
    <ds:schemaRef ds:uri="0625d959-4994-41fa-8d1d-6611e9f3b3a1"/>
    <ds:schemaRef ds:uri="51b7e24c-e404-4d94-9f9d-e6af0cf9a19d"/>
  </ds:schemaRefs>
</ds:datastoreItem>
</file>

<file path=customXml/itemProps4.xml><?xml version="1.0" encoding="utf-8"?>
<ds:datastoreItem xmlns:ds="http://schemas.openxmlformats.org/officeDocument/2006/customXml" ds:itemID="{A00A98B7-604C-40C2-BFC4-83A25C844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25d959-4994-41fa-8d1d-6611e9f3b3a1"/>
    <ds:schemaRef ds:uri="51b7e24c-e404-4d94-9f9d-e6af0cf9a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CE77016-AEA1-4B39-AAF6-662E2275B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246</Words>
  <Characters>1268</Characters>
  <Application>Microsoft Office Word</Application>
  <DocSecurity>0</DocSecurity>
  <Lines>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Office 7</cp:lastModifiedBy>
  <cp:revision>21</cp:revision>
  <cp:lastPrinted>2026-04-10T15:25:00Z</cp:lastPrinted>
  <dcterms:created xsi:type="dcterms:W3CDTF">2016-08-24T18:39:00Z</dcterms:created>
  <dcterms:modified xsi:type="dcterms:W3CDTF">2026-04-14T20:00:00Z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0x010100BAF957BC819A9145AE9A92BA4286148B</vt:lpwstr>
  </property>
  <property fmtid="{D5CDD505-2E9C-101B-9397-08002B2CF9AE}" pid="3" name="Order">
    <vt:r8>172500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