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60C" w:rsidRDefault="00BF660C" w:rsidP="00BF660C">
      <w:pPr>
        <w:rPr>
          <w:b/>
          <w:bCs/>
        </w:rPr>
      </w:pPr>
      <w:r>
        <w:rPr>
          <w:b/>
          <w:bCs/>
        </w:rPr>
        <w:t>Практическая работа 18</w:t>
      </w:r>
    </w:p>
    <w:p w:rsidR="00BF660C" w:rsidRPr="00BF660C" w:rsidRDefault="00BF660C" w:rsidP="00BF660C">
      <w:pPr>
        <w:rPr>
          <w:b/>
          <w:bCs/>
        </w:rPr>
      </w:pPr>
      <w:r>
        <w:rPr>
          <w:b/>
          <w:bCs/>
        </w:rPr>
        <w:t>Тема:</w:t>
      </w:r>
      <w:r w:rsidRPr="00BF660C">
        <w:rPr>
          <w:rFonts w:ascii="Roboto" w:eastAsia="Times New Roman" w:hAnsi="Roboto" w:cs="Times New Roman"/>
          <w:color w:val="FFFFFF"/>
          <w:spacing w:val="-8"/>
          <w:kern w:val="36"/>
          <w:sz w:val="90"/>
          <w:szCs w:val="90"/>
          <w:lang w:eastAsia="ru-RU"/>
        </w:rPr>
        <w:t xml:space="preserve"> </w:t>
      </w:r>
      <w:r w:rsidRPr="00BF660C">
        <w:t>Массив указателей</w:t>
      </w:r>
    </w:p>
    <w:p w:rsidR="00BF660C" w:rsidRDefault="00BF660C" w:rsidP="00BF660C">
      <w:r>
        <w:rPr>
          <w:b/>
          <w:bCs/>
        </w:rPr>
        <w:t xml:space="preserve">Цель: </w:t>
      </w:r>
      <w:r w:rsidRPr="00BF660C">
        <w:t>закрепление навыков работы с указателями</w:t>
      </w:r>
    </w:p>
    <w:p w:rsidR="00BF660C" w:rsidRDefault="00BF660C" w:rsidP="00BF660C"/>
    <w:p w:rsidR="00BF660C" w:rsidRDefault="00BF660C" w:rsidP="00BF660C">
      <w:r>
        <w:t>Теоретические сведения</w:t>
      </w:r>
    </w:p>
    <w:p w:rsidR="00BF660C" w:rsidRPr="00BF660C" w:rsidRDefault="00BF660C" w:rsidP="00BF660C">
      <w:r w:rsidRPr="00BF660C">
        <w:t>Поскольку массивы в C статические, то создание многомерных массивов и их использование в функциях требует предварительной разметки памяти при компиляции, что делает невозможным их изменение внутри функций.</w:t>
      </w:r>
    </w:p>
    <w:p w:rsidR="00BF660C" w:rsidRDefault="00BF660C" w:rsidP="00BF660C">
      <w:r w:rsidRPr="00BF660C">
        <w:t>Одним из решений этой проблемы является представление двумерного массива как массива указателей. То есть вместо выделения единого непрерывного блока памяти для всего массива, мы выделяем память для каждого столбца – одномерного массива отдельно. Каждый элемент массива указателей будет указывать на начало соответствующего одномерного массива.</w:t>
      </w:r>
    </w:p>
    <w:p w:rsidR="00BF660C" w:rsidRDefault="00BF660C" w:rsidP="00BF660C">
      <w:pPr>
        <w:keepNext/>
      </w:pPr>
      <w:r w:rsidRPr="00BF660C">
        <w:rPr>
          <w:noProof/>
          <w:lang w:eastAsia="ru-RU"/>
        </w:rPr>
        <w:drawing>
          <wp:inline distT="0" distB="0" distL="0" distR="0">
            <wp:extent cx="5940425" cy="1533525"/>
            <wp:effectExtent l="0" t="0" r="3175" b="9525"/>
            <wp:docPr id="34139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2648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0C" w:rsidRDefault="00BF660C" w:rsidP="00BF660C">
      <w:pPr>
        <w:pStyle w:val="ac"/>
      </w:pPr>
      <w:r>
        <w:t xml:space="preserve">Рисунок </w:t>
      </w:r>
      <w:r w:rsidR="001330C0">
        <w:fldChar w:fldCharType="begin"/>
      </w:r>
      <w:r>
        <w:instrText xml:space="preserve"> SEQ Рисунок \* ARABIC </w:instrText>
      </w:r>
      <w:r w:rsidR="001330C0">
        <w:fldChar w:fldCharType="separate"/>
      </w:r>
      <w:r>
        <w:rPr>
          <w:noProof/>
        </w:rPr>
        <w:t>1</w:t>
      </w:r>
      <w:r w:rsidR="001330C0">
        <w:fldChar w:fldCharType="end"/>
      </w:r>
      <w:r w:rsidRPr="00A855E5">
        <w:t xml:space="preserve"> – Представление массива указателей</w:t>
      </w:r>
    </w:p>
    <w:p w:rsidR="00BF660C" w:rsidRDefault="00BF660C" w:rsidP="00BF660C">
      <w:r>
        <w:t>Алгоритм построения массива указателей следующий:</w:t>
      </w:r>
    </w:p>
    <w:p w:rsidR="00BF660C" w:rsidRDefault="00BF660C" w:rsidP="00BF660C">
      <w:r>
        <w:t>1) Выделение памяти по одномерный массив из M указателей</w:t>
      </w:r>
    </w:p>
    <w:p w:rsidR="00BF660C" w:rsidRDefault="00BF660C" w:rsidP="00BF660C">
      <w:r>
        <w:t>2) Проход в цикле по каждому указателю из M и выделение памяти для каждой строки – N элементов одномерного массива</w:t>
      </w:r>
    </w:p>
    <w:p w:rsidR="00BF660C" w:rsidRDefault="00BF660C" w:rsidP="00BF660C">
      <w:r>
        <w:t>3) Работа с массивом</w:t>
      </w:r>
    </w:p>
    <w:p w:rsidR="00BF660C" w:rsidRDefault="00BF660C" w:rsidP="00BF660C">
      <w:r>
        <w:t>4) Освобождение памяти: сначала N элементов каждого из M</w:t>
      </w:r>
    </w:p>
    <w:p w:rsidR="00BF660C" w:rsidRDefault="00BF660C" w:rsidP="00BF660C">
      <w:r>
        <w:t>Указателей</w:t>
      </w:r>
    </w:p>
    <w:tbl>
      <w:tblPr>
        <w:tblStyle w:val="ad"/>
        <w:tblW w:w="0" w:type="auto"/>
        <w:tblLook w:val="04A0"/>
      </w:tblPr>
      <w:tblGrid>
        <w:gridCol w:w="2404"/>
        <w:gridCol w:w="2267"/>
        <w:gridCol w:w="2695"/>
        <w:gridCol w:w="993"/>
        <w:gridCol w:w="986"/>
      </w:tblGrid>
      <w:tr w:rsidR="00BF660C" w:rsidTr="00BF660C">
        <w:tc>
          <w:tcPr>
            <w:tcW w:w="2404" w:type="dxa"/>
          </w:tcPr>
          <w:p w:rsidR="00BF660C" w:rsidRDefault="00BF660C" w:rsidP="00BF660C">
            <w:pPr>
              <w:jc w:val="center"/>
            </w:pPr>
            <w:r w:rsidRPr="00BF660C">
              <w:t>Первый массив</w:t>
            </w:r>
            <w:proofErr w:type="gramStart"/>
            <w:r w:rsidRPr="00BF660C">
              <w:t xml:space="preserve"> А</w:t>
            </w:r>
            <w:proofErr w:type="gramEnd"/>
            <w:r w:rsidRPr="00BF660C">
              <w:t>[0]</w:t>
            </w:r>
          </w:p>
        </w:tc>
        <w:tc>
          <w:tcPr>
            <w:tcW w:w="2267" w:type="dxa"/>
          </w:tcPr>
          <w:p w:rsidR="00BF660C" w:rsidRDefault="00BF660C" w:rsidP="00BF660C">
            <w:pPr>
              <w:jc w:val="center"/>
            </w:pPr>
            <w:r w:rsidRPr="00BF660C">
              <w:t>Второй массив</w:t>
            </w:r>
            <w:proofErr w:type="gramStart"/>
            <w:r w:rsidRPr="00BF660C">
              <w:t xml:space="preserve"> А</w:t>
            </w:r>
            <w:proofErr w:type="gramEnd"/>
            <w:r w:rsidRPr="00BF660C">
              <w:t>[1]</w:t>
            </w:r>
          </w:p>
        </w:tc>
        <w:tc>
          <w:tcPr>
            <w:tcW w:w="2695" w:type="dxa"/>
          </w:tcPr>
          <w:p w:rsidR="00BF660C" w:rsidRDefault="00BF660C" w:rsidP="00BF660C">
            <w:pPr>
              <w:jc w:val="center"/>
            </w:pPr>
            <w:r w:rsidRPr="00BF660C">
              <w:t>Третий массив</w:t>
            </w:r>
            <w:proofErr w:type="gramStart"/>
            <w:r w:rsidRPr="00BF660C">
              <w:t xml:space="preserve"> А</w:t>
            </w:r>
            <w:proofErr w:type="gramEnd"/>
            <w:r w:rsidRPr="00BF660C">
              <w:t>[2]</w:t>
            </w:r>
          </w:p>
        </w:tc>
        <w:tc>
          <w:tcPr>
            <w:tcW w:w="993" w:type="dxa"/>
          </w:tcPr>
          <w:p w:rsidR="00BF660C" w:rsidRDefault="00BF660C" w:rsidP="00BF660C">
            <w:pPr>
              <w:jc w:val="center"/>
            </w:pPr>
          </w:p>
        </w:tc>
        <w:tc>
          <w:tcPr>
            <w:tcW w:w="986" w:type="dxa"/>
          </w:tcPr>
          <w:p w:rsidR="00BF660C" w:rsidRDefault="00BF660C" w:rsidP="00BF660C">
            <w:pPr>
              <w:jc w:val="center"/>
            </w:pPr>
          </w:p>
        </w:tc>
      </w:tr>
      <w:tr w:rsidR="00BF660C" w:rsidTr="00BF660C">
        <w:tc>
          <w:tcPr>
            <w:tcW w:w="2404" w:type="dxa"/>
          </w:tcPr>
          <w:p w:rsidR="00BF660C" w:rsidRDefault="00BF660C" w:rsidP="00BF660C">
            <w:pPr>
              <w:jc w:val="center"/>
            </w:pPr>
            <w:r w:rsidRPr="00BF660C">
              <w:t>*(А)</w:t>
            </w:r>
          </w:p>
        </w:tc>
        <w:tc>
          <w:tcPr>
            <w:tcW w:w="2267" w:type="dxa"/>
          </w:tcPr>
          <w:p w:rsidR="00BF660C" w:rsidRDefault="00BF660C" w:rsidP="00BF660C">
            <w:pPr>
              <w:jc w:val="center"/>
            </w:pPr>
            <w:r w:rsidRPr="00BF660C">
              <w:t>*(А+1)</w:t>
            </w:r>
          </w:p>
        </w:tc>
        <w:tc>
          <w:tcPr>
            <w:tcW w:w="2695" w:type="dxa"/>
          </w:tcPr>
          <w:p w:rsidR="00BF660C" w:rsidRDefault="00BF660C" w:rsidP="00BF660C">
            <w:pPr>
              <w:jc w:val="center"/>
            </w:pPr>
            <w:r w:rsidRPr="00BF660C">
              <w:t>*(А+2)</w:t>
            </w:r>
          </w:p>
        </w:tc>
        <w:tc>
          <w:tcPr>
            <w:tcW w:w="993" w:type="dxa"/>
          </w:tcPr>
          <w:p w:rsidR="00BF660C" w:rsidRDefault="00BF660C" w:rsidP="00BF660C">
            <w:pPr>
              <w:jc w:val="center"/>
            </w:pPr>
          </w:p>
        </w:tc>
        <w:tc>
          <w:tcPr>
            <w:tcW w:w="986" w:type="dxa"/>
          </w:tcPr>
          <w:p w:rsidR="00BF660C" w:rsidRDefault="00BF660C" w:rsidP="00BF660C">
            <w:pPr>
              <w:jc w:val="center"/>
            </w:pPr>
          </w:p>
        </w:tc>
      </w:tr>
      <w:tr w:rsidR="00BF660C" w:rsidTr="0021725D">
        <w:tc>
          <w:tcPr>
            <w:tcW w:w="9345" w:type="dxa"/>
            <w:gridSpan w:val="5"/>
          </w:tcPr>
          <w:p w:rsidR="00BF660C" w:rsidRDefault="00BF660C" w:rsidP="00BF660C">
            <w:pPr>
              <w:jc w:val="center"/>
            </w:pPr>
            <w:r w:rsidRPr="00BF660C">
              <w:t>Массив указателей **A</w:t>
            </w:r>
          </w:p>
        </w:tc>
      </w:tr>
      <w:tr w:rsidR="00BF660C" w:rsidTr="00FD2553">
        <w:tc>
          <w:tcPr>
            <w:tcW w:w="9345" w:type="dxa"/>
            <w:gridSpan w:val="5"/>
          </w:tcPr>
          <w:p w:rsidR="00BF660C" w:rsidRDefault="00BF660C" w:rsidP="00BF660C">
            <w:pPr>
              <w:jc w:val="center"/>
            </w:pPr>
          </w:p>
        </w:tc>
      </w:tr>
    </w:tbl>
    <w:p w:rsidR="00BF660C" w:rsidRDefault="00BF660C" w:rsidP="00BF660C">
      <w:proofErr w:type="gramStart"/>
      <w:r>
        <w:t>Обратите внимание массив указателей **A включает</w:t>
      </w:r>
      <w:proofErr w:type="gramEnd"/>
      <w:r>
        <w:t xml:space="preserve"> указатель на массив</w:t>
      </w:r>
      <w:r w:rsidRPr="00BF660C">
        <w:t xml:space="preserve"> </w:t>
      </w:r>
      <w:r w:rsidRPr="00BF660C">
        <w:rPr>
          <w:lang w:val="en-US"/>
        </w:rPr>
        <w:t>A</w:t>
      </w:r>
      <w:r w:rsidRPr="00BF660C">
        <w:t xml:space="preserve">[0], </w:t>
      </w:r>
      <w:r w:rsidRPr="00BF660C">
        <w:rPr>
          <w:lang w:val="en-US"/>
        </w:rPr>
        <w:t>A</w:t>
      </w:r>
      <w:r w:rsidRPr="00BF660C">
        <w:t xml:space="preserve">[1], </w:t>
      </w:r>
      <w:r w:rsidRPr="00BF660C">
        <w:rPr>
          <w:lang w:val="en-US"/>
        </w:rPr>
        <w:t>A</w:t>
      </w:r>
      <w:r w:rsidRPr="00BF660C">
        <w:t xml:space="preserve">[2] ... </w:t>
      </w:r>
      <w:proofErr w:type="gramStart"/>
      <w:r w:rsidRPr="00BF660C">
        <w:rPr>
          <w:lang w:val="en-US"/>
        </w:rPr>
        <w:t>A</w:t>
      </w:r>
      <w:r w:rsidRPr="006B082F">
        <w:t>[</w:t>
      </w:r>
      <w:proofErr w:type="gramEnd"/>
      <w:r w:rsidRPr="00BF660C">
        <w:rPr>
          <w:lang w:val="en-US"/>
        </w:rPr>
        <w:t>M</w:t>
      </w:r>
      <w:r w:rsidRPr="006B082F">
        <w:t xml:space="preserve">-1]. </w:t>
      </w:r>
      <w:r>
        <w:t xml:space="preserve">Каждый из </w:t>
      </w:r>
      <w:proofErr w:type="spellStart"/>
      <w:r>
        <w:t>подмассивов</w:t>
      </w:r>
      <w:proofErr w:type="spellEnd"/>
      <w:r>
        <w:t xml:space="preserve"> A[</w:t>
      </w:r>
      <w:proofErr w:type="spellStart"/>
      <w:r>
        <w:t>i</w:t>
      </w:r>
      <w:proofErr w:type="spellEnd"/>
      <w:r>
        <w:t>] – это отдельный массив из N элементов.</w:t>
      </w:r>
    </w:p>
    <w:p w:rsidR="00BF660C" w:rsidRDefault="00BF660C" w:rsidP="00BF660C"/>
    <w:p w:rsidR="00BF660C" w:rsidRDefault="00BF660C" w:rsidP="00BF660C">
      <w:r>
        <w:lastRenderedPageBreak/>
        <w:t>Пример создания массива указателей для организации двумерного массива:</w:t>
      </w:r>
    </w:p>
    <w:p w:rsidR="00BF660C" w:rsidRPr="00BF660C" w:rsidRDefault="00BF660C" w:rsidP="00BF660C">
      <w:pPr>
        <w:rPr>
          <w:lang w:val="en-US"/>
        </w:rPr>
      </w:pPr>
      <w:proofErr w:type="gramStart"/>
      <w:r w:rsidRPr="00BF660C">
        <w:rPr>
          <w:lang w:val="en-US"/>
        </w:rPr>
        <w:t>double</w:t>
      </w:r>
      <w:proofErr w:type="gramEnd"/>
      <w:r w:rsidRPr="00BF660C">
        <w:rPr>
          <w:lang w:val="en-US"/>
        </w:rPr>
        <w:t xml:space="preserve"> **</w:t>
      </w:r>
      <w:proofErr w:type="spellStart"/>
      <w:r w:rsidRPr="00BF660C">
        <w:rPr>
          <w:lang w:val="en-US"/>
        </w:rPr>
        <w:t>prt</w:t>
      </w:r>
      <w:proofErr w:type="spellEnd"/>
      <w:r w:rsidRPr="00BF660C">
        <w:rPr>
          <w:lang w:val="en-US"/>
        </w:rPr>
        <w:t xml:space="preserve"> = (double **)</w:t>
      </w:r>
      <w:proofErr w:type="spellStart"/>
      <w:r w:rsidRPr="00BF660C">
        <w:rPr>
          <w:lang w:val="en-US"/>
        </w:rPr>
        <w:t>calloc</w:t>
      </w:r>
      <w:proofErr w:type="spellEnd"/>
      <w:r w:rsidRPr="00BF660C">
        <w:rPr>
          <w:lang w:val="en-US"/>
        </w:rPr>
        <w:t xml:space="preserve">(row, </w:t>
      </w:r>
      <w:proofErr w:type="spellStart"/>
      <w:r w:rsidRPr="00BF660C">
        <w:rPr>
          <w:lang w:val="en-US"/>
        </w:rPr>
        <w:t>sizeof</w:t>
      </w:r>
      <w:proofErr w:type="spellEnd"/>
      <w:r w:rsidRPr="00BF660C">
        <w:rPr>
          <w:lang w:val="en-US"/>
        </w:rPr>
        <w:t>(double *));</w:t>
      </w:r>
    </w:p>
    <w:p w:rsidR="00BF660C" w:rsidRPr="006B082F" w:rsidRDefault="00BF660C" w:rsidP="00BF660C">
      <w:pPr>
        <w:rPr>
          <w:lang w:val="en-US"/>
        </w:rPr>
      </w:pPr>
      <w:proofErr w:type="gramStart"/>
      <w:r w:rsidRPr="006B082F">
        <w:rPr>
          <w:lang w:val="en-US"/>
        </w:rPr>
        <w:t>if</w:t>
      </w:r>
      <w:proofErr w:type="gramEnd"/>
      <w:r w:rsidRPr="006B082F">
        <w:rPr>
          <w:lang w:val="en-US"/>
        </w:rPr>
        <w:t xml:space="preserve"> (</w:t>
      </w:r>
      <w:proofErr w:type="spellStart"/>
      <w:r w:rsidRPr="006B082F">
        <w:rPr>
          <w:lang w:val="en-US"/>
        </w:rPr>
        <w:t>prt</w:t>
      </w:r>
      <w:proofErr w:type="spellEnd"/>
      <w:r w:rsidRPr="006B082F">
        <w:rPr>
          <w:lang w:val="en-US"/>
        </w:rPr>
        <w:t xml:space="preserve"> != NULL) {</w:t>
      </w:r>
    </w:p>
    <w:p w:rsidR="00BF660C" w:rsidRPr="00BF660C" w:rsidRDefault="00BF660C" w:rsidP="00BF660C">
      <w:pPr>
        <w:rPr>
          <w:lang w:val="en-US"/>
        </w:rPr>
      </w:pPr>
      <w:proofErr w:type="gramStart"/>
      <w:r w:rsidRPr="00BF660C">
        <w:rPr>
          <w:lang w:val="en-US"/>
        </w:rPr>
        <w:t>for</w:t>
      </w:r>
      <w:proofErr w:type="gramEnd"/>
      <w:r w:rsidRPr="00BF660C">
        <w:rPr>
          <w:lang w:val="en-US"/>
        </w:rPr>
        <w:t xml:space="preserve"> (</w:t>
      </w:r>
      <w:proofErr w:type="spellStart"/>
      <w:r w:rsidRPr="00BF660C">
        <w:rPr>
          <w:lang w:val="en-US"/>
        </w:rPr>
        <w:t>int</w:t>
      </w:r>
      <w:proofErr w:type="spellEnd"/>
      <w:r w:rsidRPr="00BF660C">
        <w:rPr>
          <w:lang w:val="en-US"/>
        </w:rPr>
        <w:t xml:space="preserve">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 xml:space="preserve"> = 0;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 xml:space="preserve"> &lt; row;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>++)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>*(</w:t>
      </w:r>
      <w:proofErr w:type="spellStart"/>
      <w:r w:rsidRPr="00BF660C">
        <w:rPr>
          <w:lang w:val="en-US"/>
        </w:rPr>
        <w:t>prt</w:t>
      </w:r>
      <w:proofErr w:type="spellEnd"/>
      <w:r w:rsidRPr="00BF660C">
        <w:rPr>
          <w:lang w:val="en-US"/>
        </w:rPr>
        <w:t xml:space="preserve"> +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>) = (double *</w:t>
      </w:r>
      <w:proofErr w:type="gramStart"/>
      <w:r w:rsidRPr="00BF660C">
        <w:rPr>
          <w:lang w:val="en-US"/>
        </w:rPr>
        <w:t>)</w:t>
      </w:r>
      <w:proofErr w:type="spellStart"/>
      <w:r w:rsidRPr="00BF660C">
        <w:rPr>
          <w:lang w:val="en-US"/>
        </w:rPr>
        <w:t>calloc</w:t>
      </w:r>
      <w:proofErr w:type="spellEnd"/>
      <w:proofErr w:type="gramEnd"/>
      <w:r w:rsidRPr="00BF660C">
        <w:rPr>
          <w:lang w:val="en-US"/>
        </w:rPr>
        <w:t>(</w:t>
      </w:r>
      <w:proofErr w:type="spellStart"/>
      <w:r w:rsidRPr="00BF660C">
        <w:rPr>
          <w:lang w:val="en-US"/>
        </w:rPr>
        <w:t>col</w:t>
      </w:r>
      <w:proofErr w:type="spellEnd"/>
      <w:r w:rsidRPr="00BF660C">
        <w:rPr>
          <w:lang w:val="en-US"/>
        </w:rPr>
        <w:t xml:space="preserve">, </w:t>
      </w:r>
      <w:proofErr w:type="spellStart"/>
      <w:r w:rsidRPr="00BF660C">
        <w:rPr>
          <w:lang w:val="en-US"/>
        </w:rPr>
        <w:t>sizeof</w:t>
      </w:r>
      <w:proofErr w:type="spellEnd"/>
      <w:r w:rsidRPr="00BF660C">
        <w:rPr>
          <w:lang w:val="en-US"/>
        </w:rPr>
        <w:t>(double));</w:t>
      </w:r>
    </w:p>
    <w:p w:rsidR="00BF660C" w:rsidRDefault="00BF660C" w:rsidP="00BF660C">
      <w:r>
        <w:t>}</w:t>
      </w:r>
    </w:p>
    <w:p w:rsidR="00BF660C" w:rsidRDefault="00BF660C" w:rsidP="00BF660C">
      <w:r>
        <w:t>Если представить, что массив указателей **</w:t>
      </w:r>
      <w:proofErr w:type="spellStart"/>
      <w:r>
        <w:t>matrix</w:t>
      </w:r>
      <w:proofErr w:type="spellEnd"/>
      <w:r>
        <w:t xml:space="preserve"> – это двумерный массив </w:t>
      </w:r>
      <w:proofErr w:type="spellStart"/>
      <w:r>
        <w:t>matrix</w:t>
      </w:r>
      <w:proofErr w:type="spellEnd"/>
      <w:r>
        <w:t>[M][N], то соответствие элементов следующее: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 xml:space="preserve">*(*(matrix +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>) + j) = matrix[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>][j]</w:t>
      </w:r>
    </w:p>
    <w:p w:rsidR="00BF660C" w:rsidRPr="00BF660C" w:rsidRDefault="00BF660C" w:rsidP="00BF660C">
      <w:r>
        <w:t>Пример соответствий представлений:</w:t>
      </w:r>
    </w:p>
    <w:p w:rsidR="00DD73C9" w:rsidRDefault="00BF660C">
      <w:r w:rsidRPr="00BF660C">
        <w:rPr>
          <w:noProof/>
          <w:lang w:eastAsia="ru-RU"/>
        </w:rPr>
        <w:drawing>
          <wp:inline distT="0" distB="0" distL="0" distR="0">
            <wp:extent cx="5940425" cy="3448685"/>
            <wp:effectExtent l="0" t="0" r="3175" b="0"/>
            <wp:docPr id="1097064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498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0C" w:rsidRDefault="00BF660C" w:rsidP="00BF660C">
      <w:r>
        <w:t>И вывода элементов массива:</w:t>
      </w:r>
    </w:p>
    <w:p w:rsidR="00BF660C" w:rsidRPr="006B082F" w:rsidRDefault="00BF660C" w:rsidP="00BF660C">
      <w:pPr>
        <w:rPr>
          <w:lang w:val="en-US"/>
        </w:rPr>
      </w:pPr>
      <w:proofErr w:type="gramStart"/>
      <w:r w:rsidRPr="006B082F">
        <w:rPr>
          <w:lang w:val="en-US"/>
        </w:rPr>
        <w:t>for</w:t>
      </w:r>
      <w:proofErr w:type="gramEnd"/>
      <w:r w:rsidRPr="006B082F">
        <w:rPr>
          <w:lang w:val="en-US"/>
        </w:rPr>
        <w:t xml:space="preserve"> (</w:t>
      </w:r>
      <w:proofErr w:type="spellStart"/>
      <w:r w:rsidRPr="006B082F">
        <w:rPr>
          <w:lang w:val="en-US"/>
        </w:rPr>
        <w:t>int</w:t>
      </w:r>
      <w:proofErr w:type="spellEnd"/>
      <w:r w:rsidRPr="006B082F">
        <w:rPr>
          <w:lang w:val="en-US"/>
        </w:rPr>
        <w:t xml:space="preserve"> </w:t>
      </w:r>
      <w:proofErr w:type="spellStart"/>
      <w:r w:rsidRPr="006B082F">
        <w:rPr>
          <w:lang w:val="en-US"/>
        </w:rPr>
        <w:t>i</w:t>
      </w:r>
      <w:proofErr w:type="spellEnd"/>
      <w:r w:rsidRPr="006B082F">
        <w:rPr>
          <w:lang w:val="en-US"/>
        </w:rPr>
        <w:t xml:space="preserve"> = 0; </w:t>
      </w:r>
      <w:proofErr w:type="spellStart"/>
      <w:r w:rsidRPr="006B082F">
        <w:rPr>
          <w:lang w:val="en-US"/>
        </w:rPr>
        <w:t>i</w:t>
      </w:r>
      <w:proofErr w:type="spellEnd"/>
      <w:r w:rsidRPr="006B082F">
        <w:rPr>
          <w:lang w:val="en-US"/>
        </w:rPr>
        <w:t xml:space="preserve"> &lt; rows; </w:t>
      </w:r>
      <w:proofErr w:type="spellStart"/>
      <w:r w:rsidRPr="006B082F">
        <w:rPr>
          <w:lang w:val="en-US"/>
        </w:rPr>
        <w:t>i</w:t>
      </w:r>
      <w:proofErr w:type="spellEnd"/>
      <w:r w:rsidRPr="006B082F">
        <w:rPr>
          <w:lang w:val="en-US"/>
        </w:rPr>
        <w:t>++) {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>for (</w:t>
      </w:r>
      <w:proofErr w:type="spellStart"/>
      <w:r w:rsidRPr="00BF660C">
        <w:rPr>
          <w:lang w:val="en-US"/>
        </w:rPr>
        <w:t>int</w:t>
      </w:r>
      <w:proofErr w:type="spellEnd"/>
      <w:r w:rsidRPr="00BF660C">
        <w:rPr>
          <w:lang w:val="en-US"/>
        </w:rPr>
        <w:t xml:space="preserve"> j = 0; j &lt; cols; j++) {</w:t>
      </w:r>
    </w:p>
    <w:p w:rsidR="00BF660C" w:rsidRPr="00BF660C" w:rsidRDefault="00BF660C" w:rsidP="00BF660C">
      <w:pPr>
        <w:rPr>
          <w:lang w:val="en-US"/>
        </w:rPr>
      </w:pPr>
      <w:proofErr w:type="spellStart"/>
      <w:proofErr w:type="gramStart"/>
      <w:r w:rsidRPr="00BF660C">
        <w:rPr>
          <w:lang w:val="en-US"/>
        </w:rPr>
        <w:t>printf</w:t>
      </w:r>
      <w:proofErr w:type="spellEnd"/>
      <w:r w:rsidRPr="00BF660C">
        <w:rPr>
          <w:lang w:val="en-US"/>
        </w:rPr>
        <w:t>(</w:t>
      </w:r>
      <w:proofErr w:type="gramEnd"/>
      <w:r w:rsidRPr="00BF660C">
        <w:rPr>
          <w:lang w:val="en-US"/>
        </w:rPr>
        <w:t xml:space="preserve">"%d ", *(*(matrix +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>) + j));</w:t>
      </w:r>
    </w:p>
    <w:p w:rsidR="00BF660C" w:rsidRDefault="00BF660C" w:rsidP="00BF660C">
      <w:r>
        <w:t>}</w:t>
      </w:r>
    </w:p>
    <w:p w:rsidR="00BF660C" w:rsidRDefault="00BF660C" w:rsidP="00BF660C">
      <w:proofErr w:type="spellStart"/>
      <w:r>
        <w:t>printf</w:t>
      </w:r>
      <w:proofErr w:type="spellEnd"/>
      <w:r>
        <w:t>("\</w:t>
      </w:r>
      <w:proofErr w:type="spellStart"/>
      <w:r>
        <w:t>n</w:t>
      </w:r>
      <w:proofErr w:type="spellEnd"/>
      <w:r>
        <w:t>");</w:t>
      </w:r>
    </w:p>
    <w:p w:rsidR="00BF660C" w:rsidRDefault="00BF660C" w:rsidP="00BF660C">
      <w:r>
        <w:t>}</w:t>
      </w:r>
    </w:p>
    <w:p w:rsidR="00BF660C" w:rsidRDefault="00BF660C" w:rsidP="00BF660C">
      <w:r>
        <w:t>Разновидностью массива указателей является массив указателей на строки,</w:t>
      </w:r>
    </w:p>
    <w:p w:rsidR="00BF660C" w:rsidRPr="00BF660C" w:rsidRDefault="00BF660C" w:rsidP="00BF660C">
      <w:pPr>
        <w:rPr>
          <w:lang w:val="en-US"/>
        </w:rPr>
      </w:pPr>
      <w:r>
        <w:lastRenderedPageBreak/>
        <w:t>например</w:t>
      </w:r>
      <w:r w:rsidRPr="00BF660C">
        <w:rPr>
          <w:lang w:val="en-US"/>
        </w:rPr>
        <w:t>,</w:t>
      </w:r>
    </w:p>
    <w:p w:rsidR="00BF660C" w:rsidRPr="00BF660C" w:rsidRDefault="00BF660C" w:rsidP="00BF660C">
      <w:pPr>
        <w:rPr>
          <w:lang w:val="en-US"/>
        </w:rPr>
      </w:pPr>
      <w:proofErr w:type="gramStart"/>
      <w:r w:rsidRPr="00BF660C">
        <w:rPr>
          <w:lang w:val="en-US"/>
        </w:rPr>
        <w:t>char</w:t>
      </w:r>
      <w:proofErr w:type="gramEnd"/>
      <w:r w:rsidRPr="00BF660C">
        <w:rPr>
          <w:lang w:val="en-US"/>
        </w:rPr>
        <w:t xml:space="preserve"> *sports[] = {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>"golf",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>"hockey",</w:t>
      </w:r>
    </w:p>
    <w:p w:rsidR="00BF660C" w:rsidRDefault="00BF660C" w:rsidP="00BF660C">
      <w:r>
        <w:t>"</w:t>
      </w:r>
      <w:proofErr w:type="spellStart"/>
      <w:r>
        <w:t>football</w:t>
      </w:r>
      <w:proofErr w:type="spellEnd"/>
      <w:r>
        <w:t>",</w:t>
      </w:r>
    </w:p>
    <w:p w:rsidR="00BF660C" w:rsidRDefault="00BF660C" w:rsidP="00BF660C">
      <w:r>
        <w:t>"</w:t>
      </w:r>
      <w:proofErr w:type="spellStart"/>
      <w:r>
        <w:t>cricket</w:t>
      </w:r>
      <w:proofErr w:type="spellEnd"/>
      <w:r>
        <w:t>",</w:t>
      </w:r>
    </w:p>
    <w:p w:rsidR="00BF660C" w:rsidRDefault="00BF660C" w:rsidP="00BF660C">
      <w:r>
        <w:t>"</w:t>
      </w:r>
      <w:proofErr w:type="spellStart"/>
      <w:r>
        <w:t>shooting</w:t>
      </w:r>
      <w:proofErr w:type="spellEnd"/>
      <w:r>
        <w:t>"</w:t>
      </w:r>
    </w:p>
    <w:p w:rsidR="00BF660C" w:rsidRDefault="00BF660C" w:rsidP="00BF660C">
      <w:r>
        <w:t>};</w:t>
      </w:r>
    </w:p>
    <w:p w:rsidR="00BF660C" w:rsidRDefault="00BF660C" w:rsidP="00BF660C">
      <w:proofErr w:type="spellStart"/>
      <w:r>
        <w:t>sports</w:t>
      </w:r>
      <w:proofErr w:type="spellEnd"/>
      <w:r>
        <w:t xml:space="preserve"> [] – массив, а *</w:t>
      </w:r>
      <w:proofErr w:type="spellStart"/>
      <w:r>
        <w:t>sports</w:t>
      </w:r>
      <w:proofErr w:type="spellEnd"/>
      <w:r>
        <w:t xml:space="preserve"> [] – массив указателей. Инициализация `</w:t>
      </w:r>
      <w:proofErr w:type="gramStart"/>
      <w:r>
        <w:t xml:space="preserve">{ </w:t>
      </w:r>
      <w:proofErr w:type="gramEnd"/>
      <w:r>
        <w:t>"</w:t>
      </w:r>
      <w:proofErr w:type="spellStart"/>
      <w:r>
        <w:t>golf</w:t>
      </w:r>
      <w:proofErr w:type="spellEnd"/>
      <w:r>
        <w:t>", "</w:t>
      </w:r>
      <w:proofErr w:type="spellStart"/>
      <w:r>
        <w:t>hockey</w:t>
      </w:r>
      <w:proofErr w:type="spellEnd"/>
      <w:r>
        <w:t>", "</w:t>
      </w:r>
      <w:proofErr w:type="spellStart"/>
      <w:r>
        <w:t>football</w:t>
      </w:r>
      <w:proofErr w:type="spellEnd"/>
      <w:r>
        <w:t>", "</w:t>
      </w:r>
      <w:proofErr w:type="spellStart"/>
      <w:r>
        <w:t>cricket</w:t>
      </w:r>
      <w:proofErr w:type="spellEnd"/>
      <w:r>
        <w:t>", "</w:t>
      </w:r>
      <w:proofErr w:type="spellStart"/>
      <w:r>
        <w:t>shooting</w:t>
      </w:r>
      <w:proofErr w:type="spellEnd"/>
      <w:r>
        <w:t>" }` присваивает каждому элементу массива указатель на соответствующую строковую литерал.</w:t>
      </w:r>
    </w:p>
    <w:p w:rsidR="00BF660C" w:rsidRDefault="00BF660C" w:rsidP="00BF660C">
      <w:r>
        <w:t>Для доступа к каждому элементу (строке) используйте индекс, например:</w:t>
      </w:r>
    </w:p>
    <w:p w:rsidR="00BF660C" w:rsidRPr="006B082F" w:rsidRDefault="00BF660C" w:rsidP="00BF660C">
      <w:pPr>
        <w:rPr>
          <w:lang w:val="en-US"/>
        </w:rPr>
      </w:pPr>
      <w:proofErr w:type="spellStart"/>
      <w:proofErr w:type="gramStart"/>
      <w:r w:rsidRPr="00BF660C">
        <w:rPr>
          <w:lang w:val="en-US"/>
        </w:rPr>
        <w:t>printf</w:t>
      </w:r>
      <w:proofErr w:type="spellEnd"/>
      <w:r w:rsidRPr="00BF660C">
        <w:rPr>
          <w:lang w:val="en-US"/>
        </w:rPr>
        <w:t>(</w:t>
      </w:r>
      <w:proofErr w:type="gramEnd"/>
      <w:r w:rsidRPr="00BF660C">
        <w:rPr>
          <w:lang w:val="en-US"/>
        </w:rPr>
        <w:t xml:space="preserve">"%s\n", sports[2]); // </w:t>
      </w:r>
      <w:r>
        <w:t>Выведет</w:t>
      </w:r>
      <w:r w:rsidRPr="00BF660C">
        <w:rPr>
          <w:lang w:val="en-US"/>
        </w:rPr>
        <w:t xml:space="preserve"> "football"</w:t>
      </w:r>
    </w:p>
    <w:p w:rsidR="00BF660C" w:rsidRDefault="00BF660C" w:rsidP="00BF660C">
      <w:r w:rsidRPr="00BF660C">
        <w:rPr>
          <w:noProof/>
          <w:lang w:eastAsia="ru-RU"/>
        </w:rPr>
        <w:drawing>
          <wp:inline distT="0" distB="0" distL="0" distR="0">
            <wp:extent cx="5940425" cy="3290570"/>
            <wp:effectExtent l="0" t="0" r="3175" b="5080"/>
            <wp:docPr id="46295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471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0C" w:rsidRDefault="00BF660C" w:rsidP="00BF660C">
      <w:r>
        <w:t>Важно помнить, что **</w:t>
      </w:r>
      <w:proofErr w:type="spellStart"/>
      <w:r>
        <w:t>sports</w:t>
      </w:r>
      <w:proofErr w:type="spellEnd"/>
      <w:r>
        <w:t xml:space="preserve"> — это массив указателей на строки – статические одномерные массивы, поэтому изменять значения строк можно через присвоение указателю адреса нового массива, например</w:t>
      </w:r>
    </w:p>
    <w:p w:rsidR="00BF660C" w:rsidRPr="006B082F" w:rsidRDefault="00BF660C" w:rsidP="00BF660C">
      <w:proofErr w:type="gramStart"/>
      <w:r w:rsidRPr="00BF660C">
        <w:rPr>
          <w:lang w:val="en-US"/>
        </w:rPr>
        <w:t>char</w:t>
      </w:r>
      <w:proofErr w:type="gramEnd"/>
      <w:r w:rsidRPr="006B082F">
        <w:t xml:space="preserve"> *</w:t>
      </w:r>
      <w:proofErr w:type="spellStart"/>
      <w:r w:rsidRPr="00BF660C">
        <w:rPr>
          <w:lang w:val="en-US"/>
        </w:rPr>
        <w:t>str</w:t>
      </w:r>
      <w:proofErr w:type="spellEnd"/>
      <w:r w:rsidRPr="006B082F">
        <w:t>= "</w:t>
      </w:r>
      <w:r w:rsidRPr="00BF660C">
        <w:rPr>
          <w:lang w:val="en-US"/>
        </w:rPr>
        <w:t>figure</w:t>
      </w:r>
      <w:r w:rsidRPr="006B082F">
        <w:t xml:space="preserve"> </w:t>
      </w:r>
      <w:r w:rsidRPr="00BF660C">
        <w:rPr>
          <w:lang w:val="en-US"/>
        </w:rPr>
        <w:t>skating</w:t>
      </w:r>
      <w:r w:rsidRPr="006B082F">
        <w:t>";</w:t>
      </w:r>
    </w:p>
    <w:p w:rsidR="00BF660C" w:rsidRPr="006B082F" w:rsidRDefault="00BF660C" w:rsidP="00BF660C">
      <w:proofErr w:type="gramStart"/>
      <w:r w:rsidRPr="00BF660C">
        <w:rPr>
          <w:lang w:val="en-US"/>
        </w:rPr>
        <w:t>sports</w:t>
      </w:r>
      <w:r w:rsidRPr="006B082F">
        <w:t>[</w:t>
      </w:r>
      <w:proofErr w:type="gramEnd"/>
      <w:r w:rsidRPr="006B082F">
        <w:t xml:space="preserve">4] = </w:t>
      </w:r>
      <w:proofErr w:type="spellStart"/>
      <w:r w:rsidRPr="00BF660C">
        <w:rPr>
          <w:lang w:val="en-US"/>
        </w:rPr>
        <w:t>str</w:t>
      </w:r>
      <w:proofErr w:type="spellEnd"/>
      <w:r w:rsidRPr="006B082F">
        <w:t>;</w:t>
      </w:r>
    </w:p>
    <w:p w:rsidR="00BF660C" w:rsidRDefault="00BF660C" w:rsidP="00BF660C">
      <w:r>
        <w:t xml:space="preserve">А для изменения одного символа и передачи из функции необходимо создание массива указателей на указатель, т.е. </w:t>
      </w:r>
    </w:p>
    <w:p w:rsidR="00BF660C" w:rsidRPr="00BF660C" w:rsidRDefault="00BF660C" w:rsidP="00BF660C">
      <w:pPr>
        <w:rPr>
          <w:lang w:val="en-US"/>
        </w:rPr>
      </w:pPr>
      <w:proofErr w:type="spellStart"/>
      <w:proofErr w:type="gramStart"/>
      <w:r w:rsidRPr="00BF660C">
        <w:rPr>
          <w:lang w:val="en-US"/>
        </w:rPr>
        <w:lastRenderedPageBreak/>
        <w:t>arr</w:t>
      </w:r>
      <w:proofErr w:type="spellEnd"/>
      <w:proofErr w:type="gramEnd"/>
      <w:r w:rsidRPr="00BF660C">
        <w:rPr>
          <w:lang w:val="en-US"/>
        </w:rPr>
        <w:t>= (char**)</w:t>
      </w:r>
      <w:proofErr w:type="spellStart"/>
      <w:r w:rsidRPr="00BF660C">
        <w:rPr>
          <w:lang w:val="en-US"/>
        </w:rPr>
        <w:t>malloc</w:t>
      </w:r>
      <w:proofErr w:type="spellEnd"/>
      <w:r w:rsidRPr="00BF660C">
        <w:rPr>
          <w:lang w:val="en-US"/>
        </w:rPr>
        <w:t xml:space="preserve">(size * </w:t>
      </w:r>
      <w:proofErr w:type="spellStart"/>
      <w:r w:rsidRPr="00BF660C">
        <w:rPr>
          <w:lang w:val="en-US"/>
        </w:rPr>
        <w:t>sizeof</w:t>
      </w:r>
      <w:proofErr w:type="spellEnd"/>
      <w:r w:rsidRPr="00BF660C">
        <w:rPr>
          <w:lang w:val="en-US"/>
        </w:rPr>
        <w:t>(char*));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>for (</w:t>
      </w:r>
      <w:proofErr w:type="spellStart"/>
      <w:r w:rsidRPr="00BF660C">
        <w:rPr>
          <w:lang w:val="en-US"/>
        </w:rPr>
        <w:t>int</w:t>
      </w:r>
      <w:proofErr w:type="spellEnd"/>
      <w:r w:rsidRPr="00BF660C">
        <w:rPr>
          <w:lang w:val="en-US"/>
        </w:rPr>
        <w:t xml:space="preserve">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 xml:space="preserve"> = 0;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 xml:space="preserve"> &lt; size;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>++)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>{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>*(</w:t>
      </w:r>
      <w:proofErr w:type="spellStart"/>
      <w:r w:rsidRPr="00BF660C">
        <w:rPr>
          <w:lang w:val="en-US"/>
        </w:rPr>
        <w:t>arr</w:t>
      </w:r>
      <w:proofErr w:type="spellEnd"/>
      <w:r w:rsidRPr="00BF660C">
        <w:rPr>
          <w:lang w:val="en-US"/>
        </w:rPr>
        <w:t xml:space="preserve"> + </w:t>
      </w:r>
      <w:proofErr w:type="spellStart"/>
      <w:r w:rsidRPr="00BF660C">
        <w:rPr>
          <w:lang w:val="en-US"/>
        </w:rPr>
        <w:t>i</w:t>
      </w:r>
      <w:proofErr w:type="spellEnd"/>
      <w:proofErr w:type="gramStart"/>
      <w:r w:rsidRPr="00BF660C">
        <w:rPr>
          <w:lang w:val="en-US"/>
        </w:rPr>
        <w:t>)=</w:t>
      </w:r>
      <w:proofErr w:type="gramEnd"/>
      <w:r w:rsidRPr="00BF660C">
        <w:rPr>
          <w:lang w:val="en-US"/>
        </w:rPr>
        <w:t xml:space="preserve"> (char*)</w:t>
      </w:r>
      <w:proofErr w:type="spellStart"/>
      <w:r w:rsidRPr="00BF660C">
        <w:rPr>
          <w:lang w:val="en-US"/>
        </w:rPr>
        <w:t>malloc</w:t>
      </w:r>
      <w:proofErr w:type="spellEnd"/>
      <w:r w:rsidRPr="00BF660C">
        <w:rPr>
          <w:lang w:val="en-US"/>
        </w:rPr>
        <w:t xml:space="preserve">( </w:t>
      </w:r>
      <w:proofErr w:type="spellStart"/>
      <w:r w:rsidRPr="00BF660C">
        <w:rPr>
          <w:lang w:val="en-US"/>
        </w:rPr>
        <w:t>strlen</w:t>
      </w:r>
      <w:proofErr w:type="spellEnd"/>
      <w:r w:rsidRPr="00BF660C">
        <w:rPr>
          <w:lang w:val="en-US"/>
        </w:rPr>
        <w:t>(sports[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 xml:space="preserve">])* </w:t>
      </w:r>
      <w:proofErr w:type="spellStart"/>
      <w:r w:rsidRPr="00BF660C">
        <w:rPr>
          <w:lang w:val="en-US"/>
        </w:rPr>
        <w:t>sizeof</w:t>
      </w:r>
      <w:proofErr w:type="spellEnd"/>
      <w:r w:rsidRPr="00BF660C">
        <w:rPr>
          <w:lang w:val="en-US"/>
        </w:rPr>
        <w:t>(char));</w:t>
      </w:r>
    </w:p>
    <w:p w:rsidR="00BF660C" w:rsidRDefault="00BF660C" w:rsidP="00BF660C">
      <w:proofErr w:type="spellStart"/>
      <w:r>
        <w:t>strcpy</w:t>
      </w:r>
      <w:proofErr w:type="spellEnd"/>
      <w:r>
        <w:t>(*(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), </w:t>
      </w:r>
      <w:proofErr w:type="spellStart"/>
      <w:r>
        <w:t>sports</w:t>
      </w:r>
      <w:proofErr w:type="spellEnd"/>
      <w:r>
        <w:t>[</w:t>
      </w:r>
      <w:proofErr w:type="spellStart"/>
      <w:r>
        <w:t>i</w:t>
      </w:r>
      <w:proofErr w:type="spellEnd"/>
      <w:r>
        <w:t>]); //копирование строки по адресу</w:t>
      </w:r>
    </w:p>
    <w:p w:rsidR="00BF660C" w:rsidRPr="006B082F" w:rsidRDefault="00BF660C" w:rsidP="00BF660C">
      <w:r w:rsidRPr="006B082F">
        <w:t>}</w:t>
      </w:r>
    </w:p>
    <w:p w:rsidR="00BF660C" w:rsidRPr="006B082F" w:rsidRDefault="00BF660C" w:rsidP="00BF660C">
      <w:r w:rsidRPr="00BF660C">
        <w:t>Можно оптимально строить двумерный массив как массив указателей следующим образом:</w:t>
      </w:r>
    </w:p>
    <w:p w:rsidR="00BF660C" w:rsidRPr="00BF660C" w:rsidRDefault="00BF660C" w:rsidP="00BF660C">
      <w:pPr>
        <w:rPr>
          <w:lang w:val="en-US"/>
        </w:rPr>
      </w:pPr>
      <w:proofErr w:type="spellStart"/>
      <w:proofErr w:type="gramStart"/>
      <w:r w:rsidRPr="00BF660C">
        <w:rPr>
          <w:lang w:val="en-US"/>
        </w:rPr>
        <w:t>int</w:t>
      </w:r>
      <w:proofErr w:type="spellEnd"/>
      <w:proofErr w:type="gramEnd"/>
      <w:r w:rsidRPr="00BF660C">
        <w:rPr>
          <w:lang w:val="en-US"/>
        </w:rPr>
        <w:t xml:space="preserve">** </w:t>
      </w:r>
      <w:proofErr w:type="spellStart"/>
      <w:r w:rsidRPr="00BF660C">
        <w:rPr>
          <w:lang w:val="en-US"/>
        </w:rPr>
        <w:t>create_matrix</w:t>
      </w:r>
      <w:proofErr w:type="spellEnd"/>
      <w:r w:rsidRPr="00BF660C">
        <w:rPr>
          <w:lang w:val="en-US"/>
        </w:rPr>
        <w:t xml:space="preserve">( </w:t>
      </w:r>
      <w:proofErr w:type="spellStart"/>
      <w:r w:rsidRPr="00BF660C">
        <w:rPr>
          <w:lang w:val="en-US"/>
        </w:rPr>
        <w:t>int</w:t>
      </w:r>
      <w:proofErr w:type="spellEnd"/>
      <w:r w:rsidRPr="00BF660C">
        <w:rPr>
          <w:lang w:val="en-US"/>
        </w:rPr>
        <w:t xml:space="preserve"> rows, </w:t>
      </w:r>
      <w:proofErr w:type="spellStart"/>
      <w:r w:rsidRPr="00BF660C">
        <w:rPr>
          <w:lang w:val="en-US"/>
        </w:rPr>
        <w:t>int</w:t>
      </w:r>
      <w:proofErr w:type="spellEnd"/>
      <w:r w:rsidRPr="00BF660C">
        <w:rPr>
          <w:lang w:val="en-US"/>
        </w:rPr>
        <w:t xml:space="preserve"> columns){</w:t>
      </w:r>
    </w:p>
    <w:p w:rsidR="00BF660C" w:rsidRPr="00BF660C" w:rsidRDefault="00BF660C" w:rsidP="00BF660C">
      <w:pPr>
        <w:rPr>
          <w:lang w:val="en-US"/>
        </w:rPr>
      </w:pPr>
      <w:proofErr w:type="gramStart"/>
      <w:r w:rsidRPr="00BF660C">
        <w:rPr>
          <w:lang w:val="en-US"/>
        </w:rPr>
        <w:t>int</w:t>
      </w:r>
      <w:proofErr w:type="gramEnd"/>
      <w:r w:rsidRPr="00BF660C">
        <w:rPr>
          <w:lang w:val="en-US"/>
        </w:rPr>
        <w:t xml:space="preserve"> **matrix = (int **) </w:t>
      </w:r>
      <w:proofErr w:type="spellStart"/>
      <w:r w:rsidRPr="00BF660C">
        <w:rPr>
          <w:lang w:val="en-US"/>
        </w:rPr>
        <w:t>malloc</w:t>
      </w:r>
      <w:proofErr w:type="spellEnd"/>
      <w:r w:rsidRPr="00BF660C">
        <w:rPr>
          <w:lang w:val="en-US"/>
        </w:rPr>
        <w:t xml:space="preserve">(rows * </w:t>
      </w:r>
      <w:proofErr w:type="spellStart"/>
      <w:r w:rsidRPr="00BF660C">
        <w:rPr>
          <w:lang w:val="en-US"/>
        </w:rPr>
        <w:t>sizeof</w:t>
      </w:r>
      <w:proofErr w:type="spellEnd"/>
      <w:r w:rsidRPr="00BF660C">
        <w:rPr>
          <w:lang w:val="en-US"/>
        </w:rPr>
        <w:t>(</w:t>
      </w:r>
      <w:proofErr w:type="spellStart"/>
      <w:r w:rsidRPr="00BF660C">
        <w:rPr>
          <w:lang w:val="en-US"/>
        </w:rPr>
        <w:t>int</w:t>
      </w:r>
      <w:proofErr w:type="spellEnd"/>
      <w:r w:rsidRPr="00BF660C">
        <w:rPr>
          <w:lang w:val="en-US"/>
        </w:rPr>
        <w:t xml:space="preserve"> *)); // </w:t>
      </w:r>
      <w:proofErr w:type="spellStart"/>
      <w:r w:rsidRPr="00BF660C">
        <w:rPr>
          <w:lang w:val="en-US"/>
        </w:rPr>
        <w:t>Выделяется</w:t>
      </w:r>
      <w:proofErr w:type="spellEnd"/>
      <w:r w:rsidRPr="00BF660C">
        <w:rPr>
          <w:lang w:val="en-US"/>
        </w:rPr>
        <w:t xml:space="preserve"> </w:t>
      </w:r>
      <w:proofErr w:type="spellStart"/>
      <w:r w:rsidRPr="00BF660C">
        <w:rPr>
          <w:lang w:val="en-US"/>
        </w:rPr>
        <w:t>память</w:t>
      </w:r>
      <w:proofErr w:type="spellEnd"/>
      <w:r w:rsidRPr="00BF660C">
        <w:rPr>
          <w:lang w:val="en-US"/>
        </w:rPr>
        <w:t xml:space="preserve"> </w:t>
      </w:r>
      <w:proofErr w:type="spellStart"/>
      <w:r w:rsidRPr="00BF660C">
        <w:rPr>
          <w:lang w:val="en-US"/>
        </w:rPr>
        <w:t>для</w:t>
      </w:r>
      <w:proofErr w:type="spellEnd"/>
    </w:p>
    <w:p w:rsidR="00BF660C" w:rsidRPr="00BF660C" w:rsidRDefault="00BF660C" w:rsidP="00BF660C">
      <w:pPr>
        <w:rPr>
          <w:lang w:val="en-US"/>
        </w:rPr>
      </w:pPr>
      <w:proofErr w:type="spellStart"/>
      <w:r w:rsidRPr="00BF660C">
        <w:rPr>
          <w:lang w:val="en-US"/>
        </w:rPr>
        <w:t>массива</w:t>
      </w:r>
      <w:proofErr w:type="spellEnd"/>
      <w:r w:rsidRPr="00BF660C">
        <w:rPr>
          <w:lang w:val="en-US"/>
        </w:rPr>
        <w:t xml:space="preserve"> </w:t>
      </w:r>
      <w:proofErr w:type="spellStart"/>
      <w:r w:rsidRPr="00BF660C">
        <w:rPr>
          <w:lang w:val="en-US"/>
        </w:rPr>
        <w:t>указателей</w:t>
      </w:r>
      <w:proofErr w:type="spellEnd"/>
      <w:r w:rsidRPr="00BF660C">
        <w:rPr>
          <w:lang w:val="en-US"/>
        </w:rPr>
        <w:t xml:space="preserve"> </w:t>
      </w:r>
      <w:proofErr w:type="spellStart"/>
      <w:r w:rsidRPr="00BF660C">
        <w:rPr>
          <w:lang w:val="en-US"/>
        </w:rPr>
        <w:t>на</w:t>
      </w:r>
      <w:proofErr w:type="spellEnd"/>
      <w:r w:rsidRPr="00BF660C">
        <w:rPr>
          <w:lang w:val="en-US"/>
        </w:rPr>
        <w:t xml:space="preserve"> rows</w:t>
      </w:r>
    </w:p>
    <w:p w:rsidR="00BF660C" w:rsidRPr="00BF660C" w:rsidRDefault="00BF660C" w:rsidP="00BF660C">
      <w:pPr>
        <w:rPr>
          <w:lang w:val="en-US"/>
        </w:rPr>
      </w:pPr>
      <w:proofErr w:type="gramStart"/>
      <w:r w:rsidRPr="00BF660C">
        <w:rPr>
          <w:lang w:val="en-US"/>
        </w:rPr>
        <w:t>matrix[</w:t>
      </w:r>
      <w:proofErr w:type="gramEnd"/>
      <w:r w:rsidRPr="00BF660C">
        <w:rPr>
          <w:lang w:val="en-US"/>
        </w:rPr>
        <w:t xml:space="preserve">0] = (int *) malloc(rows * columns * </w:t>
      </w:r>
      <w:proofErr w:type="spellStart"/>
      <w:r w:rsidRPr="00BF660C">
        <w:rPr>
          <w:lang w:val="en-US"/>
        </w:rPr>
        <w:t>sizeof</w:t>
      </w:r>
      <w:proofErr w:type="spellEnd"/>
      <w:r w:rsidRPr="00BF660C">
        <w:rPr>
          <w:lang w:val="en-US"/>
        </w:rPr>
        <w:t>(</w:t>
      </w:r>
      <w:proofErr w:type="spellStart"/>
      <w:r w:rsidRPr="00BF660C">
        <w:rPr>
          <w:lang w:val="en-US"/>
        </w:rPr>
        <w:t>int</w:t>
      </w:r>
      <w:proofErr w:type="spellEnd"/>
      <w:r w:rsidRPr="00BF660C">
        <w:rPr>
          <w:lang w:val="en-US"/>
        </w:rPr>
        <w:t xml:space="preserve">));// </w:t>
      </w:r>
      <w:proofErr w:type="spellStart"/>
      <w:r w:rsidRPr="00BF660C">
        <w:rPr>
          <w:lang w:val="en-US"/>
        </w:rPr>
        <w:t>Выделяется</w:t>
      </w:r>
      <w:proofErr w:type="spellEnd"/>
      <w:r w:rsidRPr="00BF660C">
        <w:rPr>
          <w:lang w:val="en-US"/>
        </w:rPr>
        <w:t xml:space="preserve"> </w:t>
      </w:r>
      <w:proofErr w:type="spellStart"/>
      <w:r w:rsidRPr="00BF660C">
        <w:rPr>
          <w:lang w:val="en-US"/>
        </w:rPr>
        <w:t>память</w:t>
      </w:r>
      <w:proofErr w:type="spellEnd"/>
    </w:p>
    <w:p w:rsidR="00BF660C" w:rsidRPr="00BF660C" w:rsidRDefault="00BF660C" w:rsidP="00BF660C">
      <w:r w:rsidRPr="00BF660C">
        <w:t>для всех элементов матрицы в виде одного непрерывного блока</w:t>
      </w:r>
    </w:p>
    <w:p w:rsidR="00BF660C" w:rsidRPr="00BF660C" w:rsidRDefault="00BF660C" w:rsidP="00BF660C">
      <w:pPr>
        <w:rPr>
          <w:lang w:val="en-US"/>
        </w:rPr>
      </w:pPr>
      <w:r w:rsidRPr="00BF660C">
        <w:rPr>
          <w:lang w:val="en-US"/>
        </w:rPr>
        <w:t>for (</w:t>
      </w:r>
      <w:proofErr w:type="spellStart"/>
      <w:r w:rsidRPr="00BF660C">
        <w:rPr>
          <w:lang w:val="en-US"/>
        </w:rPr>
        <w:t>int</w:t>
      </w:r>
      <w:proofErr w:type="spellEnd"/>
      <w:r w:rsidRPr="00BF660C">
        <w:rPr>
          <w:lang w:val="en-US"/>
        </w:rPr>
        <w:t xml:space="preserve">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 xml:space="preserve"> = 1;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 xml:space="preserve"> &lt; rows; </w:t>
      </w:r>
      <w:proofErr w:type="spellStart"/>
      <w:r w:rsidRPr="00BF660C">
        <w:rPr>
          <w:lang w:val="en-US"/>
        </w:rPr>
        <w:t>i</w:t>
      </w:r>
      <w:proofErr w:type="spellEnd"/>
      <w:r w:rsidRPr="00BF660C">
        <w:rPr>
          <w:lang w:val="en-US"/>
        </w:rPr>
        <w:t>++)</w:t>
      </w:r>
    </w:p>
    <w:p w:rsidR="00BF660C" w:rsidRPr="00BF660C" w:rsidRDefault="00BF660C" w:rsidP="00BF660C">
      <w:proofErr w:type="gramStart"/>
      <w:r w:rsidRPr="00BF660C">
        <w:rPr>
          <w:lang w:val="en-US"/>
        </w:rPr>
        <w:t>matrix</w:t>
      </w:r>
      <w:r w:rsidRPr="00BF660C">
        <w:t>[</w:t>
      </w:r>
      <w:proofErr w:type="spellStart"/>
      <w:proofErr w:type="gramEnd"/>
      <w:r w:rsidRPr="00BF660C">
        <w:rPr>
          <w:lang w:val="en-US"/>
        </w:rPr>
        <w:t>i</w:t>
      </w:r>
      <w:proofErr w:type="spellEnd"/>
      <w:r w:rsidRPr="00BF660C">
        <w:t xml:space="preserve">] = </w:t>
      </w:r>
      <w:r w:rsidRPr="00BF660C">
        <w:rPr>
          <w:lang w:val="en-US"/>
        </w:rPr>
        <w:t>matrix</w:t>
      </w:r>
      <w:r w:rsidRPr="00BF660C">
        <w:t xml:space="preserve">[0] + </w:t>
      </w:r>
      <w:proofErr w:type="spellStart"/>
      <w:r w:rsidRPr="00BF660C">
        <w:rPr>
          <w:lang w:val="en-US"/>
        </w:rPr>
        <w:t>i</w:t>
      </w:r>
      <w:proofErr w:type="spellEnd"/>
      <w:r w:rsidRPr="00BF660C">
        <w:t xml:space="preserve"> * </w:t>
      </w:r>
      <w:r w:rsidRPr="00BF660C">
        <w:rPr>
          <w:lang w:val="en-US"/>
        </w:rPr>
        <w:t>columns</w:t>
      </w:r>
      <w:r w:rsidRPr="00BF660C">
        <w:t>; // устанавливается указатель на начало</w:t>
      </w:r>
    </w:p>
    <w:p w:rsidR="00BF660C" w:rsidRPr="00BF660C" w:rsidRDefault="00BF660C" w:rsidP="00BF660C">
      <w:proofErr w:type="spellStart"/>
      <w:r w:rsidRPr="00BF660C">
        <w:rPr>
          <w:lang w:val="en-US"/>
        </w:rPr>
        <w:t>i</w:t>
      </w:r>
      <w:proofErr w:type="spellEnd"/>
      <w:r w:rsidRPr="00BF660C">
        <w:t>-</w:t>
      </w:r>
      <w:proofErr w:type="spellStart"/>
      <w:r w:rsidRPr="00BF660C">
        <w:t>й</w:t>
      </w:r>
      <w:proofErr w:type="spellEnd"/>
      <w:r w:rsidRPr="00BF660C">
        <w:t xml:space="preserve"> строки в массиве </w:t>
      </w:r>
      <w:r w:rsidRPr="00BF660C">
        <w:rPr>
          <w:lang w:val="en-US"/>
        </w:rPr>
        <w:t>matrix</w:t>
      </w:r>
    </w:p>
    <w:p w:rsidR="00BF660C" w:rsidRPr="006B082F" w:rsidRDefault="00BF660C" w:rsidP="00BF660C">
      <w:proofErr w:type="gramStart"/>
      <w:r w:rsidRPr="006B082F">
        <w:t>} // заполнение всего массива указателей</w:t>
      </w:r>
      <w:proofErr w:type="gramEnd"/>
    </w:p>
    <w:p w:rsidR="00BF660C" w:rsidRPr="006B082F" w:rsidRDefault="00BF660C" w:rsidP="00BF660C">
      <w:pPr>
        <w:pBdr>
          <w:bottom w:val="single" w:sz="12" w:space="1" w:color="auto"/>
        </w:pBdr>
      </w:pPr>
    </w:p>
    <w:p w:rsidR="00D73CC5" w:rsidRPr="00D73CC5" w:rsidRDefault="00D73CC5" w:rsidP="00D73CC5">
      <w:pPr>
        <w:ind w:left="720"/>
      </w:pPr>
    </w:p>
    <w:p w:rsidR="00D73CC5" w:rsidRPr="00D73CC5" w:rsidRDefault="00D73CC5" w:rsidP="00D73CC5">
      <w:pPr>
        <w:rPr>
          <w:lang w:eastAsia="ru-RU"/>
        </w:rPr>
      </w:pPr>
      <w:r w:rsidRPr="00D73CC5">
        <w:rPr>
          <w:b/>
          <w:bCs/>
          <w:lang w:eastAsia="ru-RU"/>
        </w:rPr>
        <w:t>Задание 1.</w:t>
      </w:r>
      <w:r w:rsidRPr="00D73CC5">
        <w:rPr>
          <w:lang w:eastAsia="ru-RU"/>
        </w:rPr>
        <w:t xml:space="preserve"> Создайте массив указателей на строки и печатайте его элементы</w:t>
      </w:r>
    </w:p>
    <w:p w:rsidR="00D73CC5" w:rsidRPr="00D73CC5" w:rsidRDefault="00D73CC5" w:rsidP="00D73CC5">
      <w:pPr>
        <w:numPr>
          <w:ilvl w:val="0"/>
          <w:numId w:val="1"/>
        </w:numPr>
      </w:pPr>
      <w:r w:rsidRPr="00D73CC5">
        <w:t>Создайте функцию заполнения массива указателей случайными значениями из имеющегося списка видов спорта</w:t>
      </w:r>
    </w:p>
    <w:p w:rsidR="00D73CC5" w:rsidRPr="006B082F" w:rsidRDefault="00D73CC5" w:rsidP="00D73CC5">
      <w:pPr>
        <w:rPr>
          <w:lang w:val="en-US"/>
        </w:rPr>
      </w:pPr>
      <w:r w:rsidRPr="00D73CC5">
        <w:t>Пример:</w:t>
      </w:r>
    </w:p>
    <w:p w:rsidR="00BF660C" w:rsidRDefault="00D73CC5" w:rsidP="00D73CC5">
      <w:r w:rsidRPr="00D73CC5">
        <w:rPr>
          <w:noProof/>
          <w:lang w:eastAsia="ru-RU"/>
        </w:rPr>
        <w:drawing>
          <wp:inline distT="0" distB="0" distL="0" distR="0">
            <wp:extent cx="5940425" cy="2012950"/>
            <wp:effectExtent l="0" t="0" r="3175" b="6350"/>
            <wp:docPr id="1968481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81122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C5" w:rsidRPr="00D73CC5" w:rsidRDefault="00D73CC5" w:rsidP="00D73CC5">
      <w:pPr>
        <w:numPr>
          <w:ilvl w:val="0"/>
          <w:numId w:val="2"/>
        </w:numPr>
      </w:pPr>
      <w:r w:rsidRPr="00D73CC5">
        <w:lastRenderedPageBreak/>
        <w:t>Напечатайте 10 строк из созданного массива.</w:t>
      </w:r>
    </w:p>
    <w:p w:rsidR="00D73CC5" w:rsidRPr="00D73CC5" w:rsidRDefault="00D73CC5" w:rsidP="00D73CC5">
      <w:pPr>
        <w:numPr>
          <w:ilvl w:val="0"/>
          <w:numId w:val="2"/>
        </w:numPr>
      </w:pPr>
      <w:r w:rsidRPr="00D73CC5">
        <w:t>Организуйте замену выбранной пользователем строки новым значением.</w:t>
      </w:r>
    </w:p>
    <w:p w:rsidR="00D73CC5" w:rsidRDefault="00D73CC5" w:rsidP="00D73CC5">
      <w:r w:rsidRPr="00D73CC5">
        <w:rPr>
          <w:b/>
          <w:bCs/>
        </w:rPr>
        <w:t xml:space="preserve">Задание 2. </w:t>
      </w:r>
      <w:r w:rsidRPr="00D73CC5">
        <w:t xml:space="preserve">Отсортируйте виды спорта с использованием функции </w:t>
      </w:r>
      <w:proofErr w:type="spellStart"/>
      <w:r w:rsidRPr="00D73CC5">
        <w:t>qsort</w:t>
      </w:r>
      <w:proofErr w:type="spellEnd"/>
      <w:r w:rsidRPr="00D73CC5">
        <w:t>() и напечатайте сначала отсортированный массив, а потом исходный</w:t>
      </w:r>
    </w:p>
    <w:p w:rsidR="006B082F" w:rsidRDefault="006B082F" w:rsidP="00D73CC5"/>
    <w:p w:rsidR="006B082F" w:rsidRDefault="006B082F" w:rsidP="00D73CC5"/>
    <w:p w:rsidR="006B082F" w:rsidRDefault="006B082F" w:rsidP="00D73CC5">
      <w:r>
        <w:rPr>
          <w:noProof/>
          <w:lang w:eastAsia="ru-RU"/>
        </w:rPr>
        <w:drawing>
          <wp:inline distT="0" distB="0" distL="0" distR="0">
            <wp:extent cx="5940425" cy="315713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CC5" w:rsidRPr="00D73CC5" w:rsidRDefault="00D73CC5" w:rsidP="00D73CC5"/>
    <w:p w:rsidR="00D73CC5" w:rsidRDefault="00D73CC5" w:rsidP="00D73CC5">
      <w:r w:rsidRPr="00D73CC5">
        <w:rPr>
          <w:b/>
          <w:bCs/>
        </w:rPr>
        <w:t>Задание 3.</w:t>
      </w:r>
      <w:r w:rsidRPr="00D73CC5">
        <w:t xml:space="preserve"> Считайте из файла строки (разделитель строк: /n, первая строка - автор книги, вторая название), составьте массив строк и напечатайте список согласно варианту:</w:t>
      </w:r>
    </w:p>
    <w:p w:rsidR="00D73CC5" w:rsidRPr="00D73CC5" w:rsidRDefault="00D73CC5" w:rsidP="00D73CC5">
      <w:r w:rsidRPr="00D73CC5">
        <w:t>1. отсортированный по автору и по названию книги.</w:t>
      </w:r>
    </w:p>
    <w:p w:rsidR="00D73CC5" w:rsidRPr="00D73CC5" w:rsidRDefault="00D73CC5" w:rsidP="00D73CC5">
      <w:r w:rsidRPr="00D73CC5">
        <w:t>2. отсортированный по названию книги для выбранного автора.</w:t>
      </w:r>
    </w:p>
    <w:p w:rsidR="00D73CC5" w:rsidRPr="00D73CC5" w:rsidRDefault="00D73CC5" w:rsidP="00D73CC5">
      <w:r w:rsidRPr="00D73CC5">
        <w:t>3. отсортированный по длине названия книги (в буквах).</w:t>
      </w:r>
    </w:p>
    <w:p w:rsidR="00D73CC5" w:rsidRPr="00D73CC5" w:rsidRDefault="00D73CC5" w:rsidP="00D73CC5">
      <w:r w:rsidRPr="00D73CC5">
        <w:t>4. отсортированный по количеству слов</w:t>
      </w:r>
    </w:p>
    <w:p w:rsidR="00D73CC5" w:rsidRPr="00D73CC5" w:rsidRDefault="00D73CC5" w:rsidP="00D73CC5">
      <w:r w:rsidRPr="00D73CC5">
        <w:t>5. только одна любая книга одного автора</w:t>
      </w:r>
    </w:p>
    <w:p w:rsidR="00D73CC5" w:rsidRPr="00D73CC5" w:rsidRDefault="00D73CC5" w:rsidP="00D73CC5">
      <w:r w:rsidRPr="00D73CC5">
        <w:t>6. без повторений названий</w:t>
      </w:r>
    </w:p>
    <w:p w:rsidR="00D73CC5" w:rsidRPr="00D73CC5" w:rsidRDefault="00D73CC5" w:rsidP="00D73CC5">
      <w:r w:rsidRPr="00D73CC5">
        <w:t>7. содержащих заданное слово в названии книги</w:t>
      </w:r>
    </w:p>
    <w:p w:rsidR="00D73CC5" w:rsidRPr="00D73CC5" w:rsidRDefault="00D73CC5" w:rsidP="00D73CC5">
      <w:r w:rsidRPr="00D73CC5">
        <w:t>8. содержащих заданное количество слов в названии</w:t>
      </w:r>
    </w:p>
    <w:sectPr w:rsidR="00D73CC5" w:rsidRPr="00D73CC5" w:rsidSect="00133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E2059"/>
    <w:multiLevelType w:val="multilevel"/>
    <w:tmpl w:val="81FAC8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AE6199"/>
    <w:multiLevelType w:val="multilevel"/>
    <w:tmpl w:val="D0B4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77549"/>
    <w:rsid w:val="001330C0"/>
    <w:rsid w:val="003D33B8"/>
    <w:rsid w:val="00431F18"/>
    <w:rsid w:val="00677549"/>
    <w:rsid w:val="006B082F"/>
    <w:rsid w:val="00931490"/>
    <w:rsid w:val="00BF660C"/>
    <w:rsid w:val="00C5359B"/>
    <w:rsid w:val="00D73CC5"/>
    <w:rsid w:val="00DD73C9"/>
    <w:rsid w:val="00FB6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30C0"/>
  </w:style>
  <w:style w:type="paragraph" w:styleId="1">
    <w:name w:val="heading 1"/>
    <w:basedOn w:val="a"/>
    <w:next w:val="a"/>
    <w:link w:val="10"/>
    <w:uiPriority w:val="9"/>
    <w:qFormat/>
    <w:rsid w:val="0067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7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77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5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5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5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5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5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5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7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5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5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5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5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754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F66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BF66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9dxtc">
    <w:name w:val="c9dxtc"/>
    <w:basedOn w:val="a0"/>
    <w:rsid w:val="00D73CC5"/>
  </w:style>
  <w:style w:type="paragraph" w:styleId="ae">
    <w:name w:val="Balloon Text"/>
    <w:basedOn w:val="a"/>
    <w:link w:val="af"/>
    <w:uiPriority w:val="99"/>
    <w:semiHidden/>
    <w:unhideWhenUsed/>
    <w:rsid w:val="006B0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B08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5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Z</dc:creator>
  <cp:keywords/>
  <dc:description/>
  <cp:lastModifiedBy>User</cp:lastModifiedBy>
  <cp:revision>4</cp:revision>
  <dcterms:created xsi:type="dcterms:W3CDTF">2026-04-08T08:07:00Z</dcterms:created>
  <dcterms:modified xsi:type="dcterms:W3CDTF">2026-05-08T09:31:00Z</dcterms:modified>
</cp:coreProperties>
</file>