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7DE48" w14:textId="0D48C6AC" w:rsidR="00B276DC" w:rsidRPr="00DF0082" w:rsidRDefault="00DF0082">
      <w:pPr>
        <w:rPr>
          <w:rFonts w:ascii="Times New Roman" w:hAnsi="Times New Roman" w:cs="Times New Roman"/>
          <w:b/>
          <w:bCs/>
          <w:sz w:val="24"/>
          <w:szCs w:val="24"/>
          <w:lang w:val="tr-TR"/>
        </w:rPr>
      </w:pPr>
      <w:r w:rsidRPr="00DF0082">
        <w:rPr>
          <w:rFonts w:ascii="Times New Roman" w:hAnsi="Times New Roman" w:cs="Times New Roman"/>
          <w:b/>
          <w:bCs/>
          <w:sz w:val="24"/>
          <w:szCs w:val="24"/>
          <w:lang w:val="tr-TR"/>
        </w:rPr>
        <w:t>Ömer Oktay Gültekin</w:t>
      </w:r>
    </w:p>
    <w:p w14:paraId="581F9C6C" w14:textId="2DB35BC4" w:rsidR="00DF0082" w:rsidRDefault="00DF0082">
      <w:pPr>
        <w:rPr>
          <w:rFonts w:ascii="Times New Roman" w:hAnsi="Times New Roman" w:cs="Times New Roman"/>
          <w:b/>
          <w:bCs/>
          <w:sz w:val="24"/>
          <w:szCs w:val="24"/>
          <w:lang w:val="tr-TR"/>
        </w:rPr>
      </w:pPr>
      <w:r w:rsidRPr="00DF0082">
        <w:rPr>
          <w:rFonts w:ascii="Times New Roman" w:hAnsi="Times New Roman" w:cs="Times New Roman"/>
          <w:b/>
          <w:bCs/>
          <w:sz w:val="24"/>
          <w:szCs w:val="24"/>
          <w:lang w:val="tr-TR"/>
        </w:rPr>
        <w:t>21901413</w:t>
      </w:r>
    </w:p>
    <w:p w14:paraId="69E618D4" w14:textId="5ED382FE" w:rsidR="000E7FDD" w:rsidRPr="000E7FDD" w:rsidRDefault="000E7FDD">
      <w:pPr>
        <w:rPr>
          <w:rFonts w:ascii="Times New Roman" w:hAnsi="Times New Roman" w:cs="Times New Roman"/>
          <w:b/>
          <w:bCs/>
          <w:sz w:val="24"/>
          <w:szCs w:val="24"/>
          <w:lang w:val="tr-TR"/>
        </w:rPr>
      </w:pPr>
      <w:r>
        <w:rPr>
          <w:rFonts w:ascii="Times New Roman" w:hAnsi="Times New Roman" w:cs="Times New Roman"/>
          <w:b/>
          <w:bCs/>
          <w:sz w:val="24"/>
          <w:szCs w:val="24"/>
          <w:lang w:val="tr-TR"/>
        </w:rPr>
        <w:t>Section 5</w:t>
      </w:r>
    </w:p>
    <w:p w14:paraId="78B308CD" w14:textId="027EE730" w:rsidR="009D0E84" w:rsidRPr="009D0E84" w:rsidRDefault="009D0E84">
      <w:pPr>
        <w:rPr>
          <w:rFonts w:ascii="Times New Roman" w:hAnsi="Times New Roman" w:cs="Times New Roman"/>
          <w:b/>
          <w:bCs/>
          <w:sz w:val="24"/>
          <w:szCs w:val="24"/>
          <w:lang w:val="tr-TR"/>
        </w:rPr>
      </w:pPr>
      <w:r w:rsidRPr="009D0E84">
        <w:rPr>
          <w:rFonts w:ascii="Times New Roman" w:hAnsi="Times New Roman" w:cs="Times New Roman"/>
          <w:b/>
          <w:bCs/>
          <w:sz w:val="24"/>
          <w:szCs w:val="24"/>
          <w:lang w:val="tr-TR"/>
        </w:rPr>
        <w:t>Question 1:</w:t>
      </w:r>
    </w:p>
    <w:p w14:paraId="317BEE38" w14:textId="01BBBB01" w:rsidR="00DF0082" w:rsidRDefault="00DF0082">
      <w:pPr>
        <w:rPr>
          <w:rFonts w:ascii="Times New Roman" w:hAnsi="Times New Roman" w:cs="Times New Roman"/>
          <w:b/>
          <w:bCs/>
          <w:sz w:val="24"/>
          <w:szCs w:val="24"/>
          <w:lang w:val="tr-TR"/>
        </w:rPr>
      </w:pPr>
      <w:r w:rsidRPr="009D0E84">
        <w:rPr>
          <w:rFonts w:ascii="Times New Roman" w:hAnsi="Times New Roman" w:cs="Times New Roman"/>
          <w:b/>
          <w:bCs/>
          <w:sz w:val="24"/>
          <w:szCs w:val="24"/>
          <w:lang w:val="tr-TR"/>
        </w:rPr>
        <w:t>a)</w:t>
      </w:r>
    </w:p>
    <w:p w14:paraId="6E055BDE" w14:textId="52F14A7D" w:rsidR="003E4452" w:rsidRPr="003E4452" w:rsidRDefault="003E4452">
      <w:pPr>
        <w:rPr>
          <w:rFonts w:ascii="Times New Roman" w:hAnsi="Times New Roman" w:cs="Times New Roman"/>
          <w:b/>
          <w:bCs/>
          <w:sz w:val="24"/>
          <w:szCs w:val="24"/>
          <w:u w:val="single"/>
          <w:lang w:val="tr-TR"/>
        </w:rPr>
      </w:pPr>
      <w:r w:rsidRPr="003E4452">
        <w:rPr>
          <w:rFonts w:ascii="Times New Roman" w:hAnsi="Times New Roman" w:cs="Times New Roman"/>
          <w:b/>
          <w:bCs/>
          <w:sz w:val="24"/>
          <w:szCs w:val="24"/>
          <w:u w:val="single"/>
          <w:lang w:val="tr-TR"/>
        </w:rPr>
        <w:t>Commercial Bank’s Initial Balance Sheet</w:t>
      </w:r>
    </w:p>
    <w:tbl>
      <w:tblPr>
        <w:tblStyle w:val="TableGrid"/>
        <w:tblW w:w="0" w:type="auto"/>
        <w:tblBorders>
          <w:top w:val="none" w:sz="0" w:space="0" w:color="auto"/>
          <w:left w:val="none" w:sz="0" w:space="0" w:color="auto"/>
          <w:bottom w:val="none" w:sz="0" w:space="0" w:color="auto"/>
          <w:right w:val="none" w:sz="0" w:space="0" w:color="auto"/>
          <w:insideH w:val="single" w:sz="6" w:space="0" w:color="auto"/>
        </w:tblBorders>
        <w:tblLook w:val="04A0" w:firstRow="1" w:lastRow="0" w:firstColumn="1" w:lastColumn="0" w:noHBand="0" w:noVBand="1"/>
      </w:tblPr>
      <w:tblGrid>
        <w:gridCol w:w="4675"/>
        <w:gridCol w:w="4675"/>
      </w:tblGrid>
      <w:tr w:rsidR="008D5157" w14:paraId="09E9D10B" w14:textId="77777777" w:rsidTr="00CC0645">
        <w:tc>
          <w:tcPr>
            <w:tcW w:w="4675" w:type="dxa"/>
          </w:tcPr>
          <w:p w14:paraId="175178D3" w14:textId="77777777" w:rsidR="008D5157" w:rsidRDefault="008D5157" w:rsidP="00CC0645">
            <w:pPr>
              <w:rPr>
                <w:rFonts w:ascii="Times New Roman" w:hAnsi="Times New Roman" w:cs="Times New Roman"/>
                <w:sz w:val="24"/>
                <w:szCs w:val="24"/>
                <w:lang w:val="tr-TR"/>
              </w:rPr>
            </w:pPr>
            <w:r>
              <w:rPr>
                <w:rFonts w:ascii="Times New Roman" w:hAnsi="Times New Roman" w:cs="Times New Roman"/>
                <w:sz w:val="24"/>
                <w:szCs w:val="24"/>
                <w:lang w:val="tr-TR"/>
              </w:rPr>
              <w:t>Assets</w:t>
            </w:r>
          </w:p>
        </w:tc>
        <w:tc>
          <w:tcPr>
            <w:tcW w:w="4675" w:type="dxa"/>
          </w:tcPr>
          <w:p w14:paraId="2B94E389" w14:textId="77777777" w:rsidR="008D5157" w:rsidRDefault="008D5157" w:rsidP="00CC0645">
            <w:pPr>
              <w:rPr>
                <w:rFonts w:ascii="Times New Roman" w:hAnsi="Times New Roman" w:cs="Times New Roman"/>
                <w:sz w:val="24"/>
                <w:szCs w:val="24"/>
                <w:lang w:val="tr-TR"/>
              </w:rPr>
            </w:pPr>
            <w:r>
              <w:rPr>
                <w:rFonts w:ascii="Times New Roman" w:hAnsi="Times New Roman" w:cs="Times New Roman"/>
                <w:sz w:val="24"/>
                <w:szCs w:val="24"/>
                <w:lang w:val="tr-TR"/>
              </w:rPr>
              <w:t>Liabilities</w:t>
            </w:r>
          </w:p>
        </w:tc>
      </w:tr>
      <w:tr w:rsidR="008D5157" w14:paraId="326FF1CA" w14:textId="77777777" w:rsidTr="00CC0645">
        <w:tc>
          <w:tcPr>
            <w:tcW w:w="4675" w:type="dxa"/>
          </w:tcPr>
          <w:p w14:paraId="6A055767" w14:textId="2DF5256C" w:rsidR="008D5157" w:rsidRDefault="008D5157" w:rsidP="00CC0645">
            <w:pPr>
              <w:rPr>
                <w:rFonts w:ascii="Times New Roman" w:hAnsi="Times New Roman" w:cs="Times New Roman"/>
                <w:sz w:val="24"/>
                <w:szCs w:val="24"/>
                <w:lang w:val="tr-TR"/>
              </w:rPr>
            </w:pPr>
            <w:r>
              <w:rPr>
                <w:rFonts w:ascii="Times New Roman" w:hAnsi="Times New Roman" w:cs="Times New Roman"/>
                <w:sz w:val="24"/>
                <w:szCs w:val="24"/>
                <w:lang w:val="tr-TR"/>
              </w:rPr>
              <w:t xml:space="preserve">Reserves </w:t>
            </w:r>
            <w:r w:rsidR="003E4452">
              <w:rPr>
                <w:rFonts w:ascii="Times New Roman" w:hAnsi="Times New Roman" w:cs="Times New Roman"/>
                <w:sz w:val="24"/>
                <w:szCs w:val="24"/>
                <w:lang w:val="tr-TR"/>
              </w:rPr>
              <w:t>= 0 TL</w:t>
            </w:r>
          </w:p>
          <w:p w14:paraId="69F70466" w14:textId="7161365C" w:rsidR="008D5157" w:rsidRDefault="008D5157" w:rsidP="00CC0645">
            <w:pPr>
              <w:rPr>
                <w:rFonts w:ascii="Times New Roman" w:hAnsi="Times New Roman" w:cs="Times New Roman"/>
                <w:sz w:val="24"/>
                <w:szCs w:val="24"/>
                <w:lang w:val="tr-TR"/>
              </w:rPr>
            </w:pPr>
            <w:r>
              <w:rPr>
                <w:rFonts w:ascii="Times New Roman" w:hAnsi="Times New Roman" w:cs="Times New Roman"/>
                <w:sz w:val="24"/>
                <w:szCs w:val="24"/>
                <w:lang w:val="tr-TR"/>
              </w:rPr>
              <w:t>Treasury Bonds = 0 TL</w:t>
            </w:r>
          </w:p>
        </w:tc>
        <w:tc>
          <w:tcPr>
            <w:tcW w:w="4675" w:type="dxa"/>
          </w:tcPr>
          <w:p w14:paraId="4470B22B" w14:textId="77777777" w:rsidR="008D5157" w:rsidRDefault="008D5157" w:rsidP="00CC0645">
            <w:pPr>
              <w:rPr>
                <w:rFonts w:ascii="Times New Roman" w:hAnsi="Times New Roman" w:cs="Times New Roman"/>
                <w:sz w:val="24"/>
                <w:szCs w:val="24"/>
                <w:lang w:val="tr-TR"/>
              </w:rPr>
            </w:pPr>
          </w:p>
        </w:tc>
      </w:tr>
    </w:tbl>
    <w:p w14:paraId="28F698D2" w14:textId="3B931114" w:rsidR="008D5157" w:rsidRDefault="008D5157">
      <w:pPr>
        <w:rPr>
          <w:rFonts w:ascii="Times New Roman" w:hAnsi="Times New Roman" w:cs="Times New Roman"/>
          <w:sz w:val="24"/>
          <w:szCs w:val="24"/>
          <w:lang w:val="tr-TR"/>
        </w:rPr>
      </w:pPr>
      <w:r>
        <w:rPr>
          <w:rFonts w:ascii="Times New Roman" w:hAnsi="Times New Roman" w:cs="Times New Roman"/>
          <w:sz w:val="24"/>
          <w:szCs w:val="24"/>
          <w:lang w:val="tr-TR"/>
        </w:rPr>
        <w:t xml:space="preserve">  </w:t>
      </w:r>
    </w:p>
    <w:p w14:paraId="379FE39D" w14:textId="1045E266" w:rsidR="003E4452" w:rsidRPr="003E4452" w:rsidRDefault="003E4452">
      <w:pPr>
        <w:rPr>
          <w:rFonts w:ascii="Times New Roman" w:hAnsi="Times New Roman" w:cs="Times New Roman"/>
          <w:b/>
          <w:bCs/>
          <w:sz w:val="24"/>
          <w:szCs w:val="24"/>
          <w:u w:val="single"/>
          <w:lang w:val="tr-TR"/>
        </w:rPr>
      </w:pPr>
      <w:r w:rsidRPr="003E4452">
        <w:rPr>
          <w:rFonts w:ascii="Times New Roman" w:hAnsi="Times New Roman" w:cs="Times New Roman"/>
          <w:b/>
          <w:bCs/>
          <w:sz w:val="24"/>
          <w:szCs w:val="24"/>
          <w:u w:val="single"/>
          <w:lang w:val="tr-TR"/>
        </w:rPr>
        <w:t>Commercial Bank’s Balance Sheet</w:t>
      </w:r>
      <w:r w:rsidR="00FD6908">
        <w:rPr>
          <w:rFonts w:ascii="Times New Roman" w:hAnsi="Times New Roman" w:cs="Times New Roman"/>
          <w:b/>
          <w:bCs/>
          <w:sz w:val="24"/>
          <w:szCs w:val="24"/>
          <w:u w:val="single"/>
          <w:lang w:val="tr-TR"/>
        </w:rPr>
        <w:t xml:space="preserve"> After the Market Operation</w:t>
      </w:r>
    </w:p>
    <w:tbl>
      <w:tblPr>
        <w:tblStyle w:val="TableGrid"/>
        <w:tblW w:w="0" w:type="auto"/>
        <w:tblBorders>
          <w:top w:val="none" w:sz="0" w:space="0" w:color="auto"/>
          <w:left w:val="none" w:sz="0" w:space="0" w:color="auto"/>
          <w:bottom w:val="none" w:sz="0" w:space="0" w:color="auto"/>
          <w:right w:val="none" w:sz="0" w:space="0" w:color="auto"/>
          <w:insideH w:val="single" w:sz="6" w:space="0" w:color="auto"/>
        </w:tblBorders>
        <w:tblLook w:val="04A0" w:firstRow="1" w:lastRow="0" w:firstColumn="1" w:lastColumn="0" w:noHBand="0" w:noVBand="1"/>
      </w:tblPr>
      <w:tblGrid>
        <w:gridCol w:w="4675"/>
        <w:gridCol w:w="4675"/>
      </w:tblGrid>
      <w:tr w:rsidR="009D0E84" w14:paraId="3665A572" w14:textId="77777777" w:rsidTr="009D0E84">
        <w:tc>
          <w:tcPr>
            <w:tcW w:w="4675" w:type="dxa"/>
          </w:tcPr>
          <w:p w14:paraId="7F72E35E" w14:textId="2834E106" w:rsidR="009D0E84" w:rsidRDefault="009D0E84">
            <w:pPr>
              <w:rPr>
                <w:rFonts w:ascii="Times New Roman" w:hAnsi="Times New Roman" w:cs="Times New Roman"/>
                <w:sz w:val="24"/>
                <w:szCs w:val="24"/>
                <w:lang w:val="tr-TR"/>
              </w:rPr>
            </w:pPr>
            <w:r>
              <w:rPr>
                <w:rFonts w:ascii="Times New Roman" w:hAnsi="Times New Roman" w:cs="Times New Roman"/>
                <w:sz w:val="24"/>
                <w:szCs w:val="24"/>
                <w:lang w:val="tr-TR"/>
              </w:rPr>
              <w:t>Assets</w:t>
            </w:r>
          </w:p>
        </w:tc>
        <w:tc>
          <w:tcPr>
            <w:tcW w:w="4675" w:type="dxa"/>
          </w:tcPr>
          <w:p w14:paraId="75897BF7" w14:textId="33380FFC" w:rsidR="009D0E84" w:rsidRDefault="00013A44">
            <w:pPr>
              <w:rPr>
                <w:rFonts w:ascii="Times New Roman" w:hAnsi="Times New Roman" w:cs="Times New Roman"/>
                <w:sz w:val="24"/>
                <w:szCs w:val="24"/>
                <w:lang w:val="tr-TR"/>
              </w:rPr>
            </w:pPr>
            <w:r>
              <w:rPr>
                <w:rFonts w:ascii="Times New Roman" w:hAnsi="Times New Roman" w:cs="Times New Roman"/>
                <w:sz w:val="24"/>
                <w:szCs w:val="24"/>
                <w:lang w:val="tr-TR"/>
              </w:rPr>
              <w:t>Liabilities</w:t>
            </w:r>
          </w:p>
        </w:tc>
      </w:tr>
      <w:tr w:rsidR="009D0E84" w14:paraId="258F77D0" w14:textId="77777777" w:rsidTr="009D0E84">
        <w:tc>
          <w:tcPr>
            <w:tcW w:w="4675" w:type="dxa"/>
          </w:tcPr>
          <w:p w14:paraId="1D15BE6B" w14:textId="35D00CF1" w:rsidR="006C6876" w:rsidRDefault="00013A44">
            <w:pPr>
              <w:rPr>
                <w:rFonts w:ascii="Times New Roman" w:hAnsi="Times New Roman" w:cs="Times New Roman"/>
                <w:sz w:val="24"/>
                <w:szCs w:val="24"/>
                <w:lang w:val="tr-TR"/>
              </w:rPr>
            </w:pPr>
            <w:r>
              <w:rPr>
                <w:rFonts w:ascii="Times New Roman" w:hAnsi="Times New Roman" w:cs="Times New Roman"/>
                <w:sz w:val="24"/>
                <w:szCs w:val="24"/>
                <w:lang w:val="tr-TR"/>
              </w:rPr>
              <w:t>Reserves (+ 5000</w:t>
            </w:r>
            <w:r w:rsidR="009322C2">
              <w:rPr>
                <w:rFonts w:ascii="Times New Roman" w:hAnsi="Times New Roman" w:cs="Times New Roman"/>
                <w:sz w:val="24"/>
                <w:szCs w:val="24"/>
                <w:lang w:val="tr-TR"/>
              </w:rPr>
              <w:t xml:space="preserve"> TL</w:t>
            </w:r>
            <w:r>
              <w:rPr>
                <w:rFonts w:ascii="Times New Roman" w:hAnsi="Times New Roman" w:cs="Times New Roman"/>
                <w:sz w:val="24"/>
                <w:szCs w:val="24"/>
                <w:lang w:val="tr-TR"/>
              </w:rPr>
              <w:t>)</w:t>
            </w:r>
          </w:p>
          <w:p w14:paraId="7488E3D9" w14:textId="5A1B7E36" w:rsidR="006C6876" w:rsidRDefault="006C6876">
            <w:pPr>
              <w:rPr>
                <w:rFonts w:ascii="Times New Roman" w:hAnsi="Times New Roman" w:cs="Times New Roman"/>
                <w:sz w:val="24"/>
                <w:szCs w:val="24"/>
                <w:lang w:val="tr-TR"/>
              </w:rPr>
            </w:pPr>
            <w:r>
              <w:rPr>
                <w:rFonts w:ascii="Times New Roman" w:hAnsi="Times New Roman" w:cs="Times New Roman"/>
                <w:sz w:val="24"/>
                <w:szCs w:val="24"/>
                <w:lang w:val="tr-TR"/>
              </w:rPr>
              <w:t>Treasury Bonds (-5000 TL)</w:t>
            </w:r>
          </w:p>
        </w:tc>
        <w:tc>
          <w:tcPr>
            <w:tcW w:w="4675" w:type="dxa"/>
          </w:tcPr>
          <w:p w14:paraId="4299E914" w14:textId="77777777" w:rsidR="009D0E84" w:rsidRDefault="009D0E84">
            <w:pPr>
              <w:rPr>
                <w:rFonts w:ascii="Times New Roman" w:hAnsi="Times New Roman" w:cs="Times New Roman"/>
                <w:sz w:val="24"/>
                <w:szCs w:val="24"/>
                <w:lang w:val="tr-TR"/>
              </w:rPr>
            </w:pPr>
          </w:p>
        </w:tc>
      </w:tr>
    </w:tbl>
    <w:p w14:paraId="37D3FC51" w14:textId="67198BF7" w:rsidR="00DF0082" w:rsidRDefault="000F0E54">
      <w:pPr>
        <w:rPr>
          <w:rFonts w:ascii="Times New Roman" w:hAnsi="Times New Roman" w:cs="Times New Roman"/>
          <w:sz w:val="24"/>
          <w:szCs w:val="24"/>
          <w:lang w:val="tr-TR"/>
        </w:rPr>
      </w:pPr>
      <w:r>
        <w:rPr>
          <w:rFonts w:ascii="Times New Roman" w:hAnsi="Times New Roman" w:cs="Times New Roman"/>
          <w:sz w:val="24"/>
          <w:szCs w:val="24"/>
          <w:lang w:val="tr-TR"/>
        </w:rPr>
        <w:t xml:space="preserve">  </w:t>
      </w:r>
    </w:p>
    <w:p w14:paraId="340B2AA9" w14:textId="3FB30CB4" w:rsidR="006C6876" w:rsidRDefault="006C6876">
      <w:pPr>
        <w:rPr>
          <w:rFonts w:ascii="Times New Roman" w:hAnsi="Times New Roman" w:cs="Times New Roman"/>
          <w:b/>
          <w:bCs/>
          <w:sz w:val="24"/>
          <w:szCs w:val="24"/>
          <w:lang w:val="tr-TR"/>
        </w:rPr>
      </w:pPr>
      <w:r w:rsidRPr="006C6876">
        <w:rPr>
          <w:rFonts w:ascii="Times New Roman" w:hAnsi="Times New Roman" w:cs="Times New Roman"/>
          <w:b/>
          <w:bCs/>
          <w:sz w:val="24"/>
          <w:szCs w:val="24"/>
          <w:lang w:val="tr-TR"/>
        </w:rPr>
        <w:t>b)</w:t>
      </w:r>
    </w:p>
    <w:p w14:paraId="05AF9120" w14:textId="2343F5B5" w:rsidR="001A0B61" w:rsidRDefault="00263398">
      <w:pPr>
        <w:rPr>
          <w:rFonts w:ascii="Times New Roman" w:hAnsi="Times New Roman" w:cs="Times New Roman"/>
          <w:sz w:val="24"/>
          <w:szCs w:val="24"/>
          <w:lang w:val="tr-TR"/>
        </w:rPr>
      </w:pPr>
      <w:r>
        <w:rPr>
          <w:rFonts w:ascii="Times New Roman" w:hAnsi="Times New Roman" w:cs="Times New Roman"/>
          <w:sz w:val="24"/>
          <w:szCs w:val="24"/>
          <w:lang w:val="tr-TR"/>
        </w:rPr>
        <w:t xml:space="preserve">Since the bank uses its own </w:t>
      </w:r>
      <w:r w:rsidR="002D37E8">
        <w:rPr>
          <w:rFonts w:ascii="Times New Roman" w:hAnsi="Times New Roman" w:cs="Times New Roman"/>
          <w:sz w:val="24"/>
          <w:szCs w:val="24"/>
          <w:lang w:val="tr-TR"/>
        </w:rPr>
        <w:t xml:space="preserve">resources to finance its actions, </w:t>
      </w:r>
      <w:r w:rsidR="005C234E">
        <w:rPr>
          <w:rFonts w:ascii="Times New Roman" w:hAnsi="Times New Roman" w:cs="Times New Roman"/>
          <w:sz w:val="24"/>
          <w:szCs w:val="24"/>
          <w:lang w:val="tr-TR"/>
        </w:rPr>
        <w:t xml:space="preserve">it can </w:t>
      </w:r>
      <w:r w:rsidR="002D37E8">
        <w:rPr>
          <w:rFonts w:ascii="Times New Roman" w:hAnsi="Times New Roman" w:cs="Times New Roman"/>
          <w:sz w:val="24"/>
          <w:szCs w:val="24"/>
          <w:lang w:val="tr-TR"/>
        </w:rPr>
        <w:t xml:space="preserve">use all the </w:t>
      </w:r>
      <w:r w:rsidR="00BF6486">
        <w:rPr>
          <w:rFonts w:ascii="Times New Roman" w:hAnsi="Times New Roman" w:cs="Times New Roman"/>
          <w:sz w:val="24"/>
          <w:szCs w:val="24"/>
          <w:lang w:val="tr-TR"/>
        </w:rPr>
        <w:t>newly coming</w:t>
      </w:r>
      <w:r w:rsidR="002D37E8">
        <w:rPr>
          <w:rFonts w:ascii="Times New Roman" w:hAnsi="Times New Roman" w:cs="Times New Roman"/>
          <w:sz w:val="24"/>
          <w:szCs w:val="24"/>
          <w:lang w:val="tr-TR"/>
        </w:rPr>
        <w:t xml:space="preserve"> money in its reserves </w:t>
      </w:r>
      <w:r w:rsidR="00BF6486">
        <w:rPr>
          <w:rFonts w:ascii="Times New Roman" w:hAnsi="Times New Roman" w:cs="Times New Roman"/>
          <w:sz w:val="24"/>
          <w:szCs w:val="24"/>
          <w:lang w:val="tr-TR"/>
        </w:rPr>
        <w:t>for</w:t>
      </w:r>
      <w:r w:rsidR="002D37E8">
        <w:rPr>
          <w:rFonts w:ascii="Times New Roman" w:hAnsi="Times New Roman" w:cs="Times New Roman"/>
          <w:sz w:val="24"/>
          <w:szCs w:val="24"/>
          <w:lang w:val="tr-TR"/>
        </w:rPr>
        <w:t xml:space="preserve"> </w:t>
      </w:r>
      <w:r w:rsidR="00BF6486">
        <w:rPr>
          <w:rFonts w:ascii="Times New Roman" w:hAnsi="Times New Roman" w:cs="Times New Roman"/>
          <w:sz w:val="24"/>
          <w:szCs w:val="24"/>
          <w:lang w:val="tr-TR"/>
        </w:rPr>
        <w:t>loans</w:t>
      </w:r>
      <w:r w:rsidR="002D37E8">
        <w:rPr>
          <w:rFonts w:ascii="Times New Roman" w:hAnsi="Times New Roman" w:cs="Times New Roman"/>
          <w:sz w:val="24"/>
          <w:szCs w:val="24"/>
          <w:lang w:val="tr-TR"/>
        </w:rPr>
        <w:t xml:space="preserve">. Assume </w:t>
      </w:r>
      <w:r w:rsidR="005C234E">
        <w:rPr>
          <w:rFonts w:ascii="Times New Roman" w:hAnsi="Times New Roman" w:cs="Times New Roman"/>
          <w:sz w:val="24"/>
          <w:szCs w:val="24"/>
          <w:lang w:val="tr-TR"/>
        </w:rPr>
        <w:t xml:space="preserve">the </w:t>
      </w:r>
      <w:r w:rsidR="002D37E8">
        <w:rPr>
          <w:rFonts w:ascii="Times New Roman" w:hAnsi="Times New Roman" w:cs="Times New Roman"/>
          <w:sz w:val="24"/>
          <w:szCs w:val="24"/>
          <w:lang w:val="tr-TR"/>
        </w:rPr>
        <w:t xml:space="preserve">bank gives </w:t>
      </w:r>
      <w:r w:rsidR="005C234E">
        <w:rPr>
          <w:rFonts w:ascii="Times New Roman" w:hAnsi="Times New Roman" w:cs="Times New Roman"/>
          <w:sz w:val="24"/>
          <w:szCs w:val="24"/>
          <w:lang w:val="tr-TR"/>
        </w:rPr>
        <w:t xml:space="preserve">a </w:t>
      </w:r>
      <w:r w:rsidR="002D37E8">
        <w:rPr>
          <w:rFonts w:ascii="Times New Roman" w:hAnsi="Times New Roman" w:cs="Times New Roman"/>
          <w:sz w:val="24"/>
          <w:szCs w:val="24"/>
          <w:lang w:val="tr-TR"/>
        </w:rPr>
        <w:t>5000 TL deposit to individual B. Indivi</w:t>
      </w:r>
      <w:r w:rsidR="0073212C">
        <w:rPr>
          <w:rFonts w:ascii="Times New Roman" w:hAnsi="Times New Roman" w:cs="Times New Roman"/>
          <w:sz w:val="24"/>
          <w:szCs w:val="24"/>
          <w:lang w:val="tr-TR"/>
        </w:rPr>
        <w:t xml:space="preserve">dual B </w:t>
      </w:r>
      <w:r w:rsidR="005C234E" w:rsidRPr="005C234E">
        <w:rPr>
          <w:rFonts w:ascii="Times New Roman" w:hAnsi="Times New Roman" w:cs="Times New Roman"/>
          <w:sz w:val="24"/>
          <w:szCs w:val="24"/>
          <w:lang w:val="tr-TR"/>
        </w:rPr>
        <w:t xml:space="preserve">transfers her money to individual C, who also puts his money </w:t>
      </w:r>
      <w:r w:rsidR="00BF6486">
        <w:rPr>
          <w:rFonts w:ascii="Times New Roman" w:hAnsi="Times New Roman" w:cs="Times New Roman"/>
          <w:sz w:val="24"/>
          <w:szCs w:val="24"/>
          <w:lang w:val="tr-TR"/>
        </w:rPr>
        <w:t>in</w:t>
      </w:r>
      <w:r w:rsidR="005C234E" w:rsidRPr="005C234E">
        <w:rPr>
          <w:rFonts w:ascii="Times New Roman" w:hAnsi="Times New Roman" w:cs="Times New Roman"/>
          <w:sz w:val="24"/>
          <w:szCs w:val="24"/>
          <w:lang w:val="tr-TR"/>
        </w:rPr>
        <w:t xml:space="preserve"> the</w:t>
      </w:r>
      <w:r w:rsidR="0073212C">
        <w:rPr>
          <w:rFonts w:ascii="Times New Roman" w:hAnsi="Times New Roman" w:cs="Times New Roman"/>
          <w:sz w:val="24"/>
          <w:szCs w:val="24"/>
          <w:lang w:val="tr-TR"/>
        </w:rPr>
        <w:t xml:space="preserve"> bank. Now </w:t>
      </w:r>
      <w:r w:rsidR="009E4E97">
        <w:rPr>
          <w:rFonts w:ascii="Times New Roman" w:hAnsi="Times New Roman" w:cs="Times New Roman"/>
          <w:sz w:val="24"/>
          <w:szCs w:val="24"/>
          <w:lang w:val="tr-TR"/>
        </w:rPr>
        <w:t xml:space="preserve">bank </w:t>
      </w:r>
      <w:r w:rsidR="00B8686B">
        <w:rPr>
          <w:rFonts w:ascii="Times New Roman" w:hAnsi="Times New Roman" w:cs="Times New Roman"/>
          <w:sz w:val="24"/>
          <w:szCs w:val="24"/>
          <w:lang w:val="tr-TR"/>
        </w:rPr>
        <w:t xml:space="preserve">must </w:t>
      </w:r>
      <w:r w:rsidR="009E4E97">
        <w:rPr>
          <w:rFonts w:ascii="Times New Roman" w:hAnsi="Times New Roman" w:cs="Times New Roman"/>
          <w:sz w:val="24"/>
          <w:szCs w:val="24"/>
          <w:lang w:val="tr-TR"/>
        </w:rPr>
        <w:t xml:space="preserve">put 10% of the money in its reserve and can </w:t>
      </w:r>
      <w:r w:rsidR="0038756D">
        <w:rPr>
          <w:rFonts w:ascii="Times New Roman" w:hAnsi="Times New Roman" w:cs="Times New Roman"/>
          <w:sz w:val="24"/>
          <w:szCs w:val="24"/>
          <w:lang w:val="tr-TR"/>
        </w:rPr>
        <w:t>loan</w:t>
      </w:r>
      <w:r w:rsidR="009E4E97">
        <w:rPr>
          <w:rFonts w:ascii="Times New Roman" w:hAnsi="Times New Roman" w:cs="Times New Roman"/>
          <w:sz w:val="24"/>
          <w:szCs w:val="24"/>
          <w:lang w:val="tr-TR"/>
        </w:rPr>
        <w:t xml:space="preserve"> </w:t>
      </w:r>
      <w:r w:rsidR="00B8686B">
        <w:rPr>
          <w:rFonts w:ascii="Times New Roman" w:hAnsi="Times New Roman" w:cs="Times New Roman"/>
          <w:sz w:val="24"/>
          <w:szCs w:val="24"/>
          <w:lang w:val="tr-TR"/>
        </w:rPr>
        <w:t xml:space="preserve">4500 TL to individual D. </w:t>
      </w:r>
      <w:r w:rsidR="00DE0134">
        <w:rPr>
          <w:rFonts w:ascii="Times New Roman" w:hAnsi="Times New Roman" w:cs="Times New Roman"/>
          <w:sz w:val="24"/>
          <w:szCs w:val="24"/>
          <w:lang w:val="tr-TR"/>
        </w:rPr>
        <w:t xml:space="preserve">The </w:t>
      </w:r>
      <w:r w:rsidR="00DC024B">
        <w:rPr>
          <w:rFonts w:ascii="Times New Roman" w:hAnsi="Times New Roman" w:cs="Times New Roman"/>
          <w:sz w:val="24"/>
          <w:szCs w:val="24"/>
          <w:lang w:val="tr-TR"/>
        </w:rPr>
        <w:t xml:space="preserve">process will continue like that: </w:t>
      </w:r>
      <w:r w:rsidR="00BF6486">
        <w:rPr>
          <w:rFonts w:ascii="Times New Roman" w:hAnsi="Times New Roman" w:cs="Times New Roman"/>
          <w:sz w:val="24"/>
          <w:szCs w:val="24"/>
          <w:lang w:val="tr-TR"/>
        </w:rPr>
        <w:t xml:space="preserve">the </w:t>
      </w:r>
      <w:r w:rsidR="00DC024B">
        <w:rPr>
          <w:rFonts w:ascii="Times New Roman" w:hAnsi="Times New Roman" w:cs="Times New Roman"/>
          <w:sz w:val="24"/>
          <w:szCs w:val="24"/>
          <w:lang w:val="tr-TR"/>
        </w:rPr>
        <w:t xml:space="preserve">bank will receive 4500 TL back, </w:t>
      </w:r>
      <w:r w:rsidR="0038756D">
        <w:rPr>
          <w:rFonts w:ascii="Times New Roman" w:hAnsi="Times New Roman" w:cs="Times New Roman"/>
          <w:sz w:val="24"/>
          <w:szCs w:val="24"/>
          <w:lang w:val="tr-TR"/>
        </w:rPr>
        <w:t xml:space="preserve">loan </w:t>
      </w:r>
      <w:r w:rsidR="00DC024B">
        <w:rPr>
          <w:rFonts w:ascii="Times New Roman" w:hAnsi="Times New Roman" w:cs="Times New Roman"/>
          <w:sz w:val="24"/>
          <w:szCs w:val="24"/>
          <w:lang w:val="tr-TR"/>
        </w:rPr>
        <w:t>4</w:t>
      </w:r>
      <w:r w:rsidR="00AF0373">
        <w:rPr>
          <w:rFonts w:ascii="Times New Roman" w:hAnsi="Times New Roman" w:cs="Times New Roman"/>
          <w:sz w:val="24"/>
          <w:szCs w:val="24"/>
          <w:lang w:val="tr-TR"/>
        </w:rPr>
        <w:t xml:space="preserve">050 TL, receive 4050 TL, </w:t>
      </w:r>
      <w:r w:rsidR="0038756D">
        <w:rPr>
          <w:rFonts w:ascii="Times New Roman" w:hAnsi="Times New Roman" w:cs="Times New Roman"/>
          <w:sz w:val="24"/>
          <w:szCs w:val="24"/>
          <w:lang w:val="tr-TR"/>
        </w:rPr>
        <w:t xml:space="preserve">loan </w:t>
      </w:r>
      <w:r w:rsidR="003B702A">
        <w:rPr>
          <w:rFonts w:ascii="Times New Roman" w:hAnsi="Times New Roman" w:cs="Times New Roman"/>
          <w:sz w:val="24"/>
          <w:szCs w:val="24"/>
          <w:lang w:val="tr-TR"/>
        </w:rPr>
        <w:t>3</w:t>
      </w:r>
      <w:r w:rsidR="00C30F6C">
        <w:rPr>
          <w:rFonts w:ascii="Times New Roman" w:hAnsi="Times New Roman" w:cs="Times New Roman"/>
          <w:sz w:val="24"/>
          <w:szCs w:val="24"/>
          <w:lang w:val="tr-TR"/>
        </w:rPr>
        <w:t xml:space="preserve">645 TL… </w:t>
      </w:r>
      <w:r w:rsidR="00BF195F">
        <w:rPr>
          <w:rFonts w:ascii="Times New Roman" w:hAnsi="Times New Roman" w:cs="Times New Roman"/>
          <w:sz w:val="24"/>
          <w:szCs w:val="24"/>
          <w:lang w:val="tr-TR"/>
        </w:rPr>
        <w:t xml:space="preserve">Using the formula of ∑ Deposits x 10% = </w:t>
      </w:r>
      <w:r w:rsidR="00427983">
        <w:rPr>
          <w:rFonts w:ascii="Times New Roman" w:hAnsi="Times New Roman" w:cs="Times New Roman"/>
          <w:sz w:val="24"/>
          <w:szCs w:val="24"/>
          <w:lang w:val="tr-TR"/>
        </w:rPr>
        <w:t xml:space="preserve">5000, The bank can deposit </w:t>
      </w:r>
      <w:r w:rsidR="00BF6486">
        <w:rPr>
          <w:rFonts w:ascii="Times New Roman" w:hAnsi="Times New Roman" w:cs="Times New Roman"/>
          <w:sz w:val="24"/>
          <w:szCs w:val="24"/>
          <w:lang w:val="tr-TR"/>
        </w:rPr>
        <w:t xml:space="preserve">a </w:t>
      </w:r>
      <w:r w:rsidR="00427983">
        <w:rPr>
          <w:rFonts w:ascii="Times New Roman" w:hAnsi="Times New Roman" w:cs="Times New Roman"/>
          <w:sz w:val="24"/>
          <w:szCs w:val="24"/>
          <w:lang w:val="tr-TR"/>
        </w:rPr>
        <w:t>maximum of 50.000 TL.</w:t>
      </w:r>
      <w:r w:rsidR="005F5424">
        <w:rPr>
          <w:rFonts w:ascii="Times New Roman" w:hAnsi="Times New Roman" w:cs="Times New Roman"/>
          <w:sz w:val="24"/>
          <w:szCs w:val="24"/>
          <w:lang w:val="tr-TR"/>
        </w:rPr>
        <w:t xml:space="preserve"> </w:t>
      </w:r>
      <w:r w:rsidR="007E24A7">
        <w:rPr>
          <w:rFonts w:ascii="Times New Roman" w:hAnsi="Times New Roman" w:cs="Times New Roman"/>
          <w:sz w:val="24"/>
          <w:szCs w:val="24"/>
          <w:lang w:val="tr-TR"/>
        </w:rPr>
        <w:t xml:space="preserve">Money multiplier = 1 / rr =&gt; </w:t>
      </w:r>
      <w:r w:rsidR="00367FFD">
        <w:rPr>
          <w:rFonts w:ascii="Times New Roman" w:hAnsi="Times New Roman" w:cs="Times New Roman"/>
          <w:sz w:val="24"/>
          <w:szCs w:val="24"/>
          <w:lang w:val="tr-TR"/>
        </w:rPr>
        <w:t>Money multiplier = 1 / (1 / 10) =&gt; Money Multiplier = 10</w:t>
      </w:r>
      <w:r w:rsidR="001176B3">
        <w:rPr>
          <w:rFonts w:ascii="Times New Roman" w:hAnsi="Times New Roman" w:cs="Times New Roman"/>
          <w:sz w:val="24"/>
          <w:szCs w:val="24"/>
          <w:lang w:val="tr-TR"/>
        </w:rPr>
        <w:t xml:space="preserve"> =&gt; </w:t>
      </w:r>
      <w:r w:rsidR="00FF6CEF">
        <w:rPr>
          <w:rFonts w:ascii="Times New Roman" w:hAnsi="Times New Roman" w:cs="Times New Roman"/>
          <w:sz w:val="24"/>
          <w:szCs w:val="24"/>
          <w:lang w:val="tr-TR"/>
        </w:rPr>
        <w:t xml:space="preserve">ΔMS = 5000 * 10 = </w:t>
      </w:r>
      <w:r w:rsidR="001A0B61">
        <w:rPr>
          <w:rFonts w:ascii="Times New Roman" w:hAnsi="Times New Roman" w:cs="Times New Roman"/>
          <w:sz w:val="24"/>
          <w:szCs w:val="24"/>
          <w:lang w:val="tr-TR"/>
        </w:rPr>
        <w:t>50.000 TL = Increase in money supply. The final balance sheet of the bank:</w:t>
      </w:r>
    </w:p>
    <w:tbl>
      <w:tblPr>
        <w:tblStyle w:val="TableGrid"/>
        <w:tblW w:w="0" w:type="auto"/>
        <w:tblBorders>
          <w:top w:val="none" w:sz="0" w:space="0" w:color="auto"/>
          <w:left w:val="none" w:sz="0" w:space="0" w:color="auto"/>
          <w:bottom w:val="none" w:sz="0" w:space="0" w:color="auto"/>
          <w:right w:val="none" w:sz="0" w:space="0" w:color="auto"/>
          <w:insideH w:val="single" w:sz="6" w:space="0" w:color="auto"/>
        </w:tblBorders>
        <w:tblLook w:val="04A0" w:firstRow="1" w:lastRow="0" w:firstColumn="1" w:lastColumn="0" w:noHBand="0" w:noVBand="1"/>
      </w:tblPr>
      <w:tblGrid>
        <w:gridCol w:w="4675"/>
        <w:gridCol w:w="4675"/>
      </w:tblGrid>
      <w:tr w:rsidR="00633A3F" w14:paraId="4BC022B5" w14:textId="77777777" w:rsidTr="002D15FA">
        <w:tc>
          <w:tcPr>
            <w:tcW w:w="4675" w:type="dxa"/>
          </w:tcPr>
          <w:p w14:paraId="02009CF8" w14:textId="77777777" w:rsidR="00633A3F" w:rsidRDefault="00633A3F" w:rsidP="002D15FA">
            <w:pPr>
              <w:rPr>
                <w:rFonts w:ascii="Times New Roman" w:hAnsi="Times New Roman" w:cs="Times New Roman"/>
                <w:sz w:val="24"/>
                <w:szCs w:val="24"/>
                <w:lang w:val="tr-TR"/>
              </w:rPr>
            </w:pPr>
            <w:r>
              <w:rPr>
                <w:rFonts w:ascii="Times New Roman" w:hAnsi="Times New Roman" w:cs="Times New Roman"/>
                <w:sz w:val="24"/>
                <w:szCs w:val="24"/>
                <w:lang w:val="tr-TR"/>
              </w:rPr>
              <w:t>Assets</w:t>
            </w:r>
          </w:p>
        </w:tc>
        <w:tc>
          <w:tcPr>
            <w:tcW w:w="4675" w:type="dxa"/>
          </w:tcPr>
          <w:p w14:paraId="6C928333" w14:textId="77777777" w:rsidR="00633A3F" w:rsidRDefault="00633A3F" w:rsidP="002D15FA">
            <w:pPr>
              <w:rPr>
                <w:rFonts w:ascii="Times New Roman" w:hAnsi="Times New Roman" w:cs="Times New Roman"/>
                <w:sz w:val="24"/>
                <w:szCs w:val="24"/>
                <w:lang w:val="tr-TR"/>
              </w:rPr>
            </w:pPr>
            <w:r>
              <w:rPr>
                <w:rFonts w:ascii="Times New Roman" w:hAnsi="Times New Roman" w:cs="Times New Roman"/>
                <w:sz w:val="24"/>
                <w:szCs w:val="24"/>
                <w:lang w:val="tr-TR"/>
              </w:rPr>
              <w:t>Liabilities</w:t>
            </w:r>
          </w:p>
        </w:tc>
      </w:tr>
      <w:tr w:rsidR="00633A3F" w14:paraId="7BD8805E" w14:textId="77777777" w:rsidTr="002D15FA">
        <w:tc>
          <w:tcPr>
            <w:tcW w:w="4675" w:type="dxa"/>
          </w:tcPr>
          <w:p w14:paraId="250048CE" w14:textId="77777777" w:rsidR="00633A3F" w:rsidRDefault="00633A3F" w:rsidP="002D15FA">
            <w:pPr>
              <w:rPr>
                <w:rFonts w:ascii="Times New Roman" w:hAnsi="Times New Roman" w:cs="Times New Roman"/>
                <w:sz w:val="24"/>
                <w:szCs w:val="24"/>
                <w:lang w:val="tr-TR"/>
              </w:rPr>
            </w:pPr>
            <w:r>
              <w:rPr>
                <w:rFonts w:ascii="Times New Roman" w:hAnsi="Times New Roman" w:cs="Times New Roman"/>
                <w:sz w:val="24"/>
                <w:szCs w:val="24"/>
                <w:lang w:val="tr-TR"/>
              </w:rPr>
              <w:t>Reserves (+ 5000 TL)</w:t>
            </w:r>
          </w:p>
          <w:p w14:paraId="268CF9DC" w14:textId="77777777" w:rsidR="00633A3F" w:rsidRDefault="00633A3F" w:rsidP="002D15FA">
            <w:pPr>
              <w:rPr>
                <w:rFonts w:ascii="Times New Roman" w:hAnsi="Times New Roman" w:cs="Times New Roman"/>
                <w:sz w:val="24"/>
                <w:szCs w:val="24"/>
                <w:lang w:val="tr-TR"/>
              </w:rPr>
            </w:pPr>
            <w:r>
              <w:rPr>
                <w:rFonts w:ascii="Times New Roman" w:hAnsi="Times New Roman" w:cs="Times New Roman"/>
                <w:sz w:val="24"/>
                <w:szCs w:val="24"/>
                <w:lang w:val="tr-TR"/>
              </w:rPr>
              <w:t>Treasury Bonds (-5000 TL)</w:t>
            </w:r>
          </w:p>
          <w:p w14:paraId="16F5D284" w14:textId="5062E673" w:rsidR="00633A3F" w:rsidRDefault="00633A3F" w:rsidP="002D15FA">
            <w:pPr>
              <w:rPr>
                <w:rFonts w:ascii="Times New Roman" w:hAnsi="Times New Roman" w:cs="Times New Roman"/>
                <w:sz w:val="24"/>
                <w:szCs w:val="24"/>
                <w:lang w:val="tr-TR"/>
              </w:rPr>
            </w:pPr>
            <w:r>
              <w:rPr>
                <w:rFonts w:ascii="Times New Roman" w:hAnsi="Times New Roman" w:cs="Times New Roman"/>
                <w:sz w:val="24"/>
                <w:szCs w:val="24"/>
                <w:lang w:val="tr-TR"/>
              </w:rPr>
              <w:t>Loans (</w:t>
            </w:r>
            <w:r w:rsidR="00BA12BA">
              <w:rPr>
                <w:rFonts w:ascii="Times New Roman" w:hAnsi="Times New Roman" w:cs="Times New Roman"/>
                <w:sz w:val="24"/>
                <w:szCs w:val="24"/>
                <w:lang w:val="tr-TR"/>
              </w:rPr>
              <w:t>+ 50.000 TL</w:t>
            </w:r>
            <w:r>
              <w:rPr>
                <w:rFonts w:ascii="Times New Roman" w:hAnsi="Times New Roman" w:cs="Times New Roman"/>
                <w:sz w:val="24"/>
                <w:szCs w:val="24"/>
                <w:lang w:val="tr-TR"/>
              </w:rPr>
              <w:t>)</w:t>
            </w:r>
          </w:p>
        </w:tc>
        <w:tc>
          <w:tcPr>
            <w:tcW w:w="4675" w:type="dxa"/>
          </w:tcPr>
          <w:p w14:paraId="6F99D6F6" w14:textId="4054D743" w:rsidR="00633A3F" w:rsidRDefault="00BA12BA" w:rsidP="002D15FA">
            <w:pPr>
              <w:rPr>
                <w:rFonts w:ascii="Times New Roman" w:hAnsi="Times New Roman" w:cs="Times New Roman"/>
                <w:sz w:val="24"/>
                <w:szCs w:val="24"/>
                <w:lang w:val="tr-TR"/>
              </w:rPr>
            </w:pPr>
            <w:r>
              <w:rPr>
                <w:rFonts w:ascii="Times New Roman" w:hAnsi="Times New Roman" w:cs="Times New Roman"/>
                <w:sz w:val="24"/>
                <w:szCs w:val="24"/>
                <w:lang w:val="tr-TR"/>
              </w:rPr>
              <w:t>Deposits (+ 50.000 TL)</w:t>
            </w:r>
          </w:p>
        </w:tc>
      </w:tr>
    </w:tbl>
    <w:p w14:paraId="0B8942ED" w14:textId="77777777" w:rsidR="00D00444" w:rsidRDefault="00D00444" w:rsidP="00990441">
      <w:pPr>
        <w:rPr>
          <w:rFonts w:ascii="Times New Roman" w:hAnsi="Times New Roman" w:cs="Times New Roman"/>
          <w:b/>
          <w:bCs/>
          <w:sz w:val="24"/>
          <w:szCs w:val="24"/>
          <w:lang w:val="tr-TR"/>
        </w:rPr>
      </w:pPr>
    </w:p>
    <w:p w14:paraId="5B06CE2A" w14:textId="77777777" w:rsidR="004875F3" w:rsidRDefault="004875F3" w:rsidP="00990441">
      <w:pPr>
        <w:rPr>
          <w:rFonts w:ascii="Times New Roman" w:hAnsi="Times New Roman" w:cs="Times New Roman"/>
          <w:b/>
          <w:bCs/>
          <w:sz w:val="24"/>
          <w:szCs w:val="24"/>
          <w:lang w:val="tr-TR"/>
        </w:rPr>
      </w:pPr>
    </w:p>
    <w:p w14:paraId="7CFE7110" w14:textId="77777777" w:rsidR="004875F3" w:rsidRDefault="004875F3" w:rsidP="00990441">
      <w:pPr>
        <w:rPr>
          <w:rFonts w:ascii="Times New Roman" w:hAnsi="Times New Roman" w:cs="Times New Roman"/>
          <w:b/>
          <w:bCs/>
          <w:sz w:val="24"/>
          <w:szCs w:val="24"/>
          <w:lang w:val="tr-TR"/>
        </w:rPr>
      </w:pPr>
    </w:p>
    <w:p w14:paraId="0630C471" w14:textId="77777777" w:rsidR="004875F3" w:rsidRDefault="004875F3" w:rsidP="00990441">
      <w:pPr>
        <w:rPr>
          <w:rFonts w:ascii="Times New Roman" w:hAnsi="Times New Roman" w:cs="Times New Roman"/>
          <w:b/>
          <w:bCs/>
          <w:sz w:val="24"/>
          <w:szCs w:val="24"/>
          <w:lang w:val="tr-TR"/>
        </w:rPr>
      </w:pPr>
    </w:p>
    <w:p w14:paraId="731CF427" w14:textId="77777777" w:rsidR="004875F3" w:rsidRDefault="004875F3" w:rsidP="00990441">
      <w:pPr>
        <w:rPr>
          <w:rFonts w:ascii="Times New Roman" w:hAnsi="Times New Roman" w:cs="Times New Roman"/>
          <w:b/>
          <w:bCs/>
          <w:sz w:val="24"/>
          <w:szCs w:val="24"/>
          <w:lang w:val="tr-TR"/>
        </w:rPr>
      </w:pPr>
    </w:p>
    <w:p w14:paraId="09E90570" w14:textId="77777777" w:rsidR="004875F3" w:rsidRDefault="004875F3" w:rsidP="00990441">
      <w:pPr>
        <w:rPr>
          <w:rFonts w:ascii="Times New Roman" w:hAnsi="Times New Roman" w:cs="Times New Roman"/>
          <w:b/>
          <w:bCs/>
          <w:sz w:val="24"/>
          <w:szCs w:val="24"/>
          <w:lang w:val="tr-TR"/>
        </w:rPr>
      </w:pPr>
    </w:p>
    <w:p w14:paraId="779159A1" w14:textId="38CF75DA" w:rsidR="00990441" w:rsidRDefault="00990441" w:rsidP="00990441">
      <w:pPr>
        <w:rPr>
          <w:rFonts w:ascii="Times New Roman" w:hAnsi="Times New Roman" w:cs="Times New Roman"/>
          <w:b/>
          <w:bCs/>
          <w:sz w:val="24"/>
          <w:szCs w:val="24"/>
          <w:lang w:val="tr-TR"/>
        </w:rPr>
      </w:pPr>
      <w:r>
        <w:rPr>
          <w:rFonts w:ascii="Times New Roman" w:hAnsi="Times New Roman" w:cs="Times New Roman"/>
          <w:b/>
          <w:bCs/>
          <w:sz w:val="24"/>
          <w:szCs w:val="24"/>
          <w:lang w:val="tr-TR"/>
        </w:rPr>
        <w:lastRenderedPageBreak/>
        <w:t>c</w:t>
      </w:r>
      <w:r w:rsidRPr="006C6876">
        <w:rPr>
          <w:rFonts w:ascii="Times New Roman" w:hAnsi="Times New Roman" w:cs="Times New Roman"/>
          <w:b/>
          <w:bCs/>
          <w:sz w:val="24"/>
          <w:szCs w:val="24"/>
          <w:lang w:val="tr-TR"/>
        </w:rPr>
        <w:t>)</w:t>
      </w:r>
    </w:p>
    <w:p w14:paraId="671F59D8" w14:textId="479D0A6E" w:rsidR="00990441" w:rsidRDefault="0079075B" w:rsidP="00990441">
      <w:pPr>
        <w:rPr>
          <w:rFonts w:ascii="Times New Roman" w:hAnsi="Times New Roman" w:cs="Times New Roman"/>
          <w:b/>
          <w:bCs/>
          <w:sz w:val="24"/>
          <w:szCs w:val="24"/>
          <w:lang w:val="tr-TR"/>
        </w:rPr>
      </w:pPr>
      <w:r>
        <w:rPr>
          <w:noProof/>
        </w:rPr>
        <w:drawing>
          <wp:inline distT="0" distB="0" distL="0" distR="0" wp14:anchorId="6EA6018A" wp14:editId="64F72D9A">
            <wp:extent cx="3481004" cy="2590800"/>
            <wp:effectExtent l="0" t="0" r="5715" b="0"/>
            <wp:docPr id="542077830" name="Picture 1"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077830" name="Picture 1" descr="A picture containing text, diagram, line, plot&#10;&#10;Description automatically generated"/>
                    <pic:cNvPicPr/>
                  </pic:nvPicPr>
                  <pic:blipFill>
                    <a:blip r:embed="rId5"/>
                    <a:stretch>
                      <a:fillRect/>
                    </a:stretch>
                  </pic:blipFill>
                  <pic:spPr>
                    <a:xfrm>
                      <a:off x="0" y="0"/>
                      <a:ext cx="3486887" cy="2595179"/>
                    </a:xfrm>
                    <a:prstGeom prst="rect">
                      <a:avLst/>
                    </a:prstGeom>
                  </pic:spPr>
                </pic:pic>
              </a:graphicData>
            </a:graphic>
          </wp:inline>
        </w:drawing>
      </w:r>
    </w:p>
    <w:p w14:paraId="4B7AF4CD" w14:textId="77600A4C" w:rsidR="0026367C" w:rsidRPr="0026367C" w:rsidRDefault="0026367C" w:rsidP="0026367C">
      <w:pPr>
        <w:rPr>
          <w:rFonts w:ascii="Times New Roman" w:hAnsi="Times New Roman" w:cs="Times New Roman"/>
          <w:sz w:val="24"/>
          <w:szCs w:val="24"/>
          <w:lang w:val="tr-TR"/>
        </w:rPr>
      </w:pPr>
      <w:r w:rsidRPr="0026367C">
        <w:rPr>
          <w:rFonts w:ascii="Times New Roman" w:hAnsi="Times New Roman" w:cs="Times New Roman"/>
          <w:sz w:val="24"/>
          <w:szCs w:val="24"/>
          <w:lang w:val="tr-TR"/>
        </w:rPr>
        <w:t xml:space="preserve">The increase in money supply shifts the money supply curve to the right. </w:t>
      </w:r>
      <w:r w:rsidR="000341E3" w:rsidRPr="000341E3">
        <w:rPr>
          <w:rFonts w:ascii="Times New Roman" w:hAnsi="Times New Roman" w:cs="Times New Roman"/>
          <w:sz w:val="24"/>
          <w:szCs w:val="24"/>
          <w:lang w:val="tr-TR"/>
        </w:rPr>
        <w:t>That means</w:t>
      </w:r>
      <w:r w:rsidR="000341E3">
        <w:rPr>
          <w:rFonts w:ascii="Times New Roman" w:hAnsi="Times New Roman" w:cs="Times New Roman"/>
          <w:sz w:val="24"/>
          <w:szCs w:val="24"/>
          <w:lang w:val="tr-TR"/>
        </w:rPr>
        <w:t xml:space="preserve"> </w:t>
      </w:r>
      <w:r w:rsidRPr="0026367C">
        <w:rPr>
          <w:rFonts w:ascii="Times New Roman" w:hAnsi="Times New Roman" w:cs="Times New Roman"/>
          <w:sz w:val="24"/>
          <w:szCs w:val="24"/>
          <w:lang w:val="tr-TR"/>
        </w:rPr>
        <w:t xml:space="preserve">there is now </w:t>
      </w:r>
      <w:r w:rsidR="00CF125F">
        <w:rPr>
          <w:rFonts w:ascii="Times New Roman" w:hAnsi="Times New Roman" w:cs="Times New Roman"/>
          <w:sz w:val="24"/>
          <w:szCs w:val="24"/>
          <w:lang w:val="tr-TR"/>
        </w:rPr>
        <w:t>more</w:t>
      </w:r>
      <w:r w:rsidRPr="0026367C">
        <w:rPr>
          <w:rFonts w:ascii="Times New Roman" w:hAnsi="Times New Roman" w:cs="Times New Roman"/>
          <w:sz w:val="24"/>
          <w:szCs w:val="24"/>
          <w:lang w:val="tr-TR"/>
        </w:rPr>
        <w:t xml:space="preserve"> money available in the economy. With the increased money supply, there is now an excess supply of money in the market compared to the money demanded at the original interest rate. This leads to a situation where individuals and businesses have more money than they want to hold.</w:t>
      </w:r>
      <w:r>
        <w:rPr>
          <w:rFonts w:ascii="Times New Roman" w:hAnsi="Times New Roman" w:cs="Times New Roman"/>
          <w:sz w:val="24"/>
          <w:szCs w:val="24"/>
          <w:lang w:val="tr-TR"/>
        </w:rPr>
        <w:t xml:space="preserve"> </w:t>
      </w:r>
      <w:r w:rsidRPr="0026367C">
        <w:rPr>
          <w:rFonts w:ascii="Times New Roman" w:hAnsi="Times New Roman" w:cs="Times New Roman"/>
          <w:sz w:val="24"/>
          <w:szCs w:val="24"/>
          <w:lang w:val="tr-TR"/>
        </w:rPr>
        <w:t xml:space="preserve">To eliminate the excess supply of money, individuals and </w:t>
      </w:r>
      <w:r w:rsidR="00CF125F">
        <w:rPr>
          <w:rFonts w:ascii="Times New Roman" w:hAnsi="Times New Roman" w:cs="Times New Roman"/>
          <w:sz w:val="24"/>
          <w:szCs w:val="24"/>
          <w:lang w:val="tr-TR"/>
        </w:rPr>
        <w:t>companies</w:t>
      </w:r>
      <w:r w:rsidRPr="0026367C">
        <w:rPr>
          <w:rFonts w:ascii="Times New Roman" w:hAnsi="Times New Roman" w:cs="Times New Roman"/>
          <w:sz w:val="24"/>
          <w:szCs w:val="24"/>
          <w:lang w:val="tr-TR"/>
        </w:rPr>
        <w:t xml:space="preserve"> seek to lend or invest their surplus funds, driving down interest rates. As interest rates decrease, </w:t>
      </w:r>
      <w:r w:rsidR="00CF125F">
        <w:rPr>
          <w:rFonts w:ascii="Times New Roman" w:hAnsi="Times New Roman" w:cs="Times New Roman"/>
          <w:sz w:val="24"/>
          <w:szCs w:val="24"/>
          <w:lang w:val="tr-TR"/>
        </w:rPr>
        <w:t>borrowing costs lower</w:t>
      </w:r>
      <w:r w:rsidRPr="0026367C">
        <w:rPr>
          <w:rFonts w:ascii="Times New Roman" w:hAnsi="Times New Roman" w:cs="Times New Roman"/>
          <w:sz w:val="24"/>
          <w:szCs w:val="24"/>
          <w:lang w:val="tr-TR"/>
        </w:rPr>
        <w:t>, making it more attractive for individuals and businesses to take loans for investment and consumption</w:t>
      </w:r>
      <w:r w:rsidR="00772C82" w:rsidRPr="0026367C">
        <w:rPr>
          <w:rFonts w:ascii="Times New Roman" w:hAnsi="Times New Roman" w:cs="Times New Roman"/>
          <w:sz w:val="24"/>
          <w:szCs w:val="24"/>
          <w:lang w:val="tr-TR"/>
        </w:rPr>
        <w:t>. The</w:t>
      </w:r>
      <w:r w:rsidRPr="0026367C">
        <w:rPr>
          <w:rFonts w:ascii="Times New Roman" w:hAnsi="Times New Roman" w:cs="Times New Roman"/>
          <w:sz w:val="24"/>
          <w:szCs w:val="24"/>
          <w:lang w:val="tr-TR"/>
        </w:rPr>
        <w:t xml:space="preserve"> decrease in interest rates continues until the money market reaches a new equilibrium, where the quantity of money demanded matches the increased money supply. This new equilibrium is characterized by a lower interest rate and an increased </w:t>
      </w:r>
      <w:r w:rsidR="009A09CD">
        <w:rPr>
          <w:rFonts w:ascii="Times New Roman" w:hAnsi="Times New Roman" w:cs="Times New Roman"/>
          <w:sz w:val="24"/>
          <w:szCs w:val="24"/>
          <w:lang w:val="tr-TR"/>
        </w:rPr>
        <w:t>amount</w:t>
      </w:r>
      <w:r w:rsidRPr="0026367C">
        <w:rPr>
          <w:rFonts w:ascii="Times New Roman" w:hAnsi="Times New Roman" w:cs="Times New Roman"/>
          <w:sz w:val="24"/>
          <w:szCs w:val="24"/>
          <w:lang w:val="tr-TR"/>
        </w:rPr>
        <w:t xml:space="preserve"> of money in circulation</w:t>
      </w:r>
      <w:r w:rsidR="00772C82">
        <w:rPr>
          <w:rFonts w:ascii="Times New Roman" w:hAnsi="Times New Roman" w:cs="Times New Roman"/>
          <w:sz w:val="24"/>
          <w:szCs w:val="24"/>
          <w:lang w:val="tr-TR"/>
        </w:rPr>
        <w:t xml:space="preserve"> (point e</w:t>
      </w:r>
      <w:r w:rsidR="00772C82">
        <w:rPr>
          <w:rFonts w:ascii="Times New Roman" w:hAnsi="Times New Roman" w:cs="Times New Roman"/>
          <w:sz w:val="24"/>
          <w:szCs w:val="24"/>
          <w:vertAlign w:val="subscript"/>
          <w:lang w:val="tr-TR"/>
        </w:rPr>
        <w:t>1</w:t>
      </w:r>
      <w:r w:rsidR="00772C82">
        <w:rPr>
          <w:rFonts w:ascii="Times New Roman" w:hAnsi="Times New Roman" w:cs="Times New Roman"/>
          <w:sz w:val="24"/>
          <w:szCs w:val="24"/>
          <w:lang w:val="tr-TR"/>
        </w:rPr>
        <w:t>)</w:t>
      </w:r>
      <w:r w:rsidRPr="0026367C">
        <w:rPr>
          <w:rFonts w:ascii="Times New Roman" w:hAnsi="Times New Roman" w:cs="Times New Roman"/>
          <w:sz w:val="24"/>
          <w:szCs w:val="24"/>
          <w:lang w:val="tr-TR"/>
        </w:rPr>
        <w:t>.</w:t>
      </w:r>
    </w:p>
    <w:p w14:paraId="1096E04B" w14:textId="0EB23EC9" w:rsidR="00990441" w:rsidRDefault="00990441" w:rsidP="00990441">
      <w:pPr>
        <w:rPr>
          <w:rFonts w:ascii="Times New Roman" w:hAnsi="Times New Roman" w:cs="Times New Roman"/>
          <w:b/>
          <w:bCs/>
          <w:sz w:val="24"/>
          <w:szCs w:val="24"/>
          <w:lang w:val="tr-TR"/>
        </w:rPr>
      </w:pPr>
      <w:r>
        <w:rPr>
          <w:rFonts w:ascii="Times New Roman" w:hAnsi="Times New Roman" w:cs="Times New Roman"/>
          <w:b/>
          <w:bCs/>
          <w:sz w:val="24"/>
          <w:szCs w:val="24"/>
          <w:lang w:val="tr-TR"/>
        </w:rPr>
        <w:t>d</w:t>
      </w:r>
      <w:r w:rsidRPr="006C6876">
        <w:rPr>
          <w:rFonts w:ascii="Times New Roman" w:hAnsi="Times New Roman" w:cs="Times New Roman"/>
          <w:b/>
          <w:bCs/>
          <w:sz w:val="24"/>
          <w:szCs w:val="24"/>
          <w:lang w:val="tr-TR"/>
        </w:rPr>
        <w:t>)</w:t>
      </w:r>
    </w:p>
    <w:p w14:paraId="347B3D9F" w14:textId="08F3EC4A" w:rsidR="00990441" w:rsidRDefault="00665A2F" w:rsidP="00990441">
      <w:pPr>
        <w:rPr>
          <w:rFonts w:ascii="Times New Roman" w:hAnsi="Times New Roman" w:cs="Times New Roman"/>
          <w:sz w:val="24"/>
          <w:szCs w:val="24"/>
          <w:lang w:val="tr-TR"/>
        </w:rPr>
      </w:pPr>
      <w:r>
        <w:rPr>
          <w:rFonts w:ascii="Times New Roman" w:hAnsi="Times New Roman" w:cs="Times New Roman"/>
          <w:sz w:val="24"/>
          <w:szCs w:val="24"/>
          <w:lang w:val="tr-TR"/>
        </w:rPr>
        <w:t>AD = C + I + G + NX</w:t>
      </w:r>
    </w:p>
    <w:p w14:paraId="2902E58C" w14:textId="67FFDB07" w:rsidR="00665A2F" w:rsidRDefault="005D4F64" w:rsidP="00990441">
      <w:r>
        <w:t>MS ↑ i ↓:</w:t>
      </w:r>
    </w:p>
    <w:p w14:paraId="76C8DE1E" w14:textId="29ACBB4E" w:rsidR="005D4F64" w:rsidRDefault="00913021" w:rsidP="00990441">
      <w:r>
        <w:t xml:space="preserve">C↑: </w:t>
      </w:r>
    </w:p>
    <w:p w14:paraId="2BD4250E" w14:textId="4AA8117C" w:rsidR="005441E4" w:rsidRPr="005441E4" w:rsidRDefault="005441E4" w:rsidP="005441E4">
      <w:pPr>
        <w:ind w:left="284"/>
        <w:rPr>
          <w:rFonts w:ascii="Times New Roman" w:hAnsi="Times New Roman" w:cs="Times New Roman"/>
          <w:sz w:val="24"/>
          <w:szCs w:val="24"/>
          <w:lang w:val="tr-TR"/>
        </w:rPr>
      </w:pPr>
      <w:r w:rsidRPr="005441E4">
        <w:rPr>
          <w:rFonts w:ascii="Times New Roman" w:hAnsi="Times New Roman" w:cs="Times New Roman"/>
          <w:sz w:val="24"/>
          <w:szCs w:val="24"/>
          <w:lang w:val="tr-TR"/>
        </w:rPr>
        <w:t xml:space="preserve">a) Reduced Cost of Borrowing: Lower interest rates make borrowing more affordable, encouraging individuals and businesses to take loans for purchasing goods and services. This can increase consumer spending on durable goods like cars and houses, leading to </w:t>
      </w:r>
      <w:r w:rsidR="009A09CD">
        <w:rPr>
          <w:rFonts w:ascii="Times New Roman" w:hAnsi="Times New Roman" w:cs="Times New Roman"/>
          <w:sz w:val="24"/>
          <w:szCs w:val="24"/>
          <w:lang w:val="tr-TR"/>
        </w:rPr>
        <w:t>increased</w:t>
      </w:r>
      <w:r w:rsidRPr="005441E4">
        <w:rPr>
          <w:rFonts w:ascii="Times New Roman" w:hAnsi="Times New Roman" w:cs="Times New Roman"/>
          <w:sz w:val="24"/>
          <w:szCs w:val="24"/>
          <w:lang w:val="tr-TR"/>
        </w:rPr>
        <w:t xml:space="preserve"> consumption.</w:t>
      </w:r>
    </w:p>
    <w:p w14:paraId="4786D9A5" w14:textId="25F0643D" w:rsidR="005441E4" w:rsidRPr="005441E4" w:rsidRDefault="005441E4" w:rsidP="00AC3BC4">
      <w:pPr>
        <w:ind w:left="284"/>
        <w:rPr>
          <w:rFonts w:ascii="Times New Roman" w:hAnsi="Times New Roman" w:cs="Times New Roman"/>
          <w:sz w:val="24"/>
          <w:szCs w:val="24"/>
          <w:lang w:val="tr-TR"/>
        </w:rPr>
      </w:pPr>
      <w:r w:rsidRPr="005441E4">
        <w:rPr>
          <w:rFonts w:ascii="Times New Roman" w:hAnsi="Times New Roman" w:cs="Times New Roman"/>
          <w:sz w:val="24"/>
          <w:szCs w:val="24"/>
          <w:lang w:val="tr-TR"/>
        </w:rPr>
        <w:t>b) Increased Disposable Income: Lower interest rates can decrease the cost of servicing existing debt, such as mortgages or student loans. This leaves individuals with more disposable income, which can be used for consumption.</w:t>
      </w:r>
    </w:p>
    <w:p w14:paraId="21E692B1" w14:textId="42E83E34" w:rsidR="00AC3BC4" w:rsidRDefault="00AC3BC4" w:rsidP="00AC3BC4">
      <w:r>
        <w:t xml:space="preserve">I↑: </w:t>
      </w:r>
    </w:p>
    <w:p w14:paraId="7E3C8152" w14:textId="77777777" w:rsidR="00457AB0" w:rsidRPr="005441E4" w:rsidRDefault="00457AB0" w:rsidP="00457AB0">
      <w:pPr>
        <w:ind w:left="284"/>
        <w:rPr>
          <w:rFonts w:ascii="Times New Roman" w:hAnsi="Times New Roman" w:cs="Times New Roman"/>
          <w:sz w:val="24"/>
          <w:szCs w:val="24"/>
          <w:lang w:val="tr-TR"/>
        </w:rPr>
      </w:pPr>
      <w:r w:rsidRPr="005441E4">
        <w:rPr>
          <w:rFonts w:ascii="Times New Roman" w:hAnsi="Times New Roman" w:cs="Times New Roman"/>
          <w:sz w:val="24"/>
          <w:szCs w:val="24"/>
          <w:lang w:val="tr-TR"/>
        </w:rPr>
        <w:lastRenderedPageBreak/>
        <w:t>a) Cost of Borrowing for Investment: When interest rates decrease, the cost of borrowing for investment purposes decreases. This can incentivize businesses to take loans to fund new projects or expand their operations, leading to an increase in investment.</w:t>
      </w:r>
    </w:p>
    <w:p w14:paraId="57E7AB0C" w14:textId="72B105BB" w:rsidR="00457AB0" w:rsidRPr="00457AB0" w:rsidRDefault="00457AB0" w:rsidP="00457AB0">
      <w:pPr>
        <w:ind w:left="284"/>
        <w:rPr>
          <w:rFonts w:ascii="Times New Roman" w:hAnsi="Times New Roman" w:cs="Times New Roman"/>
          <w:sz w:val="24"/>
          <w:szCs w:val="24"/>
          <w:lang w:val="tr-TR"/>
        </w:rPr>
      </w:pPr>
      <w:r w:rsidRPr="005441E4">
        <w:rPr>
          <w:rFonts w:ascii="Times New Roman" w:hAnsi="Times New Roman" w:cs="Times New Roman"/>
          <w:sz w:val="24"/>
          <w:szCs w:val="24"/>
          <w:lang w:val="tr-TR"/>
        </w:rPr>
        <w:t>b) Expected Returns on Investment: Lower interest rates can make investment projects more attractive</w:t>
      </w:r>
      <w:r w:rsidR="00F965D7">
        <w:rPr>
          <w:rFonts w:ascii="Times New Roman" w:hAnsi="Times New Roman" w:cs="Times New Roman"/>
          <w:sz w:val="24"/>
          <w:szCs w:val="24"/>
          <w:lang w:val="tr-TR"/>
        </w:rPr>
        <w:t xml:space="preserve">. </w:t>
      </w:r>
      <w:r w:rsidRPr="005441E4">
        <w:rPr>
          <w:rFonts w:ascii="Times New Roman" w:hAnsi="Times New Roman" w:cs="Times New Roman"/>
          <w:sz w:val="24"/>
          <w:szCs w:val="24"/>
          <w:lang w:val="tr-TR"/>
        </w:rPr>
        <w:t>This can stimulate business investment in machinery, equipment, and other productive assets.</w:t>
      </w:r>
    </w:p>
    <w:p w14:paraId="1B42C141" w14:textId="65A5E176" w:rsidR="005441E4" w:rsidRPr="00555298" w:rsidRDefault="00555298" w:rsidP="005441E4">
      <w:r>
        <w:t>G (constant):</w:t>
      </w:r>
      <w:r w:rsidR="00457AB0">
        <w:t xml:space="preserve"> </w:t>
      </w:r>
    </w:p>
    <w:p w14:paraId="6AFC9282" w14:textId="50C6FE07" w:rsidR="005441E4" w:rsidRDefault="005441E4" w:rsidP="00555298">
      <w:pPr>
        <w:ind w:left="284"/>
        <w:rPr>
          <w:rFonts w:ascii="Times New Roman" w:hAnsi="Times New Roman" w:cs="Times New Roman"/>
          <w:sz w:val="24"/>
          <w:szCs w:val="24"/>
          <w:lang w:val="tr-TR"/>
        </w:rPr>
      </w:pPr>
      <w:r w:rsidRPr="005441E4">
        <w:rPr>
          <w:rFonts w:ascii="Times New Roman" w:hAnsi="Times New Roman" w:cs="Times New Roman"/>
          <w:sz w:val="24"/>
          <w:szCs w:val="24"/>
          <w:lang w:val="tr-TR"/>
        </w:rPr>
        <w:t xml:space="preserve">The change in interest rates typically does not directly affect government spending, as it is determined by fiscal policy decisions rather than monetary policy. However, lower interest rates can indirectly influence government spending </w:t>
      </w:r>
      <w:r w:rsidR="004F7FC9">
        <w:rPr>
          <w:rFonts w:ascii="Times New Roman" w:hAnsi="Times New Roman" w:cs="Times New Roman"/>
          <w:sz w:val="24"/>
          <w:szCs w:val="24"/>
          <w:lang w:val="tr-TR"/>
        </w:rPr>
        <w:t>by impacting</w:t>
      </w:r>
      <w:r w:rsidRPr="005441E4">
        <w:rPr>
          <w:rFonts w:ascii="Times New Roman" w:hAnsi="Times New Roman" w:cs="Times New Roman"/>
          <w:sz w:val="24"/>
          <w:szCs w:val="24"/>
          <w:lang w:val="tr-TR"/>
        </w:rPr>
        <w:t xml:space="preserve"> overall economic activity. If consumption and investment increase due to lower interest rates, it can lead to higher tax revenues and potentially allow the government to allocate more funds for spending.</w:t>
      </w:r>
    </w:p>
    <w:p w14:paraId="1929F91C" w14:textId="77777777" w:rsidR="00054004" w:rsidRDefault="00054004" w:rsidP="005441E4"/>
    <w:p w14:paraId="590768A2" w14:textId="620C9E83" w:rsidR="00054004" w:rsidRDefault="00555298" w:rsidP="005441E4">
      <w:r>
        <w:t xml:space="preserve">NX↑: </w:t>
      </w:r>
    </w:p>
    <w:p w14:paraId="2FAC55F6" w14:textId="4B06FF3A" w:rsidR="005441E4" w:rsidRPr="00054004" w:rsidRDefault="00213555" w:rsidP="00054004">
      <w:pPr>
        <w:ind w:left="284"/>
      </w:pPr>
      <w:r w:rsidRPr="00213555">
        <w:rPr>
          <w:rFonts w:ascii="Times New Roman" w:hAnsi="Times New Roman" w:cs="Times New Roman"/>
          <w:sz w:val="24"/>
          <w:szCs w:val="24"/>
          <w:lang w:val="tr-TR"/>
        </w:rPr>
        <w:t>Interest rate changes may indirectly affect net exports</w:t>
      </w:r>
      <w:r w:rsidR="005441E4" w:rsidRPr="005441E4">
        <w:rPr>
          <w:rFonts w:ascii="Times New Roman" w:hAnsi="Times New Roman" w:cs="Times New Roman"/>
          <w:sz w:val="24"/>
          <w:szCs w:val="24"/>
          <w:lang w:val="tr-TR"/>
        </w:rPr>
        <w:t xml:space="preserve"> through their impact on the exchange rate. Lower interest rates can lead to </w:t>
      </w:r>
      <w:r w:rsidR="00120E76" w:rsidRPr="00120E76">
        <w:rPr>
          <w:rFonts w:ascii="Times New Roman" w:hAnsi="Times New Roman" w:cs="Times New Roman"/>
          <w:sz w:val="24"/>
          <w:szCs w:val="24"/>
          <w:lang w:val="tr-TR"/>
        </w:rPr>
        <w:t>lower foreign investment, which in return reduces</w:t>
      </w:r>
      <w:r w:rsidR="008038D9" w:rsidRPr="008038D9">
        <w:rPr>
          <w:rFonts w:ascii="Times New Roman" w:hAnsi="Times New Roman" w:cs="Times New Roman"/>
          <w:sz w:val="24"/>
          <w:szCs w:val="24"/>
          <w:lang w:val="tr-TR"/>
        </w:rPr>
        <w:t xml:space="preserve"> the value of the domestic currency in the foreign currency market</w:t>
      </w:r>
      <w:r w:rsidR="005441E4" w:rsidRPr="005441E4">
        <w:rPr>
          <w:rFonts w:ascii="Times New Roman" w:hAnsi="Times New Roman" w:cs="Times New Roman"/>
          <w:sz w:val="24"/>
          <w:szCs w:val="24"/>
          <w:lang w:val="tr-TR"/>
        </w:rPr>
        <w:t>, making exports relatively cheaper and imports relatively more expensive. This can improve net exports and contribute to an increase in the net export component of AD.</w:t>
      </w:r>
    </w:p>
    <w:p w14:paraId="0B61AE99" w14:textId="38C68F7B" w:rsidR="00990441" w:rsidRDefault="00990441" w:rsidP="00990441">
      <w:pPr>
        <w:rPr>
          <w:rFonts w:ascii="Times New Roman" w:hAnsi="Times New Roman" w:cs="Times New Roman"/>
          <w:b/>
          <w:bCs/>
          <w:sz w:val="24"/>
          <w:szCs w:val="24"/>
          <w:lang w:val="tr-TR"/>
        </w:rPr>
      </w:pPr>
      <w:r>
        <w:rPr>
          <w:rFonts w:ascii="Times New Roman" w:hAnsi="Times New Roman" w:cs="Times New Roman"/>
          <w:b/>
          <w:bCs/>
          <w:sz w:val="24"/>
          <w:szCs w:val="24"/>
          <w:lang w:val="tr-TR"/>
        </w:rPr>
        <w:t>e</w:t>
      </w:r>
      <w:r w:rsidRPr="006C6876">
        <w:rPr>
          <w:rFonts w:ascii="Times New Roman" w:hAnsi="Times New Roman" w:cs="Times New Roman"/>
          <w:b/>
          <w:bCs/>
          <w:sz w:val="24"/>
          <w:szCs w:val="24"/>
          <w:lang w:val="tr-TR"/>
        </w:rPr>
        <w:t>)</w:t>
      </w:r>
    </w:p>
    <w:p w14:paraId="1C35CC07" w14:textId="32C33635" w:rsidR="00990441" w:rsidRPr="00A73698" w:rsidRDefault="006A2659" w:rsidP="00990441">
      <w:pPr>
        <w:rPr>
          <w:rFonts w:ascii="Times New Roman" w:hAnsi="Times New Roman" w:cs="Times New Roman"/>
          <w:sz w:val="24"/>
          <w:szCs w:val="24"/>
          <w:lang w:val="tr-TR"/>
        </w:rPr>
      </w:pPr>
      <w:r w:rsidRPr="006A2659">
        <w:rPr>
          <w:rFonts w:ascii="Times New Roman" w:hAnsi="Times New Roman" w:cs="Times New Roman"/>
          <w:sz w:val="24"/>
          <w:szCs w:val="24"/>
          <w:lang w:val="tr-TR"/>
        </w:rPr>
        <w:t xml:space="preserve">Commercial </w:t>
      </w:r>
      <w:r>
        <w:rPr>
          <w:rFonts w:ascii="Times New Roman" w:hAnsi="Times New Roman" w:cs="Times New Roman"/>
          <w:sz w:val="24"/>
          <w:szCs w:val="24"/>
          <w:lang w:val="tr-TR"/>
        </w:rPr>
        <w:t>banks’</w:t>
      </w:r>
      <w:r w:rsidRPr="006A2659">
        <w:rPr>
          <w:rFonts w:ascii="Times New Roman" w:hAnsi="Times New Roman" w:cs="Times New Roman"/>
          <w:sz w:val="24"/>
          <w:szCs w:val="24"/>
          <w:lang w:val="tr-TR"/>
        </w:rPr>
        <w:t xml:space="preserve"> role in the money creation process is </w:t>
      </w:r>
      <w:r>
        <w:rPr>
          <w:rFonts w:ascii="Times New Roman" w:hAnsi="Times New Roman" w:cs="Times New Roman"/>
          <w:sz w:val="24"/>
          <w:szCs w:val="24"/>
          <w:lang w:val="tr-TR"/>
        </w:rPr>
        <w:t>critical</w:t>
      </w:r>
      <w:r w:rsidRPr="006A2659">
        <w:rPr>
          <w:rFonts w:ascii="Times New Roman" w:hAnsi="Times New Roman" w:cs="Times New Roman"/>
          <w:sz w:val="24"/>
          <w:szCs w:val="24"/>
          <w:lang w:val="tr-TR"/>
        </w:rPr>
        <w:t xml:space="preserve"> through fractional reserve banking</w:t>
      </w:r>
      <w:r w:rsidR="00A01077" w:rsidRPr="00A01077">
        <w:rPr>
          <w:rFonts w:ascii="Times New Roman" w:hAnsi="Times New Roman" w:cs="Times New Roman"/>
          <w:sz w:val="24"/>
          <w:szCs w:val="24"/>
          <w:lang w:val="tr-TR"/>
        </w:rPr>
        <w:t xml:space="preserve">. When banks receive deposits from customers, they </w:t>
      </w:r>
      <w:r w:rsidR="00120E76">
        <w:rPr>
          <w:rFonts w:ascii="Times New Roman" w:hAnsi="Times New Roman" w:cs="Times New Roman"/>
          <w:sz w:val="24"/>
          <w:szCs w:val="24"/>
          <w:lang w:val="tr-TR"/>
        </w:rPr>
        <w:t>must</w:t>
      </w:r>
      <w:r w:rsidR="00A01077" w:rsidRPr="00A01077">
        <w:rPr>
          <w:rFonts w:ascii="Times New Roman" w:hAnsi="Times New Roman" w:cs="Times New Roman"/>
          <w:sz w:val="24"/>
          <w:szCs w:val="24"/>
          <w:lang w:val="tr-TR"/>
        </w:rPr>
        <w:t xml:space="preserve"> hold only a fraction of those deposits as reserves, while the rest can be lent out as loans. This creates a multiplier effect, where each initial deposit can lead to the creation of multiple loans and deposits.</w:t>
      </w:r>
      <w:r w:rsidR="00A01077">
        <w:rPr>
          <w:rFonts w:ascii="Times New Roman" w:hAnsi="Times New Roman" w:cs="Times New Roman"/>
          <w:sz w:val="24"/>
          <w:szCs w:val="24"/>
          <w:lang w:val="tr-TR"/>
        </w:rPr>
        <w:t xml:space="preserve"> </w:t>
      </w:r>
      <w:r w:rsidR="004013A9" w:rsidRPr="004013A9">
        <w:rPr>
          <w:rFonts w:ascii="Times New Roman" w:hAnsi="Times New Roman" w:cs="Times New Roman"/>
          <w:sz w:val="24"/>
          <w:szCs w:val="24"/>
          <w:lang w:val="tr-TR"/>
        </w:rPr>
        <w:t>Suppose banks are reluctant to lend money and prefer to hold excess reserves instead. In that case,</w:t>
      </w:r>
      <w:r w:rsidR="005F7224">
        <w:rPr>
          <w:rFonts w:ascii="Times New Roman" w:hAnsi="Times New Roman" w:cs="Times New Roman"/>
          <w:sz w:val="24"/>
          <w:szCs w:val="24"/>
          <w:lang w:val="tr-TR"/>
        </w:rPr>
        <w:t xml:space="preserve"> </w:t>
      </w:r>
      <w:r w:rsidR="00213555">
        <w:rPr>
          <w:rFonts w:ascii="Times New Roman" w:hAnsi="Times New Roman" w:cs="Times New Roman"/>
          <w:sz w:val="24"/>
          <w:szCs w:val="24"/>
          <w:lang w:val="tr-TR"/>
        </w:rPr>
        <w:t xml:space="preserve">a </w:t>
      </w:r>
      <w:r w:rsidR="003D4EC2" w:rsidRPr="003D4EC2">
        <w:rPr>
          <w:rFonts w:ascii="Times New Roman" w:hAnsi="Times New Roman" w:cs="Times New Roman"/>
          <w:sz w:val="24"/>
          <w:szCs w:val="24"/>
          <w:lang w:val="tr-TR"/>
        </w:rPr>
        <w:t xml:space="preserve">smaller portion of the deposits will be extended as loans, </w:t>
      </w:r>
      <w:r w:rsidR="004013A9">
        <w:rPr>
          <w:rFonts w:ascii="Times New Roman" w:hAnsi="Times New Roman" w:cs="Times New Roman"/>
          <w:sz w:val="24"/>
          <w:szCs w:val="24"/>
          <w:lang w:val="tr-TR"/>
        </w:rPr>
        <w:t>creating fewer new deposits</w:t>
      </w:r>
      <w:r w:rsidR="003D4EC2" w:rsidRPr="003D4EC2">
        <w:rPr>
          <w:rFonts w:ascii="Times New Roman" w:hAnsi="Times New Roman" w:cs="Times New Roman"/>
          <w:sz w:val="24"/>
          <w:szCs w:val="24"/>
          <w:lang w:val="tr-TR"/>
        </w:rPr>
        <w:t>.</w:t>
      </w:r>
      <w:r w:rsidR="005E0874">
        <w:rPr>
          <w:rFonts w:ascii="Times New Roman" w:hAnsi="Times New Roman" w:cs="Times New Roman"/>
          <w:sz w:val="24"/>
          <w:szCs w:val="24"/>
          <w:lang w:val="tr-TR"/>
        </w:rPr>
        <w:t xml:space="preserve"> </w:t>
      </w:r>
      <w:r w:rsidR="00D215A0" w:rsidRPr="00D215A0">
        <w:rPr>
          <w:rFonts w:ascii="Times New Roman" w:hAnsi="Times New Roman" w:cs="Times New Roman"/>
          <w:sz w:val="24"/>
          <w:szCs w:val="24"/>
          <w:lang w:val="tr-TR"/>
        </w:rPr>
        <w:t xml:space="preserve">As a result, the </w:t>
      </w:r>
      <w:r w:rsidR="007B575C">
        <w:rPr>
          <w:rFonts w:ascii="Times New Roman" w:hAnsi="Times New Roman" w:cs="Times New Roman"/>
          <w:sz w:val="24"/>
          <w:szCs w:val="24"/>
          <w:lang w:val="tr-TR"/>
        </w:rPr>
        <w:t>money supply expansion</w:t>
      </w:r>
      <w:r w:rsidR="00D215A0" w:rsidRPr="00D215A0">
        <w:rPr>
          <w:rFonts w:ascii="Times New Roman" w:hAnsi="Times New Roman" w:cs="Times New Roman"/>
          <w:sz w:val="24"/>
          <w:szCs w:val="24"/>
          <w:lang w:val="tr-TR"/>
        </w:rPr>
        <w:t xml:space="preserve"> slows down or even stagnates</w:t>
      </w:r>
      <w:r w:rsidR="00D215A0">
        <w:rPr>
          <w:rFonts w:ascii="Times New Roman" w:hAnsi="Times New Roman" w:cs="Times New Roman"/>
          <w:sz w:val="24"/>
          <w:szCs w:val="24"/>
          <w:lang w:val="tr-TR"/>
        </w:rPr>
        <w:t xml:space="preserve">. Also, </w:t>
      </w:r>
      <w:r w:rsidR="00CD051A" w:rsidRPr="00CD051A">
        <w:rPr>
          <w:rFonts w:ascii="Times New Roman" w:hAnsi="Times New Roman" w:cs="Times New Roman"/>
          <w:sz w:val="24"/>
          <w:szCs w:val="24"/>
          <w:lang w:val="tr-TR"/>
        </w:rPr>
        <w:t xml:space="preserve">fewer loans are </w:t>
      </w:r>
      <w:r w:rsidR="007B575C">
        <w:rPr>
          <w:rFonts w:ascii="Times New Roman" w:hAnsi="Times New Roman" w:cs="Times New Roman"/>
          <w:sz w:val="24"/>
          <w:szCs w:val="24"/>
          <w:lang w:val="tr-TR"/>
        </w:rPr>
        <w:t>made</w:t>
      </w:r>
      <w:r w:rsidR="00CD051A" w:rsidRPr="00CD051A">
        <w:rPr>
          <w:rFonts w:ascii="Times New Roman" w:hAnsi="Times New Roman" w:cs="Times New Roman"/>
          <w:sz w:val="24"/>
          <w:szCs w:val="24"/>
          <w:lang w:val="tr-TR"/>
        </w:rPr>
        <w:t xml:space="preserve"> for each initial deposit, </w:t>
      </w:r>
      <w:r w:rsidR="00213555">
        <w:rPr>
          <w:rFonts w:ascii="Times New Roman" w:hAnsi="Times New Roman" w:cs="Times New Roman"/>
          <w:sz w:val="24"/>
          <w:szCs w:val="24"/>
          <w:lang w:val="tr-TR"/>
        </w:rPr>
        <w:t>reducing</w:t>
      </w:r>
      <w:r w:rsidR="00CD051A" w:rsidRPr="00CD051A">
        <w:rPr>
          <w:rFonts w:ascii="Times New Roman" w:hAnsi="Times New Roman" w:cs="Times New Roman"/>
          <w:sz w:val="24"/>
          <w:szCs w:val="24"/>
          <w:lang w:val="tr-TR"/>
        </w:rPr>
        <w:t xml:space="preserve"> the multiplier effect</w:t>
      </w:r>
      <w:r w:rsidR="00CD051A">
        <w:rPr>
          <w:rFonts w:ascii="Times New Roman" w:hAnsi="Times New Roman" w:cs="Times New Roman"/>
          <w:sz w:val="24"/>
          <w:szCs w:val="24"/>
          <w:lang w:val="tr-TR"/>
        </w:rPr>
        <w:t>.</w:t>
      </w:r>
      <w:r w:rsidR="00192EA8">
        <w:rPr>
          <w:rFonts w:ascii="Times New Roman" w:hAnsi="Times New Roman" w:cs="Times New Roman"/>
          <w:sz w:val="24"/>
          <w:szCs w:val="24"/>
          <w:lang w:val="tr-TR"/>
        </w:rPr>
        <w:t xml:space="preserve"> Therefore, </w:t>
      </w:r>
      <w:r w:rsidR="00213555">
        <w:rPr>
          <w:rFonts w:ascii="Times New Roman" w:hAnsi="Times New Roman" w:cs="Times New Roman"/>
          <w:sz w:val="24"/>
          <w:szCs w:val="24"/>
          <w:lang w:val="tr-TR"/>
        </w:rPr>
        <w:t xml:space="preserve">the </w:t>
      </w:r>
      <w:r w:rsidR="00192EA8">
        <w:rPr>
          <w:rFonts w:ascii="Times New Roman" w:hAnsi="Times New Roman" w:cs="Times New Roman"/>
          <w:sz w:val="24"/>
          <w:szCs w:val="24"/>
          <w:lang w:val="tr-TR"/>
        </w:rPr>
        <w:t>money creation process slows down.</w:t>
      </w:r>
    </w:p>
    <w:p w14:paraId="109B1859" w14:textId="76F7D1BA" w:rsidR="00990441" w:rsidRDefault="00990441" w:rsidP="00990441">
      <w:pPr>
        <w:rPr>
          <w:rFonts w:ascii="Times New Roman" w:hAnsi="Times New Roman" w:cs="Times New Roman"/>
          <w:b/>
          <w:bCs/>
          <w:sz w:val="24"/>
          <w:szCs w:val="24"/>
          <w:lang w:val="tr-TR"/>
        </w:rPr>
      </w:pPr>
      <w:r>
        <w:rPr>
          <w:rFonts w:ascii="Times New Roman" w:hAnsi="Times New Roman" w:cs="Times New Roman"/>
          <w:b/>
          <w:bCs/>
          <w:sz w:val="24"/>
          <w:szCs w:val="24"/>
          <w:lang w:val="tr-TR"/>
        </w:rPr>
        <w:t>f</w:t>
      </w:r>
      <w:r w:rsidRPr="006C6876">
        <w:rPr>
          <w:rFonts w:ascii="Times New Roman" w:hAnsi="Times New Roman" w:cs="Times New Roman"/>
          <w:b/>
          <w:bCs/>
          <w:sz w:val="24"/>
          <w:szCs w:val="24"/>
          <w:lang w:val="tr-TR"/>
        </w:rPr>
        <w:t>)</w:t>
      </w:r>
    </w:p>
    <w:p w14:paraId="185CC751" w14:textId="50B8C51C" w:rsidR="00B73EF7" w:rsidRDefault="000C61A9" w:rsidP="00990441">
      <w:pPr>
        <w:rPr>
          <w:rFonts w:ascii="Times New Roman" w:hAnsi="Times New Roman" w:cs="Times New Roman"/>
          <w:sz w:val="24"/>
          <w:szCs w:val="24"/>
          <w:lang w:val="tr-TR"/>
        </w:rPr>
      </w:pPr>
      <w:r w:rsidRPr="000C61A9">
        <w:rPr>
          <w:rFonts w:ascii="Times New Roman" w:hAnsi="Times New Roman" w:cs="Times New Roman"/>
          <w:sz w:val="24"/>
          <w:szCs w:val="24"/>
          <w:lang w:val="tr-TR"/>
        </w:rPr>
        <w:t>One case in which expansionary monetary policy might not have the intended effects due to private agents' behavior is when there is a situation of "liquidity trap.</w:t>
      </w:r>
      <w:r w:rsidR="00995429">
        <w:rPr>
          <w:rFonts w:ascii="Times New Roman" w:hAnsi="Times New Roman" w:cs="Times New Roman"/>
          <w:sz w:val="24"/>
          <w:szCs w:val="24"/>
          <w:lang w:val="tr-TR"/>
        </w:rPr>
        <w:t>”.</w:t>
      </w:r>
      <w:r w:rsidR="00995429" w:rsidRPr="000C61A9">
        <w:rPr>
          <w:rFonts w:ascii="Times New Roman" w:hAnsi="Times New Roman" w:cs="Times New Roman"/>
          <w:sz w:val="24"/>
          <w:szCs w:val="24"/>
          <w:lang w:val="tr-TR"/>
        </w:rPr>
        <w:t xml:space="preserve"> A</w:t>
      </w:r>
      <w:r w:rsidRPr="000C61A9">
        <w:rPr>
          <w:rFonts w:ascii="Times New Roman" w:hAnsi="Times New Roman" w:cs="Times New Roman"/>
          <w:sz w:val="24"/>
          <w:szCs w:val="24"/>
          <w:lang w:val="tr-TR"/>
        </w:rPr>
        <w:t xml:space="preserve"> liquidity trap occurs when interest rates are already at or near zero</w:t>
      </w:r>
      <w:r w:rsidR="007B575C">
        <w:rPr>
          <w:rFonts w:ascii="Times New Roman" w:hAnsi="Times New Roman" w:cs="Times New Roman"/>
          <w:sz w:val="24"/>
          <w:szCs w:val="24"/>
          <w:lang w:val="tr-TR"/>
        </w:rPr>
        <w:t>. Despite</w:t>
      </w:r>
      <w:r w:rsidRPr="000C61A9">
        <w:rPr>
          <w:rFonts w:ascii="Times New Roman" w:hAnsi="Times New Roman" w:cs="Times New Roman"/>
          <w:sz w:val="24"/>
          <w:szCs w:val="24"/>
          <w:lang w:val="tr-TR"/>
        </w:rPr>
        <w:t xml:space="preserve"> </w:t>
      </w:r>
      <w:r w:rsidR="004B356B">
        <w:rPr>
          <w:rFonts w:ascii="Times New Roman" w:hAnsi="Times New Roman" w:cs="Times New Roman"/>
          <w:sz w:val="24"/>
          <w:szCs w:val="24"/>
          <w:lang w:val="tr-TR"/>
        </w:rPr>
        <w:t xml:space="preserve">policies </w:t>
      </w:r>
      <w:r w:rsidR="003C1C02">
        <w:rPr>
          <w:rFonts w:ascii="Times New Roman" w:hAnsi="Times New Roman" w:cs="Times New Roman"/>
          <w:sz w:val="24"/>
          <w:szCs w:val="24"/>
          <w:lang w:val="tr-TR"/>
        </w:rPr>
        <w:t xml:space="preserve">that </w:t>
      </w:r>
      <w:r w:rsidR="007B575C" w:rsidRPr="007B575C">
        <w:rPr>
          <w:rFonts w:ascii="Times New Roman" w:hAnsi="Times New Roman" w:cs="Times New Roman"/>
          <w:sz w:val="24"/>
          <w:szCs w:val="24"/>
          <w:lang w:val="tr-TR"/>
        </w:rPr>
        <w:t>lead to an increase in money supply, private agents</w:t>
      </w:r>
      <w:r w:rsidRPr="000C61A9">
        <w:rPr>
          <w:rFonts w:ascii="Times New Roman" w:hAnsi="Times New Roman" w:cs="Times New Roman"/>
          <w:sz w:val="24"/>
          <w:szCs w:val="24"/>
          <w:lang w:val="tr-TR"/>
        </w:rPr>
        <w:t xml:space="preserve"> do not respond as expected. In a liquidity trap, the effectiveness of monetary policy becomes limited because private agents' behavior changes in response to the prevailing economic conditions.</w:t>
      </w:r>
      <w:r w:rsidR="00B73EF7">
        <w:rPr>
          <w:rFonts w:ascii="Times New Roman" w:hAnsi="Times New Roman" w:cs="Times New Roman"/>
          <w:sz w:val="24"/>
          <w:szCs w:val="24"/>
          <w:lang w:val="tr-TR"/>
        </w:rPr>
        <w:t xml:space="preserve"> Some of the reasons </w:t>
      </w:r>
      <w:r w:rsidR="007B575C">
        <w:rPr>
          <w:rFonts w:ascii="Times New Roman" w:hAnsi="Times New Roman" w:cs="Times New Roman"/>
          <w:sz w:val="24"/>
          <w:szCs w:val="24"/>
          <w:lang w:val="tr-TR"/>
        </w:rPr>
        <w:t>for</w:t>
      </w:r>
      <w:r w:rsidR="00B73EF7">
        <w:rPr>
          <w:rFonts w:ascii="Times New Roman" w:hAnsi="Times New Roman" w:cs="Times New Roman"/>
          <w:sz w:val="24"/>
          <w:szCs w:val="24"/>
          <w:lang w:val="tr-TR"/>
        </w:rPr>
        <w:t xml:space="preserve"> the liquidity trap </w:t>
      </w:r>
      <w:r w:rsidR="007B575C">
        <w:rPr>
          <w:rFonts w:ascii="Times New Roman" w:hAnsi="Times New Roman" w:cs="Times New Roman"/>
          <w:sz w:val="24"/>
          <w:szCs w:val="24"/>
          <w:lang w:val="tr-TR"/>
        </w:rPr>
        <w:t>are</w:t>
      </w:r>
      <w:r w:rsidR="00B73EF7">
        <w:rPr>
          <w:rFonts w:ascii="Times New Roman" w:hAnsi="Times New Roman" w:cs="Times New Roman"/>
          <w:sz w:val="24"/>
          <w:szCs w:val="24"/>
          <w:lang w:val="tr-TR"/>
        </w:rPr>
        <w:t xml:space="preserve"> listed below</w:t>
      </w:r>
      <w:r w:rsidRPr="000C61A9">
        <w:rPr>
          <w:rFonts w:ascii="Times New Roman" w:hAnsi="Times New Roman" w:cs="Times New Roman"/>
          <w:sz w:val="24"/>
          <w:szCs w:val="24"/>
          <w:lang w:val="tr-TR"/>
        </w:rPr>
        <w:t xml:space="preserve">: </w:t>
      </w:r>
    </w:p>
    <w:p w14:paraId="34171008" w14:textId="0178A408" w:rsidR="00B73EF7" w:rsidRDefault="000C61A9" w:rsidP="00990441">
      <w:pPr>
        <w:rPr>
          <w:rFonts w:ascii="Times New Roman" w:hAnsi="Times New Roman" w:cs="Times New Roman"/>
          <w:sz w:val="24"/>
          <w:szCs w:val="24"/>
          <w:lang w:val="tr-TR"/>
        </w:rPr>
      </w:pPr>
      <w:r w:rsidRPr="000C61A9">
        <w:rPr>
          <w:rFonts w:ascii="Times New Roman" w:hAnsi="Times New Roman" w:cs="Times New Roman"/>
          <w:sz w:val="24"/>
          <w:szCs w:val="24"/>
          <w:lang w:val="tr-TR"/>
        </w:rPr>
        <w:t xml:space="preserve">1. </w:t>
      </w:r>
      <w:r w:rsidR="007B575C">
        <w:rPr>
          <w:rFonts w:ascii="Times New Roman" w:hAnsi="Times New Roman" w:cs="Times New Roman"/>
          <w:sz w:val="24"/>
          <w:szCs w:val="24"/>
          <w:lang w:val="tr-TR"/>
        </w:rPr>
        <w:t>Low-Interest</w:t>
      </w:r>
      <w:r w:rsidRPr="000C61A9">
        <w:rPr>
          <w:rFonts w:ascii="Times New Roman" w:hAnsi="Times New Roman" w:cs="Times New Roman"/>
          <w:sz w:val="24"/>
          <w:szCs w:val="24"/>
          <w:lang w:val="tr-TR"/>
        </w:rPr>
        <w:t xml:space="preserve"> Rates: </w:t>
      </w:r>
    </w:p>
    <w:p w14:paraId="69B4C294" w14:textId="0806C366" w:rsidR="00B73EF7" w:rsidRDefault="000C61A9" w:rsidP="00B73EF7">
      <w:pPr>
        <w:ind w:left="284"/>
        <w:rPr>
          <w:rFonts w:ascii="Times New Roman" w:hAnsi="Times New Roman" w:cs="Times New Roman"/>
          <w:sz w:val="24"/>
          <w:szCs w:val="24"/>
          <w:lang w:val="tr-TR"/>
        </w:rPr>
      </w:pPr>
      <w:r w:rsidRPr="000C61A9">
        <w:rPr>
          <w:rFonts w:ascii="Times New Roman" w:hAnsi="Times New Roman" w:cs="Times New Roman"/>
          <w:sz w:val="24"/>
          <w:szCs w:val="24"/>
          <w:lang w:val="tr-TR"/>
        </w:rPr>
        <w:lastRenderedPageBreak/>
        <w:t xml:space="preserve">In a liquidity trap, interest rates are already very low, often close to zero. The central bank may try to lower interest rates further to stimulate borrowing and investment. However, when interest rates reach extremely low levels, individuals and businesses may not find further </w:t>
      </w:r>
      <w:r w:rsidR="00DD31AE">
        <w:rPr>
          <w:rFonts w:ascii="Times New Roman" w:hAnsi="Times New Roman" w:cs="Times New Roman"/>
          <w:sz w:val="24"/>
          <w:szCs w:val="24"/>
          <w:lang w:val="tr-TR"/>
        </w:rPr>
        <w:t>interest rate reductions</w:t>
      </w:r>
      <w:r w:rsidRPr="000C61A9">
        <w:rPr>
          <w:rFonts w:ascii="Times New Roman" w:hAnsi="Times New Roman" w:cs="Times New Roman"/>
          <w:sz w:val="24"/>
          <w:szCs w:val="24"/>
          <w:lang w:val="tr-TR"/>
        </w:rPr>
        <w:t xml:space="preserve"> attractive enough to increase their borrowing or investment activities significantly. </w:t>
      </w:r>
    </w:p>
    <w:p w14:paraId="116BA809" w14:textId="77777777" w:rsidR="00B73EF7" w:rsidRDefault="000C61A9" w:rsidP="00B73EF7">
      <w:pPr>
        <w:rPr>
          <w:rFonts w:ascii="Times New Roman" w:hAnsi="Times New Roman" w:cs="Times New Roman"/>
          <w:sz w:val="24"/>
          <w:szCs w:val="24"/>
          <w:lang w:val="tr-TR"/>
        </w:rPr>
      </w:pPr>
      <w:r w:rsidRPr="000C61A9">
        <w:rPr>
          <w:rFonts w:ascii="Times New Roman" w:hAnsi="Times New Roman" w:cs="Times New Roman"/>
          <w:sz w:val="24"/>
          <w:szCs w:val="24"/>
          <w:lang w:val="tr-TR"/>
        </w:rPr>
        <w:t xml:space="preserve">2. Preference for Liquidity: </w:t>
      </w:r>
    </w:p>
    <w:p w14:paraId="4E2C5C65" w14:textId="55CBFD22" w:rsidR="005568C9" w:rsidRDefault="000C61A9" w:rsidP="00B73EF7">
      <w:pPr>
        <w:ind w:left="284"/>
        <w:rPr>
          <w:rFonts w:ascii="Times New Roman" w:hAnsi="Times New Roman" w:cs="Times New Roman"/>
          <w:sz w:val="24"/>
          <w:szCs w:val="24"/>
          <w:lang w:val="tr-TR"/>
        </w:rPr>
      </w:pPr>
      <w:r w:rsidRPr="000C61A9">
        <w:rPr>
          <w:rFonts w:ascii="Times New Roman" w:hAnsi="Times New Roman" w:cs="Times New Roman"/>
          <w:sz w:val="24"/>
          <w:szCs w:val="24"/>
          <w:lang w:val="tr-TR"/>
        </w:rPr>
        <w:t xml:space="preserve">During times of economic uncertainty or pessimism, private agents may become more risk-averse and have a strong preference for liquidity. This means they prioritize holding cash or highly liquid assets rather than engaging in spending or investment activities, even if interest rates are low. This behavior </w:t>
      </w:r>
      <w:r w:rsidR="00DD31AE">
        <w:rPr>
          <w:rFonts w:ascii="Times New Roman" w:hAnsi="Times New Roman" w:cs="Times New Roman"/>
          <w:sz w:val="24"/>
          <w:szCs w:val="24"/>
          <w:lang w:val="tr-TR"/>
        </w:rPr>
        <w:t>protects them against</w:t>
      </w:r>
      <w:r w:rsidRPr="000C61A9">
        <w:rPr>
          <w:rFonts w:ascii="Times New Roman" w:hAnsi="Times New Roman" w:cs="Times New Roman"/>
          <w:sz w:val="24"/>
          <w:szCs w:val="24"/>
          <w:lang w:val="tr-TR"/>
        </w:rPr>
        <w:t xml:space="preserve"> future economic hardships or uncertain circumstances. </w:t>
      </w:r>
    </w:p>
    <w:p w14:paraId="50DC27D8" w14:textId="77777777" w:rsidR="005568C9" w:rsidRDefault="000C61A9" w:rsidP="005568C9">
      <w:pPr>
        <w:rPr>
          <w:rFonts w:ascii="Times New Roman" w:hAnsi="Times New Roman" w:cs="Times New Roman"/>
          <w:sz w:val="24"/>
          <w:szCs w:val="24"/>
          <w:lang w:val="tr-TR"/>
        </w:rPr>
      </w:pPr>
      <w:r w:rsidRPr="000C61A9">
        <w:rPr>
          <w:rFonts w:ascii="Times New Roman" w:hAnsi="Times New Roman" w:cs="Times New Roman"/>
          <w:sz w:val="24"/>
          <w:szCs w:val="24"/>
          <w:lang w:val="tr-TR"/>
        </w:rPr>
        <w:t xml:space="preserve">3. Lack of Investment and Spending: </w:t>
      </w:r>
    </w:p>
    <w:p w14:paraId="0B3D3F4D" w14:textId="004F695F" w:rsidR="00990441" w:rsidRPr="000C61A9" w:rsidRDefault="000C61A9" w:rsidP="005568C9">
      <w:pPr>
        <w:ind w:left="284"/>
        <w:rPr>
          <w:rFonts w:ascii="Times New Roman" w:hAnsi="Times New Roman" w:cs="Times New Roman"/>
          <w:sz w:val="24"/>
          <w:szCs w:val="24"/>
          <w:lang w:val="tr-TR"/>
        </w:rPr>
      </w:pPr>
      <w:r w:rsidRPr="000C61A9">
        <w:rPr>
          <w:rFonts w:ascii="Times New Roman" w:hAnsi="Times New Roman" w:cs="Times New Roman"/>
          <w:sz w:val="24"/>
          <w:szCs w:val="24"/>
          <w:lang w:val="tr-TR"/>
        </w:rPr>
        <w:t xml:space="preserve">When private agents hold on to their cash or choose to save rather than spend or invest, the intended effects of expansionary monetary policy are diminished. The increased money supply may not be channeled into increased investment, consumption, or lending as expected. As a result, the boost to aggregate demand (AD) may be limited, and the real economy may not experience the desired </w:t>
      </w:r>
      <w:r w:rsidR="00B8753F">
        <w:rPr>
          <w:rFonts w:ascii="Times New Roman" w:hAnsi="Times New Roman" w:cs="Times New Roman"/>
          <w:sz w:val="24"/>
          <w:szCs w:val="24"/>
          <w:lang w:val="tr-TR"/>
        </w:rPr>
        <w:t>stimulus level</w:t>
      </w:r>
      <w:r w:rsidRPr="000C61A9">
        <w:rPr>
          <w:rFonts w:ascii="Times New Roman" w:hAnsi="Times New Roman" w:cs="Times New Roman"/>
          <w:sz w:val="24"/>
          <w:szCs w:val="24"/>
          <w:lang w:val="tr-TR"/>
        </w:rPr>
        <w:t>.</w:t>
      </w:r>
    </w:p>
    <w:p w14:paraId="5DE9FC94" w14:textId="1EC9BCDF" w:rsidR="00990441" w:rsidRDefault="00990441" w:rsidP="00990441">
      <w:pPr>
        <w:rPr>
          <w:rFonts w:ascii="Times New Roman" w:hAnsi="Times New Roman" w:cs="Times New Roman"/>
          <w:b/>
          <w:bCs/>
          <w:sz w:val="24"/>
          <w:szCs w:val="24"/>
          <w:lang w:val="tr-TR"/>
        </w:rPr>
      </w:pPr>
      <w:r w:rsidRPr="009D0E84">
        <w:rPr>
          <w:rFonts w:ascii="Times New Roman" w:hAnsi="Times New Roman" w:cs="Times New Roman"/>
          <w:b/>
          <w:bCs/>
          <w:sz w:val="24"/>
          <w:szCs w:val="24"/>
          <w:lang w:val="tr-TR"/>
        </w:rPr>
        <w:t xml:space="preserve">Question </w:t>
      </w:r>
      <w:r>
        <w:rPr>
          <w:rFonts w:ascii="Times New Roman" w:hAnsi="Times New Roman" w:cs="Times New Roman"/>
          <w:b/>
          <w:bCs/>
          <w:sz w:val="24"/>
          <w:szCs w:val="24"/>
          <w:lang w:val="tr-TR"/>
        </w:rPr>
        <w:t>2</w:t>
      </w:r>
      <w:r w:rsidRPr="009D0E84">
        <w:rPr>
          <w:rFonts w:ascii="Times New Roman" w:hAnsi="Times New Roman" w:cs="Times New Roman"/>
          <w:b/>
          <w:bCs/>
          <w:sz w:val="24"/>
          <w:szCs w:val="24"/>
          <w:lang w:val="tr-TR"/>
        </w:rPr>
        <w:t>:</w:t>
      </w:r>
    </w:p>
    <w:p w14:paraId="6A24387B" w14:textId="453F9F72" w:rsidR="0016765E" w:rsidRDefault="00990441" w:rsidP="00990441">
      <w:pPr>
        <w:rPr>
          <w:rFonts w:ascii="Times New Roman" w:hAnsi="Times New Roman" w:cs="Times New Roman"/>
          <w:b/>
          <w:bCs/>
          <w:sz w:val="24"/>
          <w:szCs w:val="24"/>
          <w:lang w:val="tr-TR"/>
        </w:rPr>
      </w:pPr>
      <w:r w:rsidRPr="009D0E84">
        <w:rPr>
          <w:rFonts w:ascii="Times New Roman" w:hAnsi="Times New Roman" w:cs="Times New Roman"/>
          <w:b/>
          <w:bCs/>
          <w:sz w:val="24"/>
          <w:szCs w:val="24"/>
          <w:lang w:val="tr-TR"/>
        </w:rPr>
        <w:t>a)</w:t>
      </w:r>
    </w:p>
    <w:p w14:paraId="421BAF6C" w14:textId="7D4EE0CD" w:rsidR="002C41C6" w:rsidRPr="009D0E84" w:rsidRDefault="00811F33" w:rsidP="00990441">
      <w:pPr>
        <w:rPr>
          <w:rFonts w:ascii="Times New Roman" w:hAnsi="Times New Roman" w:cs="Times New Roman"/>
          <w:b/>
          <w:bCs/>
          <w:sz w:val="24"/>
          <w:szCs w:val="24"/>
          <w:lang w:val="tr-TR"/>
        </w:rPr>
      </w:pPr>
      <w:r>
        <w:rPr>
          <w:noProof/>
        </w:rPr>
        <w:drawing>
          <wp:inline distT="0" distB="0" distL="0" distR="0" wp14:anchorId="53BDAB61" wp14:editId="62688EE6">
            <wp:extent cx="3788598" cy="2565400"/>
            <wp:effectExtent l="0" t="0" r="2540" b="6350"/>
            <wp:docPr id="1027031279" name="Picture 1" descr="A picture containing text, line,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031279" name="Picture 1" descr="A picture containing text, line, diagram, plo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13162" cy="2582033"/>
                    </a:xfrm>
                    <a:prstGeom prst="rect">
                      <a:avLst/>
                    </a:prstGeom>
                    <a:noFill/>
                    <a:ln>
                      <a:noFill/>
                    </a:ln>
                  </pic:spPr>
                </pic:pic>
              </a:graphicData>
            </a:graphic>
          </wp:inline>
        </w:drawing>
      </w:r>
    </w:p>
    <w:p w14:paraId="04C21DE0" w14:textId="3B96BC47" w:rsidR="00990441" w:rsidRPr="00B95CA8" w:rsidRDefault="00B95CA8" w:rsidP="00990441">
      <w:pPr>
        <w:rPr>
          <w:rFonts w:ascii="Times New Roman" w:hAnsi="Times New Roman" w:cs="Times New Roman"/>
          <w:sz w:val="24"/>
          <w:szCs w:val="24"/>
          <w:lang w:val="tr-TR"/>
        </w:rPr>
      </w:pPr>
      <w:r>
        <w:rPr>
          <w:rFonts w:ascii="Times New Roman" w:hAnsi="Times New Roman" w:cs="Times New Roman"/>
          <w:sz w:val="24"/>
          <w:szCs w:val="24"/>
          <w:lang w:val="tr-TR"/>
        </w:rPr>
        <w:t xml:space="preserve">There is no reason for </w:t>
      </w:r>
      <w:r w:rsidR="00206006">
        <w:rPr>
          <w:rFonts w:ascii="Times New Roman" w:hAnsi="Times New Roman" w:cs="Times New Roman"/>
          <w:sz w:val="24"/>
          <w:szCs w:val="24"/>
          <w:lang w:val="tr-TR"/>
        </w:rPr>
        <w:t>the unemployment and inflation rates to be changed at p</w:t>
      </w:r>
      <w:r w:rsidR="00EB397F">
        <w:rPr>
          <w:rFonts w:ascii="Times New Roman" w:hAnsi="Times New Roman" w:cs="Times New Roman"/>
          <w:sz w:val="24"/>
          <w:szCs w:val="24"/>
          <w:lang w:val="tr-TR"/>
        </w:rPr>
        <w:t xml:space="preserve">oint A. Because individuals expect exactly 10% </w:t>
      </w:r>
      <w:r w:rsidR="00C67203">
        <w:rPr>
          <w:rFonts w:ascii="Times New Roman" w:hAnsi="Times New Roman" w:cs="Times New Roman"/>
          <w:sz w:val="24"/>
          <w:szCs w:val="24"/>
          <w:lang w:val="tr-TR"/>
        </w:rPr>
        <w:t>increase in inflation and they build up their contracts and other things accordingly.</w:t>
      </w:r>
      <w:r w:rsidR="0009327D">
        <w:rPr>
          <w:rFonts w:ascii="Times New Roman" w:hAnsi="Times New Roman" w:cs="Times New Roman"/>
          <w:sz w:val="24"/>
          <w:szCs w:val="24"/>
          <w:lang w:val="tr-TR"/>
        </w:rPr>
        <w:t xml:space="preserve"> Therefore, they are “prepared” for the inflation rate and there is no reason for companies to fire </w:t>
      </w:r>
      <w:r w:rsidR="002E3394">
        <w:rPr>
          <w:rFonts w:ascii="Times New Roman" w:hAnsi="Times New Roman" w:cs="Times New Roman"/>
          <w:sz w:val="24"/>
          <w:szCs w:val="24"/>
          <w:lang w:val="tr-TR"/>
        </w:rPr>
        <w:t>some employees. Unemployment will not change even in the SR</w:t>
      </w:r>
      <w:r w:rsidR="00CD5A1A">
        <w:rPr>
          <w:rFonts w:ascii="Times New Roman" w:hAnsi="Times New Roman" w:cs="Times New Roman"/>
          <w:sz w:val="24"/>
          <w:szCs w:val="24"/>
          <w:lang w:val="tr-TR"/>
        </w:rPr>
        <w:t>.</w:t>
      </w:r>
      <w:r w:rsidR="005F2CA3">
        <w:rPr>
          <w:rFonts w:ascii="Times New Roman" w:hAnsi="Times New Roman" w:cs="Times New Roman"/>
          <w:sz w:val="24"/>
          <w:szCs w:val="24"/>
          <w:lang w:val="tr-TR"/>
        </w:rPr>
        <w:t xml:space="preserve"> The economy is in stable state</w:t>
      </w:r>
      <w:r w:rsidR="0016765E">
        <w:rPr>
          <w:rFonts w:ascii="Times New Roman" w:hAnsi="Times New Roman" w:cs="Times New Roman"/>
          <w:sz w:val="24"/>
          <w:szCs w:val="24"/>
          <w:lang w:val="tr-TR"/>
        </w:rPr>
        <w:t xml:space="preserve"> and works at its potential.</w:t>
      </w:r>
    </w:p>
    <w:p w14:paraId="49F08F09" w14:textId="77777777" w:rsidR="00C82364" w:rsidRDefault="00C82364" w:rsidP="00990441">
      <w:pPr>
        <w:rPr>
          <w:rFonts w:ascii="Times New Roman" w:hAnsi="Times New Roman" w:cs="Times New Roman"/>
          <w:b/>
          <w:bCs/>
          <w:sz w:val="24"/>
          <w:szCs w:val="24"/>
          <w:lang w:val="tr-TR"/>
        </w:rPr>
      </w:pPr>
    </w:p>
    <w:p w14:paraId="1003020F" w14:textId="5F1529C7" w:rsidR="00990441" w:rsidRDefault="00990441" w:rsidP="00990441">
      <w:pPr>
        <w:rPr>
          <w:rFonts w:ascii="Times New Roman" w:hAnsi="Times New Roman" w:cs="Times New Roman"/>
          <w:b/>
          <w:bCs/>
          <w:sz w:val="24"/>
          <w:szCs w:val="24"/>
          <w:lang w:val="tr-TR"/>
        </w:rPr>
      </w:pPr>
      <w:r>
        <w:rPr>
          <w:rFonts w:ascii="Times New Roman" w:hAnsi="Times New Roman" w:cs="Times New Roman"/>
          <w:b/>
          <w:bCs/>
          <w:sz w:val="24"/>
          <w:szCs w:val="24"/>
          <w:lang w:val="tr-TR"/>
        </w:rPr>
        <w:lastRenderedPageBreak/>
        <w:t>b</w:t>
      </w:r>
      <w:r w:rsidRPr="009D0E84">
        <w:rPr>
          <w:rFonts w:ascii="Times New Roman" w:hAnsi="Times New Roman" w:cs="Times New Roman"/>
          <w:b/>
          <w:bCs/>
          <w:sz w:val="24"/>
          <w:szCs w:val="24"/>
          <w:lang w:val="tr-TR"/>
        </w:rPr>
        <w:t>)</w:t>
      </w:r>
    </w:p>
    <w:p w14:paraId="2B055523" w14:textId="225AA82F" w:rsidR="002C41C6" w:rsidRPr="009D0E84" w:rsidRDefault="00C82364" w:rsidP="00990441">
      <w:pPr>
        <w:rPr>
          <w:rFonts w:ascii="Times New Roman" w:hAnsi="Times New Roman" w:cs="Times New Roman"/>
          <w:b/>
          <w:bCs/>
          <w:sz w:val="24"/>
          <w:szCs w:val="24"/>
          <w:lang w:val="tr-TR"/>
        </w:rPr>
      </w:pPr>
      <w:r>
        <w:rPr>
          <w:noProof/>
        </w:rPr>
        <w:drawing>
          <wp:inline distT="0" distB="0" distL="0" distR="0" wp14:anchorId="293F287C" wp14:editId="56834804">
            <wp:extent cx="3369892" cy="2889250"/>
            <wp:effectExtent l="0" t="0" r="2540" b="6350"/>
            <wp:docPr id="1190527428" name="Picture 4" descr="A picture containing text, line,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527428" name="Picture 4" descr="A picture containing text, line, diagram, plo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74670" cy="2893346"/>
                    </a:xfrm>
                    <a:prstGeom prst="rect">
                      <a:avLst/>
                    </a:prstGeom>
                    <a:noFill/>
                    <a:ln>
                      <a:noFill/>
                    </a:ln>
                  </pic:spPr>
                </pic:pic>
              </a:graphicData>
            </a:graphic>
          </wp:inline>
        </w:drawing>
      </w:r>
    </w:p>
    <w:p w14:paraId="05D22DCC" w14:textId="581B406F" w:rsidR="00990441" w:rsidRPr="00B55031" w:rsidRDefault="00B55031" w:rsidP="00990441">
      <w:pPr>
        <w:rPr>
          <w:rFonts w:ascii="Times New Roman" w:hAnsi="Times New Roman" w:cs="Times New Roman"/>
          <w:sz w:val="24"/>
          <w:szCs w:val="24"/>
          <w:lang w:val="tr-TR"/>
        </w:rPr>
      </w:pPr>
      <w:r>
        <w:rPr>
          <w:rFonts w:ascii="Times New Roman" w:hAnsi="Times New Roman" w:cs="Times New Roman"/>
          <w:sz w:val="24"/>
          <w:szCs w:val="24"/>
          <w:lang w:val="tr-TR"/>
        </w:rPr>
        <w:t xml:space="preserve">The surprise expansionary policy </w:t>
      </w:r>
      <w:r w:rsidR="00755475">
        <w:rPr>
          <w:rFonts w:ascii="Times New Roman" w:hAnsi="Times New Roman" w:cs="Times New Roman"/>
          <w:sz w:val="24"/>
          <w:szCs w:val="24"/>
          <w:lang w:val="tr-TR"/>
        </w:rPr>
        <w:t xml:space="preserve">which </w:t>
      </w:r>
      <w:r>
        <w:rPr>
          <w:rFonts w:ascii="Times New Roman" w:hAnsi="Times New Roman" w:cs="Times New Roman"/>
          <w:sz w:val="24"/>
          <w:szCs w:val="24"/>
          <w:lang w:val="tr-TR"/>
        </w:rPr>
        <w:t>is no</w:t>
      </w:r>
      <w:r w:rsidR="00755475">
        <w:rPr>
          <w:rFonts w:ascii="Times New Roman" w:hAnsi="Times New Roman" w:cs="Times New Roman"/>
          <w:sz w:val="24"/>
          <w:szCs w:val="24"/>
          <w:lang w:val="tr-TR"/>
        </w:rPr>
        <w:t xml:space="preserve">t foreseen by agents, affects the graphic in SR. </w:t>
      </w:r>
      <w:r w:rsidR="003B7D6F">
        <w:rPr>
          <w:rFonts w:ascii="Times New Roman" w:hAnsi="Times New Roman" w:cs="Times New Roman"/>
          <w:sz w:val="24"/>
          <w:szCs w:val="24"/>
          <w:lang w:val="tr-TR"/>
        </w:rPr>
        <w:t xml:space="preserve">Initially, </w:t>
      </w:r>
      <w:r w:rsidR="00581B23">
        <w:rPr>
          <w:rFonts w:ascii="Times New Roman" w:hAnsi="Times New Roman" w:cs="Times New Roman"/>
          <w:sz w:val="24"/>
          <w:szCs w:val="24"/>
          <w:lang w:val="tr-TR"/>
        </w:rPr>
        <w:t xml:space="preserve">the policy cause to move from point A to B since </w:t>
      </w:r>
      <w:r w:rsidR="007462A1">
        <w:rPr>
          <w:rFonts w:ascii="Times New Roman" w:hAnsi="Times New Roman" w:cs="Times New Roman"/>
          <w:sz w:val="24"/>
          <w:szCs w:val="24"/>
          <w:lang w:val="tr-TR"/>
        </w:rPr>
        <w:t xml:space="preserve">people made contracts according to a 10% inflation rate which happens to be higher. Then, the companies </w:t>
      </w:r>
      <w:r w:rsidR="006B0A5D">
        <w:rPr>
          <w:rFonts w:ascii="Times New Roman" w:hAnsi="Times New Roman" w:cs="Times New Roman"/>
          <w:sz w:val="24"/>
          <w:szCs w:val="24"/>
          <w:lang w:val="tr-TR"/>
        </w:rPr>
        <w:t xml:space="preserve">find themselves in situation that the prices of their products are increasing yet the salaries not increase as quick as prices. </w:t>
      </w:r>
      <w:r w:rsidR="00540E21">
        <w:rPr>
          <w:rFonts w:ascii="Times New Roman" w:hAnsi="Times New Roman" w:cs="Times New Roman"/>
          <w:sz w:val="24"/>
          <w:szCs w:val="24"/>
          <w:lang w:val="tr-TR"/>
        </w:rPr>
        <w:t xml:space="preserve">Hence, they hire more employees </w:t>
      </w:r>
      <w:r w:rsidR="00AB1E25">
        <w:rPr>
          <w:rFonts w:ascii="Times New Roman" w:hAnsi="Times New Roman" w:cs="Times New Roman"/>
          <w:sz w:val="24"/>
          <w:szCs w:val="24"/>
          <w:lang w:val="tr-TR"/>
        </w:rPr>
        <w:t xml:space="preserve">and produce more </w:t>
      </w:r>
      <w:r w:rsidR="00540E21">
        <w:rPr>
          <w:rFonts w:ascii="Times New Roman" w:hAnsi="Times New Roman" w:cs="Times New Roman"/>
          <w:sz w:val="24"/>
          <w:szCs w:val="24"/>
          <w:lang w:val="tr-TR"/>
        </w:rPr>
        <w:t>that causes shift from point A to B</w:t>
      </w:r>
      <w:r w:rsidR="0015284D">
        <w:rPr>
          <w:rFonts w:ascii="Times New Roman" w:hAnsi="Times New Roman" w:cs="Times New Roman"/>
          <w:sz w:val="24"/>
          <w:szCs w:val="24"/>
          <w:lang w:val="tr-TR"/>
        </w:rPr>
        <w:t xml:space="preserve">. However, in the long run, costs are increasing due to tight labor market which make output back to potential level and unemployment </w:t>
      </w:r>
      <w:r w:rsidR="00B3720A">
        <w:rPr>
          <w:rFonts w:ascii="Times New Roman" w:hAnsi="Times New Roman" w:cs="Times New Roman"/>
          <w:sz w:val="24"/>
          <w:szCs w:val="24"/>
          <w:lang w:val="tr-TR"/>
        </w:rPr>
        <w:t>back to its natural rate</w:t>
      </w:r>
      <w:r w:rsidR="00B750BE">
        <w:rPr>
          <w:rFonts w:ascii="Times New Roman" w:hAnsi="Times New Roman" w:cs="Times New Roman"/>
          <w:sz w:val="24"/>
          <w:szCs w:val="24"/>
          <w:lang w:val="tr-TR"/>
        </w:rPr>
        <w:t>. At this point what we have is only the price levels are increased</w:t>
      </w:r>
      <w:r w:rsidR="00540E21">
        <w:rPr>
          <w:rFonts w:ascii="Times New Roman" w:hAnsi="Times New Roman" w:cs="Times New Roman"/>
          <w:sz w:val="24"/>
          <w:szCs w:val="24"/>
          <w:lang w:val="tr-TR"/>
        </w:rPr>
        <w:t xml:space="preserve"> </w:t>
      </w:r>
      <w:r w:rsidR="00B750BE">
        <w:rPr>
          <w:rFonts w:ascii="Times New Roman" w:hAnsi="Times New Roman" w:cs="Times New Roman"/>
          <w:sz w:val="24"/>
          <w:szCs w:val="24"/>
          <w:lang w:val="tr-TR"/>
        </w:rPr>
        <w:t>(point C).</w:t>
      </w:r>
    </w:p>
    <w:p w14:paraId="70E22BF2" w14:textId="62913CE6" w:rsidR="00990441" w:rsidRPr="009D0E84" w:rsidRDefault="00990441" w:rsidP="00990441">
      <w:pPr>
        <w:rPr>
          <w:rFonts w:ascii="Times New Roman" w:hAnsi="Times New Roman" w:cs="Times New Roman"/>
          <w:b/>
          <w:bCs/>
          <w:sz w:val="24"/>
          <w:szCs w:val="24"/>
          <w:lang w:val="tr-TR"/>
        </w:rPr>
      </w:pPr>
      <w:r>
        <w:rPr>
          <w:rFonts w:ascii="Times New Roman" w:hAnsi="Times New Roman" w:cs="Times New Roman"/>
          <w:b/>
          <w:bCs/>
          <w:sz w:val="24"/>
          <w:szCs w:val="24"/>
          <w:lang w:val="tr-TR"/>
        </w:rPr>
        <w:t>c</w:t>
      </w:r>
      <w:r w:rsidRPr="009D0E84">
        <w:rPr>
          <w:rFonts w:ascii="Times New Roman" w:hAnsi="Times New Roman" w:cs="Times New Roman"/>
          <w:b/>
          <w:bCs/>
          <w:sz w:val="24"/>
          <w:szCs w:val="24"/>
          <w:lang w:val="tr-TR"/>
        </w:rPr>
        <w:t>)</w:t>
      </w:r>
    </w:p>
    <w:p w14:paraId="3805C681" w14:textId="321B5783" w:rsidR="00513176" w:rsidRDefault="002C41C6" w:rsidP="00990441">
      <w:pPr>
        <w:rPr>
          <w:rFonts w:ascii="Times New Roman" w:hAnsi="Times New Roman" w:cs="Times New Roman"/>
          <w:sz w:val="24"/>
          <w:szCs w:val="24"/>
          <w:lang w:val="tr-TR"/>
        </w:rPr>
      </w:pPr>
      <w:r>
        <w:rPr>
          <w:rFonts w:ascii="Times New Roman" w:hAnsi="Times New Roman" w:cs="Times New Roman"/>
          <w:sz w:val="24"/>
          <w:szCs w:val="24"/>
          <w:lang w:val="tr-TR"/>
        </w:rPr>
        <w:t xml:space="preserve">In adaptive expectations, </w:t>
      </w:r>
      <w:r w:rsidR="00780173">
        <w:rPr>
          <w:rFonts w:ascii="Times New Roman" w:hAnsi="Times New Roman" w:cs="Times New Roman"/>
          <w:sz w:val="24"/>
          <w:szCs w:val="24"/>
          <w:lang w:val="tr-TR"/>
        </w:rPr>
        <w:t>agents use the historical data for their economic decisions. They tend to be expect that the current inflation will continue in the same level in the future.</w:t>
      </w:r>
      <w:r w:rsidR="003C2486">
        <w:rPr>
          <w:rFonts w:ascii="Times New Roman" w:hAnsi="Times New Roman" w:cs="Times New Roman"/>
          <w:sz w:val="24"/>
          <w:szCs w:val="24"/>
          <w:lang w:val="tr-TR"/>
        </w:rPr>
        <w:t xml:space="preserve"> If there is something wrong and real inflation is different than expected, then they “adopt” </w:t>
      </w:r>
      <w:r w:rsidR="002A45E9">
        <w:rPr>
          <w:rFonts w:ascii="Times New Roman" w:hAnsi="Times New Roman" w:cs="Times New Roman"/>
          <w:sz w:val="24"/>
          <w:szCs w:val="24"/>
          <w:lang w:val="tr-TR"/>
        </w:rPr>
        <w:t>the new inflation rate and build up their expectations accordingly for the next period.</w:t>
      </w:r>
      <w:r w:rsidR="00425BB3">
        <w:rPr>
          <w:rFonts w:ascii="Times New Roman" w:hAnsi="Times New Roman" w:cs="Times New Roman"/>
          <w:sz w:val="24"/>
          <w:szCs w:val="24"/>
          <w:lang w:val="tr-TR"/>
        </w:rPr>
        <w:t xml:space="preserve"> However, in rational expectations, agents become more aware and try to collect every information </w:t>
      </w:r>
      <w:r w:rsidR="0013420F">
        <w:rPr>
          <w:rFonts w:ascii="Times New Roman" w:hAnsi="Times New Roman" w:cs="Times New Roman"/>
          <w:sz w:val="24"/>
          <w:szCs w:val="24"/>
          <w:lang w:val="tr-TR"/>
        </w:rPr>
        <w:t>they can and watch the policies closely to predict the next period inflation</w:t>
      </w:r>
      <w:r w:rsidR="00D01F15">
        <w:rPr>
          <w:rFonts w:ascii="Times New Roman" w:hAnsi="Times New Roman" w:cs="Times New Roman"/>
          <w:sz w:val="24"/>
          <w:szCs w:val="24"/>
          <w:lang w:val="tr-TR"/>
        </w:rPr>
        <w:t>.</w:t>
      </w:r>
      <w:r w:rsidR="00770ECC">
        <w:rPr>
          <w:rFonts w:ascii="Times New Roman" w:hAnsi="Times New Roman" w:cs="Times New Roman"/>
          <w:sz w:val="24"/>
          <w:szCs w:val="24"/>
          <w:lang w:val="tr-TR"/>
        </w:rPr>
        <w:t xml:space="preserve"> In the current situation, agents made adaptive decisions at first but </w:t>
      </w:r>
      <w:r w:rsidR="00720958">
        <w:rPr>
          <w:rFonts w:ascii="Times New Roman" w:hAnsi="Times New Roman" w:cs="Times New Roman"/>
          <w:sz w:val="24"/>
          <w:szCs w:val="24"/>
          <w:lang w:val="tr-TR"/>
        </w:rPr>
        <w:t xml:space="preserve">switch to rational expectations quickly after a while. However, if contractionary policy </w:t>
      </w:r>
      <w:r w:rsidR="00D93958">
        <w:rPr>
          <w:rFonts w:ascii="Times New Roman" w:hAnsi="Times New Roman" w:cs="Times New Roman"/>
          <w:sz w:val="24"/>
          <w:szCs w:val="24"/>
          <w:lang w:val="tr-TR"/>
        </w:rPr>
        <w:t xml:space="preserve">would </w:t>
      </w:r>
      <w:r w:rsidR="00720958">
        <w:rPr>
          <w:rFonts w:ascii="Times New Roman" w:hAnsi="Times New Roman" w:cs="Times New Roman"/>
          <w:sz w:val="24"/>
          <w:szCs w:val="24"/>
          <w:lang w:val="tr-TR"/>
        </w:rPr>
        <w:t xml:space="preserve">applied, </w:t>
      </w:r>
      <w:r w:rsidR="003821CF">
        <w:rPr>
          <w:rFonts w:ascii="Times New Roman" w:hAnsi="Times New Roman" w:cs="Times New Roman"/>
          <w:sz w:val="24"/>
          <w:szCs w:val="24"/>
          <w:lang w:val="tr-TR"/>
        </w:rPr>
        <w:t xml:space="preserve">even if the people has rational expectations </w:t>
      </w:r>
      <w:r w:rsidR="009613D9">
        <w:rPr>
          <w:rFonts w:ascii="Times New Roman" w:hAnsi="Times New Roman" w:cs="Times New Roman"/>
          <w:sz w:val="24"/>
          <w:szCs w:val="24"/>
          <w:lang w:val="tr-TR"/>
        </w:rPr>
        <w:t xml:space="preserve">adjustments may not </w:t>
      </w:r>
      <w:r w:rsidR="00830283">
        <w:rPr>
          <w:rFonts w:ascii="Times New Roman" w:hAnsi="Times New Roman" w:cs="Times New Roman"/>
          <w:sz w:val="24"/>
          <w:szCs w:val="24"/>
          <w:lang w:val="tr-TR"/>
        </w:rPr>
        <w:t xml:space="preserve">happen quickly since the agents </w:t>
      </w:r>
      <w:r w:rsidR="003821CF">
        <w:rPr>
          <w:rFonts w:ascii="Times New Roman" w:hAnsi="Times New Roman" w:cs="Times New Roman"/>
          <w:sz w:val="24"/>
          <w:szCs w:val="24"/>
          <w:lang w:val="tr-TR"/>
        </w:rPr>
        <w:t xml:space="preserve">wages </w:t>
      </w:r>
      <w:r w:rsidR="00830283">
        <w:rPr>
          <w:rFonts w:ascii="Times New Roman" w:hAnsi="Times New Roman" w:cs="Times New Roman"/>
          <w:sz w:val="24"/>
          <w:szCs w:val="24"/>
          <w:lang w:val="tr-TR"/>
        </w:rPr>
        <w:t xml:space="preserve">and price levels are </w:t>
      </w:r>
      <w:r w:rsidR="003821CF">
        <w:rPr>
          <w:rFonts w:ascii="Times New Roman" w:hAnsi="Times New Roman" w:cs="Times New Roman"/>
          <w:sz w:val="24"/>
          <w:szCs w:val="24"/>
          <w:lang w:val="tr-TR"/>
        </w:rPr>
        <w:t xml:space="preserve">sticky </w:t>
      </w:r>
      <w:r w:rsidR="009613D9">
        <w:rPr>
          <w:rFonts w:ascii="Times New Roman" w:hAnsi="Times New Roman" w:cs="Times New Roman"/>
          <w:sz w:val="24"/>
          <w:szCs w:val="24"/>
          <w:lang w:val="tr-TR"/>
        </w:rPr>
        <w:t>downwards and</w:t>
      </w:r>
      <w:r w:rsidR="00311B11">
        <w:rPr>
          <w:rFonts w:ascii="Times New Roman" w:hAnsi="Times New Roman" w:cs="Times New Roman"/>
          <w:sz w:val="24"/>
          <w:szCs w:val="24"/>
          <w:lang w:val="tr-TR"/>
        </w:rPr>
        <w:t xml:space="preserve"> CB may not be credible. Therefore, for the </w:t>
      </w:r>
      <w:r w:rsidR="005C1CF3">
        <w:rPr>
          <w:rFonts w:ascii="Times New Roman" w:hAnsi="Times New Roman" w:cs="Times New Roman"/>
          <w:sz w:val="24"/>
          <w:szCs w:val="24"/>
          <w:lang w:val="tr-TR"/>
        </w:rPr>
        <w:t xml:space="preserve">contractionary policies, every </w:t>
      </w:r>
      <w:r w:rsidR="00D2621B">
        <w:rPr>
          <w:rFonts w:ascii="Times New Roman" w:hAnsi="Times New Roman" w:cs="Times New Roman"/>
          <w:sz w:val="24"/>
          <w:szCs w:val="24"/>
          <w:lang w:val="tr-TR"/>
        </w:rPr>
        <w:t>period creates recessionary policies.</w:t>
      </w:r>
      <w:r w:rsidR="009613D9">
        <w:rPr>
          <w:rFonts w:ascii="Times New Roman" w:hAnsi="Times New Roman" w:cs="Times New Roman"/>
          <w:sz w:val="24"/>
          <w:szCs w:val="24"/>
          <w:lang w:val="tr-TR"/>
        </w:rPr>
        <w:t xml:space="preserve"> </w:t>
      </w:r>
    </w:p>
    <w:p w14:paraId="571DEF90" w14:textId="77777777" w:rsidR="004D515D" w:rsidRDefault="004D515D" w:rsidP="00990441">
      <w:pPr>
        <w:rPr>
          <w:rFonts w:ascii="Times New Roman" w:hAnsi="Times New Roman" w:cs="Times New Roman"/>
          <w:sz w:val="24"/>
          <w:szCs w:val="24"/>
          <w:lang w:val="tr-TR"/>
        </w:rPr>
      </w:pPr>
    </w:p>
    <w:p w14:paraId="64EA7AAE" w14:textId="77777777" w:rsidR="004D515D" w:rsidRDefault="004D515D" w:rsidP="00990441">
      <w:pPr>
        <w:rPr>
          <w:rFonts w:ascii="Times New Roman" w:hAnsi="Times New Roman" w:cs="Times New Roman"/>
          <w:sz w:val="24"/>
          <w:szCs w:val="24"/>
          <w:lang w:val="tr-TR"/>
        </w:rPr>
      </w:pPr>
    </w:p>
    <w:p w14:paraId="22AB6C6D" w14:textId="77777777" w:rsidR="004D515D" w:rsidRDefault="004D515D" w:rsidP="00990441">
      <w:pPr>
        <w:rPr>
          <w:rFonts w:ascii="Times New Roman" w:hAnsi="Times New Roman" w:cs="Times New Roman"/>
          <w:sz w:val="24"/>
          <w:szCs w:val="24"/>
          <w:lang w:val="tr-TR"/>
        </w:rPr>
      </w:pPr>
    </w:p>
    <w:p w14:paraId="7EEC620E" w14:textId="37B6653F" w:rsidR="00C82364" w:rsidRDefault="00684A95" w:rsidP="00990441">
      <w:pPr>
        <w:rPr>
          <w:rFonts w:ascii="Times New Roman" w:hAnsi="Times New Roman" w:cs="Times New Roman"/>
          <w:sz w:val="24"/>
          <w:szCs w:val="24"/>
          <w:lang w:val="tr-TR"/>
        </w:rPr>
      </w:pPr>
      <w:r>
        <w:rPr>
          <w:noProof/>
        </w:rPr>
        <w:lastRenderedPageBreak/>
        <w:drawing>
          <wp:inline distT="0" distB="0" distL="0" distR="0" wp14:anchorId="6D1CC1B4" wp14:editId="2160A922">
            <wp:extent cx="3200400" cy="2385597"/>
            <wp:effectExtent l="0" t="0" r="0" b="0"/>
            <wp:docPr id="238411721" name="Picture 5" descr="A picture containing line, diagram, tex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411721" name="Picture 5" descr="A picture containing line, diagram, text, plo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7642" cy="2390995"/>
                    </a:xfrm>
                    <a:prstGeom prst="rect">
                      <a:avLst/>
                    </a:prstGeom>
                    <a:noFill/>
                    <a:ln>
                      <a:noFill/>
                    </a:ln>
                  </pic:spPr>
                </pic:pic>
              </a:graphicData>
            </a:graphic>
          </wp:inline>
        </w:drawing>
      </w:r>
    </w:p>
    <w:p w14:paraId="6B31E307" w14:textId="056E98E6" w:rsidR="008C537A" w:rsidRPr="002C41C6" w:rsidRDefault="00D01F15" w:rsidP="00990441">
      <w:pPr>
        <w:rPr>
          <w:rFonts w:ascii="Times New Roman" w:hAnsi="Times New Roman" w:cs="Times New Roman"/>
          <w:sz w:val="24"/>
          <w:szCs w:val="24"/>
          <w:lang w:val="tr-TR"/>
        </w:rPr>
      </w:pPr>
      <w:r>
        <w:rPr>
          <w:rFonts w:ascii="Times New Roman" w:hAnsi="Times New Roman" w:cs="Times New Roman"/>
          <w:sz w:val="24"/>
          <w:szCs w:val="24"/>
          <w:lang w:val="tr-TR"/>
        </w:rPr>
        <w:t>When</w:t>
      </w:r>
      <w:r w:rsidR="00510843">
        <w:rPr>
          <w:rFonts w:ascii="Times New Roman" w:hAnsi="Times New Roman" w:cs="Times New Roman"/>
          <w:sz w:val="24"/>
          <w:szCs w:val="24"/>
          <w:lang w:val="tr-TR"/>
        </w:rPr>
        <w:t xml:space="preserve">, authorities apply the expansionary monetary policy repeatedly, at </w:t>
      </w:r>
      <w:r w:rsidR="00D505B7">
        <w:rPr>
          <w:rFonts w:ascii="Times New Roman" w:hAnsi="Times New Roman" w:cs="Times New Roman"/>
          <w:sz w:val="24"/>
          <w:szCs w:val="24"/>
          <w:lang w:val="tr-TR"/>
        </w:rPr>
        <w:t>first</w:t>
      </w:r>
      <w:r w:rsidR="00510843">
        <w:rPr>
          <w:rFonts w:ascii="Times New Roman" w:hAnsi="Times New Roman" w:cs="Times New Roman"/>
          <w:sz w:val="24"/>
          <w:szCs w:val="24"/>
          <w:lang w:val="tr-TR"/>
        </w:rPr>
        <w:t>, people</w:t>
      </w:r>
      <w:r w:rsidR="00DC6C9A">
        <w:rPr>
          <w:rFonts w:ascii="Times New Roman" w:hAnsi="Times New Roman" w:cs="Times New Roman"/>
          <w:sz w:val="24"/>
          <w:szCs w:val="24"/>
          <w:lang w:val="tr-TR"/>
        </w:rPr>
        <w:t xml:space="preserve"> had adaptive expectations that inflation rate will be 10% </w:t>
      </w:r>
      <w:r w:rsidR="00510843">
        <w:rPr>
          <w:rFonts w:ascii="Times New Roman" w:hAnsi="Times New Roman" w:cs="Times New Roman"/>
          <w:sz w:val="24"/>
          <w:szCs w:val="24"/>
          <w:lang w:val="tr-TR"/>
        </w:rPr>
        <w:t xml:space="preserve">after all </w:t>
      </w:r>
      <w:r w:rsidR="00983CEC">
        <w:rPr>
          <w:rFonts w:ascii="Times New Roman" w:hAnsi="Times New Roman" w:cs="Times New Roman"/>
          <w:sz w:val="24"/>
          <w:szCs w:val="24"/>
          <w:lang w:val="tr-TR"/>
        </w:rPr>
        <w:t>the years of stable inflation.</w:t>
      </w:r>
      <w:r w:rsidR="0001043B">
        <w:rPr>
          <w:rFonts w:ascii="Times New Roman" w:hAnsi="Times New Roman" w:cs="Times New Roman"/>
          <w:sz w:val="24"/>
          <w:szCs w:val="24"/>
          <w:lang w:val="tr-TR"/>
        </w:rPr>
        <w:t xml:space="preserve"> Therefore, at first wave, they were shocked which causes graph to be going from point 0 to 1 and</w:t>
      </w:r>
      <w:r w:rsidR="00357201">
        <w:rPr>
          <w:rFonts w:ascii="Times New Roman" w:hAnsi="Times New Roman" w:cs="Times New Roman"/>
          <w:sz w:val="24"/>
          <w:szCs w:val="24"/>
          <w:lang w:val="tr-TR"/>
        </w:rPr>
        <w:t xml:space="preserve"> finally 2 as explained in the previous parts. However, now people realizes that there may be something wrong and they started to </w:t>
      </w:r>
      <w:r w:rsidR="002E7CDF">
        <w:rPr>
          <w:rFonts w:ascii="Times New Roman" w:hAnsi="Times New Roman" w:cs="Times New Roman"/>
          <w:sz w:val="24"/>
          <w:szCs w:val="24"/>
          <w:lang w:val="tr-TR"/>
        </w:rPr>
        <w:t xml:space="preserve">follow policies closely. When the </w:t>
      </w:r>
      <w:r w:rsidR="00EA396D">
        <w:rPr>
          <w:rFonts w:ascii="Times New Roman" w:hAnsi="Times New Roman" w:cs="Times New Roman"/>
          <w:sz w:val="24"/>
          <w:szCs w:val="24"/>
          <w:lang w:val="tr-TR"/>
        </w:rPr>
        <w:t xml:space="preserve">expansionary policy is applied for the second time, agents are not surprised and they build up rational expectations that </w:t>
      </w:r>
      <w:r w:rsidR="008C537A">
        <w:rPr>
          <w:rFonts w:ascii="Times New Roman" w:hAnsi="Times New Roman" w:cs="Times New Roman"/>
          <w:sz w:val="24"/>
          <w:szCs w:val="24"/>
          <w:lang w:val="tr-TR"/>
        </w:rPr>
        <w:t xml:space="preserve">in the next period there will be again inflation increase which makes them built up their contracts accordingly. </w:t>
      </w:r>
      <w:r w:rsidR="00E74E40">
        <w:rPr>
          <w:rFonts w:ascii="Times New Roman" w:hAnsi="Times New Roman" w:cs="Times New Roman"/>
          <w:sz w:val="24"/>
          <w:szCs w:val="24"/>
          <w:lang w:val="tr-TR"/>
        </w:rPr>
        <w:t>Therefore after a while, all the expansionary policies will just go up in the graph and built up nothing but inflation merely.</w:t>
      </w:r>
      <w:r w:rsidR="004815F3">
        <w:rPr>
          <w:rFonts w:ascii="Times New Roman" w:hAnsi="Times New Roman" w:cs="Times New Roman"/>
          <w:sz w:val="24"/>
          <w:szCs w:val="24"/>
          <w:lang w:val="tr-TR"/>
        </w:rPr>
        <w:t xml:space="preserve"> The unemployment rate will not change even in the short run</w:t>
      </w:r>
      <w:r w:rsidR="00E563F1">
        <w:rPr>
          <w:rFonts w:ascii="Times New Roman" w:hAnsi="Times New Roman" w:cs="Times New Roman"/>
          <w:sz w:val="24"/>
          <w:szCs w:val="24"/>
          <w:lang w:val="tr-TR"/>
        </w:rPr>
        <w:t xml:space="preserve"> which makes the situation like the part A with </w:t>
      </w:r>
      <w:r w:rsidR="003018E4">
        <w:rPr>
          <w:rFonts w:ascii="Times New Roman" w:hAnsi="Times New Roman" w:cs="Times New Roman"/>
          <w:sz w:val="24"/>
          <w:szCs w:val="24"/>
          <w:lang w:val="tr-TR"/>
        </w:rPr>
        <w:t>the</w:t>
      </w:r>
      <w:r w:rsidR="00E563F1">
        <w:rPr>
          <w:rFonts w:ascii="Times New Roman" w:hAnsi="Times New Roman" w:cs="Times New Roman"/>
          <w:sz w:val="24"/>
          <w:szCs w:val="24"/>
          <w:lang w:val="tr-TR"/>
        </w:rPr>
        <w:t xml:space="preserve"> difference that </w:t>
      </w:r>
      <w:r w:rsidR="00033EDB">
        <w:rPr>
          <w:rFonts w:ascii="Times New Roman" w:hAnsi="Times New Roman" w:cs="Times New Roman"/>
          <w:sz w:val="24"/>
          <w:szCs w:val="24"/>
          <w:lang w:val="tr-TR"/>
        </w:rPr>
        <w:t>unemployment stability is maintained by the cost of build</w:t>
      </w:r>
      <w:r w:rsidR="003018E4">
        <w:rPr>
          <w:rFonts w:ascii="Times New Roman" w:hAnsi="Times New Roman" w:cs="Times New Roman"/>
          <w:sz w:val="24"/>
          <w:szCs w:val="24"/>
          <w:lang w:val="tr-TR"/>
        </w:rPr>
        <w:t>ing</w:t>
      </w:r>
      <w:r w:rsidR="00033EDB">
        <w:rPr>
          <w:rFonts w:ascii="Times New Roman" w:hAnsi="Times New Roman" w:cs="Times New Roman"/>
          <w:sz w:val="24"/>
          <w:szCs w:val="24"/>
          <w:lang w:val="tr-TR"/>
        </w:rPr>
        <w:t xml:space="preserve"> up </w:t>
      </w:r>
      <w:r w:rsidR="001D541A">
        <w:rPr>
          <w:rFonts w:ascii="Times New Roman" w:hAnsi="Times New Roman" w:cs="Times New Roman"/>
          <w:sz w:val="24"/>
          <w:szCs w:val="24"/>
          <w:lang w:val="tr-TR"/>
        </w:rPr>
        <w:t>inflation. To</w:t>
      </w:r>
      <w:r w:rsidR="00A62112">
        <w:rPr>
          <w:rFonts w:ascii="Times New Roman" w:hAnsi="Times New Roman" w:cs="Times New Roman"/>
          <w:sz w:val="24"/>
          <w:szCs w:val="24"/>
          <w:lang w:val="tr-TR"/>
        </w:rPr>
        <w:t xml:space="preserve"> sum up, repeated expansionary policies become useless after a while. </w:t>
      </w:r>
    </w:p>
    <w:p w14:paraId="7D44DD80" w14:textId="0380FFFC" w:rsidR="00990441" w:rsidRPr="009D0E84" w:rsidRDefault="00990441" w:rsidP="00990441">
      <w:pPr>
        <w:rPr>
          <w:rFonts w:ascii="Times New Roman" w:hAnsi="Times New Roman" w:cs="Times New Roman"/>
          <w:b/>
          <w:bCs/>
          <w:sz w:val="24"/>
          <w:szCs w:val="24"/>
          <w:lang w:val="tr-TR"/>
        </w:rPr>
      </w:pPr>
      <w:r>
        <w:rPr>
          <w:rFonts w:ascii="Times New Roman" w:hAnsi="Times New Roman" w:cs="Times New Roman"/>
          <w:b/>
          <w:bCs/>
          <w:sz w:val="24"/>
          <w:szCs w:val="24"/>
          <w:lang w:val="tr-TR"/>
        </w:rPr>
        <w:t>d</w:t>
      </w:r>
      <w:r w:rsidRPr="009D0E84">
        <w:rPr>
          <w:rFonts w:ascii="Times New Roman" w:hAnsi="Times New Roman" w:cs="Times New Roman"/>
          <w:b/>
          <w:bCs/>
          <w:sz w:val="24"/>
          <w:szCs w:val="24"/>
          <w:lang w:val="tr-TR"/>
        </w:rPr>
        <w:t>)</w:t>
      </w:r>
    </w:p>
    <w:p w14:paraId="77CE6EEC" w14:textId="3EEEA08C" w:rsidR="00AC7A1D" w:rsidRPr="00AC7A1D" w:rsidRDefault="00AC7A1D" w:rsidP="00AC7A1D">
      <w:pPr>
        <w:rPr>
          <w:rFonts w:ascii="Times New Roman" w:hAnsi="Times New Roman" w:cs="Times New Roman"/>
          <w:sz w:val="24"/>
          <w:szCs w:val="24"/>
          <w:lang w:val="tr-TR"/>
        </w:rPr>
      </w:pPr>
      <w:r w:rsidRPr="00AC7A1D">
        <w:rPr>
          <w:rFonts w:ascii="Times New Roman" w:hAnsi="Times New Roman" w:cs="Times New Roman"/>
          <w:sz w:val="24"/>
          <w:szCs w:val="24"/>
          <w:lang w:val="tr-TR"/>
        </w:rPr>
        <w:t>If the supply side effects take place before demand side effects in response to a low interest rate policy, the consequence would be an increase in productive capacity. When interest rates are low, it becomes cheaper for businesses to borrow money for investment purposes. This leads to an increase in investment spending, which in turn increases the aggregate supply in the economy. As businesses invest in new capital, machinery, and technology, the productive capacity of the economy expands. This allows the economy to produce more goods and services in the long run.</w:t>
      </w:r>
    </w:p>
    <w:p w14:paraId="0BDE5403" w14:textId="0128E250" w:rsidR="00AC7A1D" w:rsidRPr="00AC7A1D" w:rsidRDefault="00AC7A1D" w:rsidP="00AC7A1D">
      <w:pPr>
        <w:rPr>
          <w:rFonts w:ascii="Times New Roman" w:hAnsi="Times New Roman" w:cs="Times New Roman"/>
          <w:sz w:val="24"/>
          <w:szCs w:val="24"/>
          <w:lang w:val="tr-TR"/>
        </w:rPr>
      </w:pPr>
      <w:r w:rsidRPr="00AC7A1D">
        <w:rPr>
          <w:rFonts w:ascii="Times New Roman" w:hAnsi="Times New Roman" w:cs="Times New Roman"/>
          <w:sz w:val="24"/>
          <w:szCs w:val="24"/>
          <w:lang w:val="tr-TR"/>
        </w:rPr>
        <w:t>The increase in productive capacity is reflected by a rightward shift of the aggregate supply curve (AS) in the AS-AD model. As supply expands, the economy's potential output also increases, and the long-run aggregate supply curve (LRAS) shifts to the right</w:t>
      </w:r>
      <w:r w:rsidR="003B1E12">
        <w:rPr>
          <w:rFonts w:ascii="Times New Roman" w:hAnsi="Times New Roman" w:cs="Times New Roman"/>
          <w:sz w:val="24"/>
          <w:szCs w:val="24"/>
          <w:lang w:val="tr-TR"/>
        </w:rPr>
        <w:t xml:space="preserve"> if supply side effects happens before demand </w:t>
      </w:r>
      <w:r w:rsidR="00300C93">
        <w:rPr>
          <w:rFonts w:ascii="Times New Roman" w:hAnsi="Times New Roman" w:cs="Times New Roman"/>
          <w:sz w:val="24"/>
          <w:szCs w:val="24"/>
          <w:lang w:val="tr-TR"/>
        </w:rPr>
        <w:t xml:space="preserve">side effects. However, in reality </w:t>
      </w:r>
      <w:r w:rsidR="00C44399">
        <w:rPr>
          <w:rFonts w:ascii="Times New Roman" w:hAnsi="Times New Roman" w:cs="Times New Roman"/>
          <w:sz w:val="24"/>
          <w:szCs w:val="24"/>
          <w:lang w:val="tr-TR"/>
        </w:rPr>
        <w:t xml:space="preserve">the investment decisions rely on many variables, </w:t>
      </w:r>
      <w:r w:rsidR="00251677">
        <w:rPr>
          <w:rFonts w:ascii="Times New Roman" w:hAnsi="Times New Roman" w:cs="Times New Roman"/>
          <w:sz w:val="24"/>
          <w:szCs w:val="24"/>
          <w:lang w:val="tr-TR"/>
        </w:rPr>
        <w:t xml:space="preserve">including business confidence, profitability and expected returns, technological </w:t>
      </w:r>
      <w:r w:rsidR="008D4772">
        <w:rPr>
          <w:rFonts w:ascii="Times New Roman" w:hAnsi="Times New Roman" w:cs="Times New Roman"/>
          <w:sz w:val="24"/>
          <w:szCs w:val="24"/>
          <w:lang w:val="tr-TR"/>
        </w:rPr>
        <w:t>level,</w:t>
      </w:r>
      <w:r w:rsidR="000C4074">
        <w:rPr>
          <w:rFonts w:ascii="Times New Roman" w:hAnsi="Times New Roman" w:cs="Times New Roman"/>
          <w:sz w:val="24"/>
          <w:szCs w:val="24"/>
          <w:lang w:val="tr-TR"/>
        </w:rPr>
        <w:t xml:space="preserve"> and demand outlook. Businesses may not prefer to invest if they do not foresee that demand to their products </w:t>
      </w:r>
      <w:r w:rsidR="0052487D">
        <w:rPr>
          <w:rFonts w:ascii="Times New Roman" w:hAnsi="Times New Roman" w:cs="Times New Roman"/>
          <w:sz w:val="24"/>
          <w:szCs w:val="24"/>
          <w:lang w:val="tr-TR"/>
        </w:rPr>
        <w:t xml:space="preserve">will increase and also they may be limited by their time’s </w:t>
      </w:r>
      <w:r w:rsidR="009908EB">
        <w:rPr>
          <w:rFonts w:ascii="Times New Roman" w:hAnsi="Times New Roman" w:cs="Times New Roman"/>
          <w:sz w:val="24"/>
          <w:szCs w:val="24"/>
          <w:lang w:val="tr-TR"/>
        </w:rPr>
        <w:t>technology</w:t>
      </w:r>
      <w:r w:rsidR="0052487D">
        <w:rPr>
          <w:rFonts w:ascii="Times New Roman" w:hAnsi="Times New Roman" w:cs="Times New Roman"/>
          <w:sz w:val="24"/>
          <w:szCs w:val="24"/>
          <w:lang w:val="tr-TR"/>
        </w:rPr>
        <w:t>.</w:t>
      </w:r>
    </w:p>
    <w:p w14:paraId="704B955F" w14:textId="77777777" w:rsidR="00A55350" w:rsidRDefault="00A55350" w:rsidP="00990441">
      <w:pPr>
        <w:rPr>
          <w:rFonts w:ascii="Times New Roman" w:hAnsi="Times New Roman" w:cs="Times New Roman"/>
          <w:b/>
          <w:bCs/>
          <w:sz w:val="24"/>
          <w:szCs w:val="24"/>
          <w:lang w:val="tr-TR"/>
        </w:rPr>
      </w:pPr>
    </w:p>
    <w:p w14:paraId="5120AF23" w14:textId="6391ED5B" w:rsidR="00990441" w:rsidRDefault="00990441" w:rsidP="00990441">
      <w:pPr>
        <w:rPr>
          <w:rFonts w:ascii="Times New Roman" w:hAnsi="Times New Roman" w:cs="Times New Roman"/>
          <w:b/>
          <w:bCs/>
          <w:sz w:val="24"/>
          <w:szCs w:val="24"/>
          <w:lang w:val="tr-TR"/>
        </w:rPr>
      </w:pPr>
      <w:r>
        <w:rPr>
          <w:rFonts w:ascii="Times New Roman" w:hAnsi="Times New Roman" w:cs="Times New Roman"/>
          <w:b/>
          <w:bCs/>
          <w:sz w:val="24"/>
          <w:szCs w:val="24"/>
          <w:lang w:val="tr-TR"/>
        </w:rPr>
        <w:lastRenderedPageBreak/>
        <w:t>e</w:t>
      </w:r>
      <w:r w:rsidRPr="009D0E84">
        <w:rPr>
          <w:rFonts w:ascii="Times New Roman" w:hAnsi="Times New Roman" w:cs="Times New Roman"/>
          <w:b/>
          <w:bCs/>
          <w:sz w:val="24"/>
          <w:szCs w:val="24"/>
          <w:lang w:val="tr-TR"/>
        </w:rPr>
        <w:t>)</w:t>
      </w:r>
    </w:p>
    <w:p w14:paraId="2156E3D6" w14:textId="59AB036B" w:rsidR="005A75A4" w:rsidRPr="005A75A4" w:rsidRDefault="005A75A4" w:rsidP="00990441">
      <w:pPr>
        <w:rPr>
          <w:rFonts w:ascii="Times New Roman" w:hAnsi="Times New Roman" w:cs="Times New Roman"/>
          <w:sz w:val="24"/>
          <w:szCs w:val="24"/>
          <w:lang w:val="tr-TR"/>
        </w:rPr>
      </w:pPr>
      <w:r>
        <w:rPr>
          <w:rFonts w:ascii="Times New Roman" w:hAnsi="Times New Roman" w:cs="Times New Roman"/>
          <w:sz w:val="24"/>
          <w:szCs w:val="24"/>
          <w:lang w:val="tr-TR"/>
        </w:rPr>
        <w:t xml:space="preserve">Inflation is </w:t>
      </w:r>
      <w:r w:rsidR="009039E9">
        <w:rPr>
          <w:rFonts w:ascii="Times New Roman" w:hAnsi="Times New Roman" w:cs="Times New Roman"/>
          <w:sz w:val="24"/>
          <w:szCs w:val="24"/>
          <w:lang w:val="tr-TR"/>
        </w:rPr>
        <w:t xml:space="preserve">not necessarily to be bad but it makes damage if it can not be foreseen. There will be always </w:t>
      </w:r>
      <w:r w:rsidR="009862D3">
        <w:rPr>
          <w:rFonts w:ascii="Times New Roman" w:hAnsi="Times New Roman" w:cs="Times New Roman"/>
          <w:sz w:val="24"/>
          <w:szCs w:val="24"/>
          <w:lang w:val="tr-TR"/>
        </w:rPr>
        <w:t>winners and losers.</w:t>
      </w:r>
      <w:r w:rsidR="007E3978">
        <w:rPr>
          <w:rFonts w:ascii="Times New Roman" w:hAnsi="Times New Roman" w:cs="Times New Roman"/>
          <w:sz w:val="24"/>
          <w:szCs w:val="24"/>
          <w:lang w:val="tr-TR"/>
        </w:rPr>
        <w:t xml:space="preserve"> I cause mainly the following effects:</w:t>
      </w:r>
    </w:p>
    <w:p w14:paraId="46A1907B" w14:textId="1FB027F2" w:rsidR="007E3978" w:rsidRDefault="005A75A4" w:rsidP="005A75A4">
      <w:pPr>
        <w:pStyle w:val="ListParagraph"/>
        <w:numPr>
          <w:ilvl w:val="0"/>
          <w:numId w:val="1"/>
        </w:numPr>
        <w:rPr>
          <w:rFonts w:ascii="Times New Roman" w:hAnsi="Times New Roman" w:cs="Times New Roman"/>
          <w:sz w:val="24"/>
          <w:szCs w:val="24"/>
        </w:rPr>
      </w:pPr>
      <w:r w:rsidRPr="007E3978">
        <w:rPr>
          <w:rFonts w:ascii="Times New Roman" w:hAnsi="Times New Roman" w:cs="Times New Roman"/>
          <w:sz w:val="24"/>
          <w:szCs w:val="24"/>
        </w:rPr>
        <w:t xml:space="preserve">Reduced purchasing power: Inflation erodes the purchasing power of money over time. When the general price level rises, each unit of currency buys fewer goods and services. This means that individuals and households need to spend more money to maintain the same standard of living. As a result, people's real incomes may decrease, leading to a decrease in their overall purchasing power. This can particularly affect individuals on fixed incomes, retirees, and those with limited financial resources, as their ability to afford </w:t>
      </w:r>
      <w:r w:rsidR="00E71E4E" w:rsidRPr="007E3978">
        <w:rPr>
          <w:rFonts w:ascii="Times New Roman" w:hAnsi="Times New Roman" w:cs="Times New Roman"/>
          <w:sz w:val="24"/>
          <w:szCs w:val="24"/>
        </w:rPr>
        <w:t>necessities</w:t>
      </w:r>
      <w:r w:rsidRPr="007E3978">
        <w:rPr>
          <w:rFonts w:ascii="Times New Roman" w:hAnsi="Times New Roman" w:cs="Times New Roman"/>
          <w:sz w:val="24"/>
          <w:szCs w:val="24"/>
        </w:rPr>
        <w:t xml:space="preserve"> and discretionary items diminishes.</w:t>
      </w:r>
    </w:p>
    <w:p w14:paraId="537FAFB7" w14:textId="394FD4C0" w:rsidR="00990441" w:rsidRPr="007E3978" w:rsidRDefault="005A75A4" w:rsidP="005A75A4">
      <w:pPr>
        <w:pStyle w:val="ListParagraph"/>
        <w:numPr>
          <w:ilvl w:val="0"/>
          <w:numId w:val="1"/>
        </w:numPr>
        <w:rPr>
          <w:rFonts w:ascii="Times New Roman" w:hAnsi="Times New Roman" w:cs="Times New Roman"/>
          <w:sz w:val="24"/>
          <w:szCs w:val="24"/>
        </w:rPr>
      </w:pPr>
      <w:r w:rsidRPr="007E3978">
        <w:rPr>
          <w:rFonts w:ascii="Times New Roman" w:hAnsi="Times New Roman" w:cs="Times New Roman"/>
          <w:sz w:val="24"/>
          <w:szCs w:val="24"/>
        </w:rPr>
        <w:t>Uncertainty and distortions: Inflation can introduce uncertainty and distortions into the economy. When inflation rates are high or unstable, it becomes difficult for businesses and individuals to accurately predict future prices and plan for the future. This uncertainty can lead to inefficient resource allocation, as businesses may hesitate to invest and individuals may delay important financial decisions. Additionally, inflation can distort relative prices and undermine the functioning of markets. It may cause misallocation of resources, as businesses and individuals prioritize investments or consumption based on distorted price signals rather than genuine market forces. This can hinder economic efficiency and productivity growth in the long run.</w:t>
      </w:r>
    </w:p>
    <w:p w14:paraId="03C567E9" w14:textId="13635A41" w:rsidR="00990441" w:rsidRDefault="00990441" w:rsidP="00990441">
      <w:pPr>
        <w:rPr>
          <w:rFonts w:ascii="Times New Roman" w:hAnsi="Times New Roman" w:cs="Times New Roman"/>
          <w:b/>
          <w:bCs/>
          <w:sz w:val="24"/>
          <w:szCs w:val="24"/>
          <w:lang w:val="tr-TR"/>
        </w:rPr>
      </w:pPr>
      <w:r>
        <w:rPr>
          <w:rFonts w:ascii="Times New Roman" w:hAnsi="Times New Roman" w:cs="Times New Roman"/>
          <w:b/>
          <w:bCs/>
          <w:sz w:val="24"/>
          <w:szCs w:val="24"/>
          <w:lang w:val="tr-TR"/>
        </w:rPr>
        <w:t>f</w:t>
      </w:r>
      <w:r w:rsidRPr="009D0E84">
        <w:rPr>
          <w:rFonts w:ascii="Times New Roman" w:hAnsi="Times New Roman" w:cs="Times New Roman"/>
          <w:b/>
          <w:bCs/>
          <w:sz w:val="24"/>
          <w:szCs w:val="24"/>
          <w:lang w:val="tr-TR"/>
        </w:rPr>
        <w:t>)</w:t>
      </w:r>
    </w:p>
    <w:p w14:paraId="4EA343D8" w14:textId="264FEC72" w:rsidR="00037BEE" w:rsidRPr="009D0E84" w:rsidRDefault="00A55350" w:rsidP="00990441">
      <w:pPr>
        <w:rPr>
          <w:rFonts w:ascii="Times New Roman" w:hAnsi="Times New Roman" w:cs="Times New Roman"/>
          <w:b/>
          <w:bCs/>
          <w:sz w:val="24"/>
          <w:szCs w:val="24"/>
          <w:lang w:val="tr-TR"/>
        </w:rPr>
      </w:pPr>
      <w:r>
        <w:rPr>
          <w:noProof/>
        </w:rPr>
        <w:drawing>
          <wp:inline distT="0" distB="0" distL="0" distR="0" wp14:anchorId="36F9BFC8" wp14:editId="1593B75A">
            <wp:extent cx="3276299" cy="2743200"/>
            <wp:effectExtent l="0" t="0" r="635" b="0"/>
            <wp:docPr id="248936317" name="Picture 6" descr="A picture containing line, diagram, text,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936317" name="Picture 6" descr="A picture containing line, diagram, text, parallel&#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79678" cy="2746029"/>
                    </a:xfrm>
                    <a:prstGeom prst="rect">
                      <a:avLst/>
                    </a:prstGeom>
                    <a:noFill/>
                    <a:ln>
                      <a:noFill/>
                    </a:ln>
                  </pic:spPr>
                </pic:pic>
              </a:graphicData>
            </a:graphic>
          </wp:inline>
        </w:drawing>
      </w:r>
    </w:p>
    <w:p w14:paraId="794C5010" w14:textId="540FD996" w:rsidR="00493D2B" w:rsidRPr="00A90DBA" w:rsidRDefault="00A90DBA">
      <w:pPr>
        <w:rPr>
          <w:rFonts w:ascii="Times New Roman" w:hAnsi="Times New Roman" w:cs="Times New Roman"/>
          <w:sz w:val="24"/>
          <w:szCs w:val="24"/>
          <w:lang w:val="tr-TR"/>
        </w:rPr>
      </w:pPr>
      <w:r>
        <w:rPr>
          <w:rFonts w:ascii="Times New Roman" w:hAnsi="Times New Roman" w:cs="Times New Roman"/>
          <w:sz w:val="24"/>
          <w:szCs w:val="24"/>
          <w:lang w:val="tr-TR"/>
        </w:rPr>
        <w:t xml:space="preserve">Demands side effects </w:t>
      </w:r>
      <w:r w:rsidR="00E3012B">
        <w:rPr>
          <w:rFonts w:ascii="Times New Roman" w:hAnsi="Times New Roman" w:cs="Times New Roman"/>
          <w:sz w:val="24"/>
          <w:szCs w:val="24"/>
          <w:lang w:val="tr-TR"/>
        </w:rPr>
        <w:t>without supply side effects make the less available products more valuable and hence increase their prices. I</w:t>
      </w:r>
      <w:r w:rsidR="005C579B">
        <w:rPr>
          <w:rFonts w:ascii="Times New Roman" w:hAnsi="Times New Roman" w:cs="Times New Roman"/>
          <w:sz w:val="24"/>
          <w:szCs w:val="24"/>
          <w:lang w:val="tr-TR"/>
        </w:rPr>
        <w:t xml:space="preserve">f the conditions given in the questions will be hold, </w:t>
      </w:r>
      <w:r w:rsidR="000D115B">
        <w:rPr>
          <w:rFonts w:ascii="Times New Roman" w:hAnsi="Times New Roman" w:cs="Times New Roman"/>
          <w:sz w:val="24"/>
          <w:szCs w:val="24"/>
          <w:lang w:val="tr-TR"/>
        </w:rPr>
        <w:t xml:space="preserve">then individuals will try to decrease their consumption </w:t>
      </w:r>
      <w:r w:rsidR="00350BCD">
        <w:rPr>
          <w:rFonts w:ascii="Times New Roman" w:hAnsi="Times New Roman" w:cs="Times New Roman"/>
          <w:sz w:val="24"/>
          <w:szCs w:val="24"/>
          <w:lang w:val="tr-TR"/>
        </w:rPr>
        <w:t>since their income increase will</w:t>
      </w:r>
      <w:r w:rsidR="008A4C17">
        <w:rPr>
          <w:rFonts w:ascii="Times New Roman" w:hAnsi="Times New Roman" w:cs="Times New Roman"/>
          <w:sz w:val="24"/>
          <w:szCs w:val="24"/>
          <w:lang w:val="tr-TR"/>
        </w:rPr>
        <w:t xml:space="preserve"> be fall in the next period. Also, due to </w:t>
      </w:r>
      <w:r w:rsidR="00301F32">
        <w:rPr>
          <w:rFonts w:ascii="Times New Roman" w:hAnsi="Times New Roman" w:cs="Times New Roman"/>
          <w:sz w:val="24"/>
          <w:szCs w:val="24"/>
          <w:lang w:val="tr-TR"/>
        </w:rPr>
        <w:t>income decrease</w:t>
      </w:r>
      <w:r w:rsidR="008364A7">
        <w:rPr>
          <w:rFonts w:ascii="Times New Roman" w:hAnsi="Times New Roman" w:cs="Times New Roman"/>
          <w:sz w:val="24"/>
          <w:szCs w:val="24"/>
          <w:lang w:val="tr-TR"/>
        </w:rPr>
        <w:t>, demand decrease</w:t>
      </w:r>
      <w:r w:rsidR="00301F32">
        <w:rPr>
          <w:rFonts w:ascii="Times New Roman" w:hAnsi="Times New Roman" w:cs="Times New Roman"/>
          <w:sz w:val="24"/>
          <w:szCs w:val="24"/>
          <w:lang w:val="tr-TR"/>
        </w:rPr>
        <w:t xml:space="preserve"> and competitive market place, companies will try to decrease their prices and </w:t>
      </w:r>
      <w:r w:rsidR="008364A7">
        <w:rPr>
          <w:rFonts w:ascii="Times New Roman" w:hAnsi="Times New Roman" w:cs="Times New Roman"/>
          <w:sz w:val="24"/>
          <w:szCs w:val="24"/>
          <w:lang w:val="tr-TR"/>
        </w:rPr>
        <w:t>build lower contracts or the future.</w:t>
      </w:r>
      <w:r w:rsidR="00976B0D">
        <w:rPr>
          <w:rFonts w:ascii="Times New Roman" w:hAnsi="Times New Roman" w:cs="Times New Roman"/>
          <w:sz w:val="24"/>
          <w:szCs w:val="24"/>
          <w:lang w:val="tr-TR"/>
        </w:rPr>
        <w:t xml:space="preserve"> Since everyone believes that CB will decrease inflation, there will be no surprise </w:t>
      </w:r>
      <w:r w:rsidR="00B75BA4">
        <w:rPr>
          <w:rFonts w:ascii="Times New Roman" w:hAnsi="Times New Roman" w:cs="Times New Roman"/>
          <w:sz w:val="24"/>
          <w:szCs w:val="24"/>
          <w:lang w:val="tr-TR"/>
        </w:rPr>
        <w:t xml:space="preserve">inflation decrease and </w:t>
      </w:r>
      <w:r w:rsidR="00B75BA4">
        <w:rPr>
          <w:rFonts w:ascii="Times New Roman" w:hAnsi="Times New Roman" w:cs="Times New Roman"/>
          <w:sz w:val="24"/>
          <w:szCs w:val="24"/>
          <w:lang w:val="tr-TR"/>
        </w:rPr>
        <w:lastRenderedPageBreak/>
        <w:t>since real wages will remain stable, there may be no increase in the unemployment rate.</w:t>
      </w:r>
      <w:r w:rsidR="00493D2B">
        <w:rPr>
          <w:rFonts w:ascii="Times New Roman" w:hAnsi="Times New Roman" w:cs="Times New Roman"/>
          <w:sz w:val="24"/>
          <w:szCs w:val="24"/>
          <w:lang w:val="tr-TR"/>
        </w:rPr>
        <w:t xml:space="preserve"> It is good to stress that fast price adjustments only happends under the condition of CB credibility.</w:t>
      </w:r>
      <w:r w:rsidR="00C97B80">
        <w:rPr>
          <w:rFonts w:ascii="Times New Roman" w:hAnsi="Times New Roman" w:cs="Times New Roman"/>
          <w:sz w:val="24"/>
          <w:szCs w:val="24"/>
          <w:lang w:val="tr-TR"/>
        </w:rPr>
        <w:t xml:space="preserve"> If CB credible, </w:t>
      </w:r>
      <w:r w:rsidR="00037BEE">
        <w:rPr>
          <w:rFonts w:ascii="Times New Roman" w:hAnsi="Times New Roman" w:cs="Times New Roman"/>
          <w:sz w:val="24"/>
          <w:szCs w:val="24"/>
          <w:lang w:val="tr-TR"/>
        </w:rPr>
        <w:t>the contradictionary policies are not necessarily cause recessions.</w:t>
      </w:r>
    </w:p>
    <w:p w14:paraId="658A342C" w14:textId="7F2B6442" w:rsidR="00990441" w:rsidRPr="009D0E84" w:rsidRDefault="00990441" w:rsidP="00990441">
      <w:pPr>
        <w:rPr>
          <w:rFonts w:ascii="Times New Roman" w:hAnsi="Times New Roman" w:cs="Times New Roman"/>
          <w:b/>
          <w:bCs/>
          <w:sz w:val="24"/>
          <w:szCs w:val="24"/>
          <w:lang w:val="tr-TR"/>
        </w:rPr>
      </w:pPr>
      <w:r>
        <w:rPr>
          <w:rFonts w:ascii="Times New Roman" w:hAnsi="Times New Roman" w:cs="Times New Roman"/>
          <w:b/>
          <w:bCs/>
          <w:sz w:val="24"/>
          <w:szCs w:val="24"/>
          <w:lang w:val="tr-TR"/>
        </w:rPr>
        <w:t>g</w:t>
      </w:r>
      <w:r w:rsidRPr="009D0E84">
        <w:rPr>
          <w:rFonts w:ascii="Times New Roman" w:hAnsi="Times New Roman" w:cs="Times New Roman"/>
          <w:b/>
          <w:bCs/>
          <w:sz w:val="24"/>
          <w:szCs w:val="24"/>
          <w:lang w:val="tr-TR"/>
        </w:rPr>
        <w:t>)</w:t>
      </w:r>
    </w:p>
    <w:p w14:paraId="7538349E" w14:textId="6DACD0BB" w:rsidR="00670C49" w:rsidRDefault="00A81F5C" w:rsidP="00990441">
      <w:pPr>
        <w:rPr>
          <w:rFonts w:ascii="Times New Roman" w:hAnsi="Times New Roman" w:cs="Times New Roman"/>
          <w:sz w:val="24"/>
          <w:szCs w:val="24"/>
          <w:lang w:val="tr-TR"/>
        </w:rPr>
      </w:pPr>
      <w:r>
        <w:rPr>
          <w:noProof/>
        </w:rPr>
        <w:drawing>
          <wp:inline distT="0" distB="0" distL="0" distR="0" wp14:anchorId="442CBD91" wp14:editId="20134457">
            <wp:extent cx="3371805" cy="2368550"/>
            <wp:effectExtent l="0" t="0" r="635" b="0"/>
            <wp:docPr id="163922166" name="Picture 7" descr="A picture containing line, diagram, text,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2166" name="Picture 7" descr="A picture containing line, diagram, text, parallel&#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81422" cy="2375305"/>
                    </a:xfrm>
                    <a:prstGeom prst="rect">
                      <a:avLst/>
                    </a:prstGeom>
                    <a:noFill/>
                    <a:ln>
                      <a:noFill/>
                    </a:ln>
                  </pic:spPr>
                </pic:pic>
              </a:graphicData>
            </a:graphic>
          </wp:inline>
        </w:drawing>
      </w:r>
    </w:p>
    <w:p w14:paraId="58135802" w14:textId="61B1989A" w:rsidR="00990441" w:rsidRPr="00036CFA" w:rsidRDefault="008A4422" w:rsidP="00990441">
      <w:pPr>
        <w:rPr>
          <w:rFonts w:ascii="Times New Roman" w:hAnsi="Times New Roman" w:cs="Times New Roman"/>
          <w:sz w:val="24"/>
          <w:szCs w:val="24"/>
          <w:lang w:val="tr-TR"/>
        </w:rPr>
      </w:pPr>
      <w:r>
        <w:rPr>
          <w:rFonts w:ascii="Times New Roman" w:hAnsi="Times New Roman" w:cs="Times New Roman"/>
          <w:sz w:val="24"/>
          <w:szCs w:val="24"/>
          <w:lang w:val="tr-TR"/>
        </w:rPr>
        <w:t>People with rational expectations wil</w:t>
      </w:r>
      <w:r w:rsidR="00D556DB">
        <w:rPr>
          <w:rFonts w:ascii="Times New Roman" w:hAnsi="Times New Roman" w:cs="Times New Roman"/>
          <w:sz w:val="24"/>
          <w:szCs w:val="24"/>
          <w:lang w:val="tr-TR"/>
        </w:rPr>
        <w:t xml:space="preserve">l know that if CB is not credible, it may not successfully handle </w:t>
      </w:r>
      <w:r w:rsidR="00D05481">
        <w:rPr>
          <w:rFonts w:ascii="Times New Roman" w:hAnsi="Times New Roman" w:cs="Times New Roman"/>
          <w:sz w:val="24"/>
          <w:szCs w:val="24"/>
          <w:lang w:val="tr-TR"/>
        </w:rPr>
        <w:t xml:space="preserve">the political pressures and may not </w:t>
      </w:r>
      <w:r w:rsidR="00974F5C">
        <w:rPr>
          <w:rFonts w:ascii="Times New Roman" w:hAnsi="Times New Roman" w:cs="Times New Roman"/>
          <w:sz w:val="24"/>
          <w:szCs w:val="24"/>
          <w:lang w:val="tr-TR"/>
        </w:rPr>
        <w:t>make the contractionary policy happen. People are reasonable and d</w:t>
      </w:r>
      <w:r w:rsidR="00A309EA">
        <w:rPr>
          <w:rFonts w:ascii="Times New Roman" w:hAnsi="Times New Roman" w:cs="Times New Roman"/>
          <w:sz w:val="24"/>
          <w:szCs w:val="24"/>
          <w:lang w:val="tr-TR"/>
        </w:rPr>
        <w:t xml:space="preserve">o not want to be loser </w:t>
      </w:r>
      <w:r w:rsidR="005D1039">
        <w:rPr>
          <w:rFonts w:ascii="Times New Roman" w:hAnsi="Times New Roman" w:cs="Times New Roman"/>
          <w:sz w:val="24"/>
          <w:szCs w:val="24"/>
          <w:lang w:val="tr-TR"/>
        </w:rPr>
        <w:t xml:space="preserve">by adjusting </w:t>
      </w:r>
      <w:r w:rsidR="00A309EA">
        <w:rPr>
          <w:rFonts w:ascii="Times New Roman" w:hAnsi="Times New Roman" w:cs="Times New Roman"/>
          <w:sz w:val="24"/>
          <w:szCs w:val="24"/>
          <w:lang w:val="tr-TR"/>
        </w:rPr>
        <w:t xml:space="preserve">their wages </w:t>
      </w:r>
      <w:r w:rsidR="005D1039">
        <w:rPr>
          <w:rFonts w:ascii="Times New Roman" w:hAnsi="Times New Roman" w:cs="Times New Roman"/>
          <w:sz w:val="24"/>
          <w:szCs w:val="24"/>
          <w:lang w:val="tr-TR"/>
        </w:rPr>
        <w:t xml:space="preserve">to be </w:t>
      </w:r>
      <w:r w:rsidR="007E7790">
        <w:rPr>
          <w:rFonts w:ascii="Times New Roman" w:hAnsi="Times New Roman" w:cs="Times New Roman"/>
          <w:sz w:val="24"/>
          <w:szCs w:val="24"/>
          <w:lang w:val="tr-TR"/>
        </w:rPr>
        <w:t xml:space="preserve">lower than real </w:t>
      </w:r>
      <w:r w:rsidR="00A309EA">
        <w:rPr>
          <w:rFonts w:ascii="Times New Roman" w:hAnsi="Times New Roman" w:cs="Times New Roman"/>
          <w:sz w:val="24"/>
          <w:szCs w:val="24"/>
          <w:lang w:val="tr-TR"/>
        </w:rPr>
        <w:t xml:space="preserve">inflation </w:t>
      </w:r>
      <w:r w:rsidR="007E7790">
        <w:rPr>
          <w:rFonts w:ascii="Times New Roman" w:hAnsi="Times New Roman" w:cs="Times New Roman"/>
          <w:sz w:val="24"/>
          <w:szCs w:val="24"/>
          <w:lang w:val="tr-TR"/>
        </w:rPr>
        <w:t>by believeing the CB.</w:t>
      </w:r>
      <w:r w:rsidR="005C3F36">
        <w:rPr>
          <w:rFonts w:ascii="Times New Roman" w:hAnsi="Times New Roman" w:cs="Times New Roman"/>
          <w:sz w:val="24"/>
          <w:szCs w:val="24"/>
          <w:lang w:val="tr-TR"/>
        </w:rPr>
        <w:t xml:space="preserve"> If CB is not credible, demand may not decrease so fast and hence t</w:t>
      </w:r>
      <w:r w:rsidR="009765CA">
        <w:rPr>
          <w:rFonts w:ascii="Times New Roman" w:hAnsi="Times New Roman" w:cs="Times New Roman"/>
          <w:sz w:val="24"/>
          <w:szCs w:val="24"/>
          <w:lang w:val="tr-TR"/>
        </w:rPr>
        <w:t>he production and</w:t>
      </w:r>
      <w:r w:rsidR="005C3F36">
        <w:rPr>
          <w:rFonts w:ascii="Times New Roman" w:hAnsi="Times New Roman" w:cs="Times New Roman"/>
          <w:sz w:val="24"/>
          <w:szCs w:val="24"/>
          <w:lang w:val="tr-TR"/>
        </w:rPr>
        <w:t xml:space="preserve"> wages.</w:t>
      </w:r>
      <w:r w:rsidR="00961B7A">
        <w:rPr>
          <w:rFonts w:ascii="Times New Roman" w:hAnsi="Times New Roman" w:cs="Times New Roman"/>
          <w:sz w:val="24"/>
          <w:szCs w:val="24"/>
          <w:lang w:val="tr-TR"/>
        </w:rPr>
        <w:t xml:space="preserve"> The slow adjustment of prices </w:t>
      </w:r>
      <w:r w:rsidR="0018416A">
        <w:rPr>
          <w:rFonts w:ascii="Times New Roman" w:hAnsi="Times New Roman" w:cs="Times New Roman"/>
          <w:sz w:val="24"/>
          <w:szCs w:val="24"/>
          <w:lang w:val="tr-TR"/>
        </w:rPr>
        <w:t>makes policy to create more longer periods of unemployment with small price decreases each time</w:t>
      </w:r>
      <w:r w:rsidR="005C74ED">
        <w:rPr>
          <w:rFonts w:ascii="Times New Roman" w:hAnsi="Times New Roman" w:cs="Times New Roman"/>
          <w:sz w:val="24"/>
          <w:szCs w:val="24"/>
          <w:lang w:val="tr-TR"/>
        </w:rPr>
        <w:t xml:space="preserve"> in the very long time. It eventually will be back to the point 2 but </w:t>
      </w:r>
      <w:r w:rsidR="00670C49">
        <w:rPr>
          <w:rFonts w:ascii="Times New Roman" w:hAnsi="Times New Roman" w:cs="Times New Roman"/>
          <w:sz w:val="24"/>
          <w:szCs w:val="24"/>
          <w:lang w:val="tr-TR"/>
        </w:rPr>
        <w:t>people will suffer from recessions and that’s where this situation differ from part f.</w:t>
      </w:r>
      <w:r w:rsidR="0018416A">
        <w:rPr>
          <w:rFonts w:ascii="Times New Roman" w:hAnsi="Times New Roman" w:cs="Times New Roman"/>
          <w:sz w:val="24"/>
          <w:szCs w:val="24"/>
          <w:lang w:val="tr-TR"/>
        </w:rPr>
        <w:t xml:space="preserve"> </w:t>
      </w:r>
    </w:p>
    <w:p w14:paraId="447FC5D7" w14:textId="160E4D76" w:rsidR="00990441" w:rsidRDefault="00990441">
      <w:pPr>
        <w:rPr>
          <w:rFonts w:ascii="Times New Roman" w:hAnsi="Times New Roman" w:cs="Times New Roman"/>
          <w:b/>
          <w:bCs/>
          <w:sz w:val="24"/>
          <w:szCs w:val="24"/>
          <w:lang w:val="tr-TR"/>
        </w:rPr>
      </w:pPr>
      <w:r>
        <w:rPr>
          <w:rFonts w:ascii="Times New Roman" w:hAnsi="Times New Roman" w:cs="Times New Roman"/>
          <w:b/>
          <w:bCs/>
          <w:sz w:val="24"/>
          <w:szCs w:val="24"/>
          <w:lang w:val="tr-TR"/>
        </w:rPr>
        <w:t>h</w:t>
      </w:r>
      <w:r w:rsidRPr="009D0E84">
        <w:rPr>
          <w:rFonts w:ascii="Times New Roman" w:hAnsi="Times New Roman" w:cs="Times New Roman"/>
          <w:b/>
          <w:bCs/>
          <w:sz w:val="24"/>
          <w:szCs w:val="24"/>
          <w:lang w:val="tr-TR"/>
        </w:rPr>
        <w:t>)</w:t>
      </w:r>
      <w:r w:rsidR="00CB3C7B">
        <w:rPr>
          <w:rFonts w:ascii="Times New Roman" w:hAnsi="Times New Roman" w:cs="Times New Roman"/>
          <w:b/>
          <w:bCs/>
          <w:sz w:val="24"/>
          <w:szCs w:val="24"/>
          <w:lang w:val="tr-TR"/>
        </w:rPr>
        <w:t xml:space="preserve"> </w:t>
      </w:r>
    </w:p>
    <w:p w14:paraId="4D8BF091" w14:textId="2CAC0C42" w:rsidR="00CB3C7B" w:rsidRPr="00CB3C7B" w:rsidRDefault="00A15A01">
      <w:pPr>
        <w:rPr>
          <w:rFonts w:ascii="Times New Roman" w:hAnsi="Times New Roman" w:cs="Times New Roman"/>
          <w:sz w:val="24"/>
          <w:szCs w:val="24"/>
          <w:lang w:val="tr-TR"/>
        </w:rPr>
      </w:pPr>
      <w:r>
        <w:rPr>
          <w:rFonts w:ascii="Times New Roman" w:hAnsi="Times New Roman" w:cs="Times New Roman"/>
          <w:sz w:val="24"/>
          <w:szCs w:val="24"/>
          <w:lang w:val="tr-TR"/>
        </w:rPr>
        <w:t xml:space="preserve">High interest rate </w:t>
      </w:r>
      <w:r w:rsidR="00C1698E">
        <w:rPr>
          <w:rFonts w:ascii="Times New Roman" w:hAnsi="Times New Roman" w:cs="Times New Roman"/>
          <w:sz w:val="24"/>
          <w:szCs w:val="24"/>
          <w:lang w:val="tr-TR"/>
        </w:rPr>
        <w:t xml:space="preserve">makes money expensive </w:t>
      </w:r>
      <w:r w:rsidR="00AB20A4">
        <w:rPr>
          <w:rFonts w:ascii="Times New Roman" w:hAnsi="Times New Roman" w:cs="Times New Roman"/>
          <w:sz w:val="24"/>
          <w:szCs w:val="24"/>
          <w:lang w:val="tr-TR"/>
        </w:rPr>
        <w:t xml:space="preserve">which will increase </w:t>
      </w:r>
      <w:r w:rsidR="00C1698E">
        <w:rPr>
          <w:rFonts w:ascii="Times New Roman" w:hAnsi="Times New Roman" w:cs="Times New Roman"/>
          <w:sz w:val="24"/>
          <w:szCs w:val="24"/>
          <w:lang w:val="tr-TR"/>
        </w:rPr>
        <w:t xml:space="preserve">the cost of borrowing. </w:t>
      </w:r>
      <w:r w:rsidR="00AB20A4">
        <w:rPr>
          <w:rFonts w:ascii="Times New Roman" w:hAnsi="Times New Roman" w:cs="Times New Roman"/>
          <w:sz w:val="24"/>
          <w:szCs w:val="24"/>
          <w:lang w:val="tr-TR"/>
        </w:rPr>
        <w:t xml:space="preserve">Therefore, borrowers should have to pay more in the future </w:t>
      </w:r>
      <w:r w:rsidR="00923A1D">
        <w:rPr>
          <w:rFonts w:ascii="Times New Roman" w:hAnsi="Times New Roman" w:cs="Times New Roman"/>
          <w:sz w:val="24"/>
          <w:szCs w:val="24"/>
          <w:lang w:val="tr-TR"/>
        </w:rPr>
        <w:t>wh</w:t>
      </w:r>
      <w:r w:rsidR="0043476C">
        <w:rPr>
          <w:rFonts w:ascii="Times New Roman" w:hAnsi="Times New Roman" w:cs="Times New Roman"/>
          <w:sz w:val="24"/>
          <w:szCs w:val="24"/>
          <w:lang w:val="tr-TR"/>
        </w:rPr>
        <w:t>ich makes their</w:t>
      </w:r>
      <w:r w:rsidR="00CD072D">
        <w:rPr>
          <w:rFonts w:ascii="Times New Roman" w:hAnsi="Times New Roman" w:cs="Times New Roman"/>
          <w:sz w:val="24"/>
          <w:szCs w:val="24"/>
          <w:lang w:val="tr-TR"/>
        </w:rPr>
        <w:t xml:space="preserve"> burden bigger and</w:t>
      </w:r>
      <w:r w:rsidR="0043476C">
        <w:rPr>
          <w:rFonts w:ascii="Times New Roman" w:hAnsi="Times New Roman" w:cs="Times New Roman"/>
          <w:sz w:val="24"/>
          <w:szCs w:val="24"/>
          <w:lang w:val="tr-TR"/>
        </w:rPr>
        <w:t xml:space="preserve"> purchasing power smaller. Lenders will get more money and it becomes more profitable for them to </w:t>
      </w:r>
      <w:r w:rsidR="009059F9">
        <w:rPr>
          <w:rFonts w:ascii="Times New Roman" w:hAnsi="Times New Roman" w:cs="Times New Roman"/>
          <w:sz w:val="24"/>
          <w:szCs w:val="24"/>
          <w:lang w:val="tr-TR"/>
        </w:rPr>
        <w:t xml:space="preserve">lend their money since the cost of money is high. Therefore, borrowers will lose and lenders will </w:t>
      </w:r>
      <w:r w:rsidR="00CD072D">
        <w:rPr>
          <w:rFonts w:ascii="Times New Roman" w:hAnsi="Times New Roman" w:cs="Times New Roman"/>
          <w:sz w:val="24"/>
          <w:szCs w:val="24"/>
          <w:lang w:val="tr-TR"/>
        </w:rPr>
        <w:t>gain.</w:t>
      </w:r>
    </w:p>
    <w:sectPr w:rsidR="00CB3C7B" w:rsidRPr="00CB3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BC1D20"/>
    <w:multiLevelType w:val="hybridMultilevel"/>
    <w:tmpl w:val="8702CB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2409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082"/>
    <w:rsid w:val="0001043B"/>
    <w:rsid w:val="00013A44"/>
    <w:rsid w:val="00033EDB"/>
    <w:rsid w:val="000341E3"/>
    <w:rsid w:val="000356F8"/>
    <w:rsid w:val="00036CFA"/>
    <w:rsid w:val="00037BEE"/>
    <w:rsid w:val="00054004"/>
    <w:rsid w:val="00065630"/>
    <w:rsid w:val="0009327D"/>
    <w:rsid w:val="000B21C6"/>
    <w:rsid w:val="000C4074"/>
    <w:rsid w:val="000C61A9"/>
    <w:rsid w:val="000D115B"/>
    <w:rsid w:val="000E7FDD"/>
    <w:rsid w:val="000F0E54"/>
    <w:rsid w:val="000F3E16"/>
    <w:rsid w:val="001176B3"/>
    <w:rsid w:val="00120E76"/>
    <w:rsid w:val="0013420F"/>
    <w:rsid w:val="0015284D"/>
    <w:rsid w:val="0016765E"/>
    <w:rsid w:val="0018416A"/>
    <w:rsid w:val="00192EA8"/>
    <w:rsid w:val="001A0B61"/>
    <w:rsid w:val="001D541A"/>
    <w:rsid w:val="00206006"/>
    <w:rsid w:val="00213555"/>
    <w:rsid w:val="00251677"/>
    <w:rsid w:val="002553BD"/>
    <w:rsid w:val="00263398"/>
    <w:rsid w:val="0026367C"/>
    <w:rsid w:val="002A45E9"/>
    <w:rsid w:val="002A650A"/>
    <w:rsid w:val="002C41C6"/>
    <w:rsid w:val="002D37E8"/>
    <w:rsid w:val="002E3394"/>
    <w:rsid w:val="002E7CDF"/>
    <w:rsid w:val="00300C93"/>
    <w:rsid w:val="003018E4"/>
    <w:rsid w:val="00301F32"/>
    <w:rsid w:val="00311B11"/>
    <w:rsid w:val="00341F21"/>
    <w:rsid w:val="00350BCD"/>
    <w:rsid w:val="00357201"/>
    <w:rsid w:val="00367FFD"/>
    <w:rsid w:val="003821CF"/>
    <w:rsid w:val="0038756D"/>
    <w:rsid w:val="003B1E12"/>
    <w:rsid w:val="003B702A"/>
    <w:rsid w:val="003B7D6F"/>
    <w:rsid w:val="003C1C02"/>
    <w:rsid w:val="003C2486"/>
    <w:rsid w:val="003D4EC2"/>
    <w:rsid w:val="003E4452"/>
    <w:rsid w:val="004013A9"/>
    <w:rsid w:val="00425BB3"/>
    <w:rsid w:val="00427983"/>
    <w:rsid w:val="0043476C"/>
    <w:rsid w:val="00457AB0"/>
    <w:rsid w:val="004815F3"/>
    <w:rsid w:val="004875F3"/>
    <w:rsid w:val="00493D2B"/>
    <w:rsid w:val="004A75EE"/>
    <w:rsid w:val="004B356B"/>
    <w:rsid w:val="004D515D"/>
    <w:rsid w:val="004D5C87"/>
    <w:rsid w:val="004F7FC9"/>
    <w:rsid w:val="00510843"/>
    <w:rsid w:val="00513176"/>
    <w:rsid w:val="0052487D"/>
    <w:rsid w:val="00540E21"/>
    <w:rsid w:val="005441E4"/>
    <w:rsid w:val="00555298"/>
    <w:rsid w:val="005568C9"/>
    <w:rsid w:val="00581B23"/>
    <w:rsid w:val="0059483E"/>
    <w:rsid w:val="005A75A4"/>
    <w:rsid w:val="005C1CF3"/>
    <w:rsid w:val="005C234E"/>
    <w:rsid w:val="005C3F36"/>
    <w:rsid w:val="005C579B"/>
    <w:rsid w:val="005C74ED"/>
    <w:rsid w:val="005D1039"/>
    <w:rsid w:val="005D4F64"/>
    <w:rsid w:val="005E0874"/>
    <w:rsid w:val="005F2CA3"/>
    <w:rsid w:val="005F5424"/>
    <w:rsid w:val="005F7224"/>
    <w:rsid w:val="00633A3F"/>
    <w:rsid w:val="00644A39"/>
    <w:rsid w:val="00665A2F"/>
    <w:rsid w:val="00670C49"/>
    <w:rsid w:val="00684A95"/>
    <w:rsid w:val="006A2659"/>
    <w:rsid w:val="006B0A5D"/>
    <w:rsid w:val="006C6876"/>
    <w:rsid w:val="006D36E3"/>
    <w:rsid w:val="007072E8"/>
    <w:rsid w:val="00720958"/>
    <w:rsid w:val="0073212C"/>
    <w:rsid w:val="007462A1"/>
    <w:rsid w:val="00755475"/>
    <w:rsid w:val="00770ECC"/>
    <w:rsid w:val="00772C82"/>
    <w:rsid w:val="00780173"/>
    <w:rsid w:val="00781747"/>
    <w:rsid w:val="0079075B"/>
    <w:rsid w:val="007B575C"/>
    <w:rsid w:val="007E24A7"/>
    <w:rsid w:val="007E3978"/>
    <w:rsid w:val="007E7790"/>
    <w:rsid w:val="008038D9"/>
    <w:rsid w:val="00811F33"/>
    <w:rsid w:val="00830283"/>
    <w:rsid w:val="008364A7"/>
    <w:rsid w:val="008A4422"/>
    <w:rsid w:val="008A4C17"/>
    <w:rsid w:val="008C537A"/>
    <w:rsid w:val="008D4772"/>
    <w:rsid w:val="008D5157"/>
    <w:rsid w:val="009039E9"/>
    <w:rsid w:val="009059F9"/>
    <w:rsid w:val="00913021"/>
    <w:rsid w:val="00923A1D"/>
    <w:rsid w:val="009322C2"/>
    <w:rsid w:val="009613D9"/>
    <w:rsid w:val="00961B7A"/>
    <w:rsid w:val="00974F5C"/>
    <w:rsid w:val="009765CA"/>
    <w:rsid w:val="00976B0D"/>
    <w:rsid w:val="00983CEC"/>
    <w:rsid w:val="009862D3"/>
    <w:rsid w:val="00990441"/>
    <w:rsid w:val="009908EB"/>
    <w:rsid w:val="00995429"/>
    <w:rsid w:val="009A09CD"/>
    <w:rsid w:val="009C7C2E"/>
    <w:rsid w:val="009D0E84"/>
    <w:rsid w:val="009E4E97"/>
    <w:rsid w:val="00A01077"/>
    <w:rsid w:val="00A15A01"/>
    <w:rsid w:val="00A309EA"/>
    <w:rsid w:val="00A55350"/>
    <w:rsid w:val="00A62112"/>
    <w:rsid w:val="00A73698"/>
    <w:rsid w:val="00A81F5C"/>
    <w:rsid w:val="00A90DBA"/>
    <w:rsid w:val="00AB1E25"/>
    <w:rsid w:val="00AB20A4"/>
    <w:rsid w:val="00AC3BC4"/>
    <w:rsid w:val="00AC7A1D"/>
    <w:rsid w:val="00AF0373"/>
    <w:rsid w:val="00B264B6"/>
    <w:rsid w:val="00B276DC"/>
    <w:rsid w:val="00B3720A"/>
    <w:rsid w:val="00B55031"/>
    <w:rsid w:val="00B73EF7"/>
    <w:rsid w:val="00B750BE"/>
    <w:rsid w:val="00B75BA4"/>
    <w:rsid w:val="00B8686B"/>
    <w:rsid w:val="00B8753F"/>
    <w:rsid w:val="00B95CA8"/>
    <w:rsid w:val="00BA12BA"/>
    <w:rsid w:val="00BF195F"/>
    <w:rsid w:val="00BF6486"/>
    <w:rsid w:val="00C1698E"/>
    <w:rsid w:val="00C30F6C"/>
    <w:rsid w:val="00C44399"/>
    <w:rsid w:val="00C67203"/>
    <w:rsid w:val="00C82364"/>
    <w:rsid w:val="00C930F4"/>
    <w:rsid w:val="00C97B80"/>
    <w:rsid w:val="00CB3C7B"/>
    <w:rsid w:val="00CD051A"/>
    <w:rsid w:val="00CD072D"/>
    <w:rsid w:val="00CD5A1A"/>
    <w:rsid w:val="00CE512D"/>
    <w:rsid w:val="00CF125F"/>
    <w:rsid w:val="00D00444"/>
    <w:rsid w:val="00D01F15"/>
    <w:rsid w:val="00D05481"/>
    <w:rsid w:val="00D215A0"/>
    <w:rsid w:val="00D2621B"/>
    <w:rsid w:val="00D505B7"/>
    <w:rsid w:val="00D556DB"/>
    <w:rsid w:val="00D93958"/>
    <w:rsid w:val="00DC024B"/>
    <w:rsid w:val="00DC6C9A"/>
    <w:rsid w:val="00DD31AE"/>
    <w:rsid w:val="00DE0134"/>
    <w:rsid w:val="00DF0082"/>
    <w:rsid w:val="00E3012B"/>
    <w:rsid w:val="00E31CC6"/>
    <w:rsid w:val="00E563F1"/>
    <w:rsid w:val="00E65606"/>
    <w:rsid w:val="00E71E4E"/>
    <w:rsid w:val="00E74E40"/>
    <w:rsid w:val="00EA396D"/>
    <w:rsid w:val="00EB397F"/>
    <w:rsid w:val="00F965D7"/>
    <w:rsid w:val="00FC0518"/>
    <w:rsid w:val="00FD6908"/>
    <w:rsid w:val="00FF6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B11D9"/>
  <w15:chartTrackingRefBased/>
  <w15:docId w15:val="{07F070E9-0030-43AD-A178-790139D1F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0E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176B3"/>
    <w:rPr>
      <w:color w:val="808080"/>
    </w:rPr>
  </w:style>
  <w:style w:type="paragraph" w:styleId="ListParagraph">
    <w:name w:val="List Paragraph"/>
    <w:basedOn w:val="Normal"/>
    <w:uiPriority w:val="34"/>
    <w:qFormat/>
    <w:rsid w:val="00B73E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17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2163</Words>
  <Characters>12331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Oktay Gültekin</dc:creator>
  <cp:keywords/>
  <dc:description/>
  <cp:lastModifiedBy>Ömer Oktay Gültekin</cp:lastModifiedBy>
  <cp:revision>3</cp:revision>
  <dcterms:created xsi:type="dcterms:W3CDTF">2023-06-02T20:09:00Z</dcterms:created>
  <dcterms:modified xsi:type="dcterms:W3CDTF">2023-06-02T20:09:00Z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47ef097846562d43808c00074d0cb7dec3c9df378c5d537e46ae17cb7c6fa274</vt:lpwstr>
  </property>
</Properties>
</file>