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1E" w:rsidRDefault="0039271D" w:rsidP="0039271D">
      <w:pPr>
        <w:jc w:val="center"/>
        <w:rPr>
          <w:b/>
          <w:sz w:val="28"/>
          <w:szCs w:val="28"/>
        </w:rPr>
      </w:pPr>
      <w:r w:rsidRPr="0039271D">
        <w:rPr>
          <w:b/>
          <w:sz w:val="28"/>
          <w:szCs w:val="28"/>
        </w:rPr>
        <w:t>Мотор-редуктор червяч</w:t>
      </w:r>
      <w:r>
        <w:rPr>
          <w:b/>
          <w:sz w:val="28"/>
          <w:szCs w:val="28"/>
        </w:rPr>
        <w:t>ный 2МЧ-30</w:t>
      </w:r>
    </w:p>
    <w:p w:rsidR="0039271D" w:rsidRDefault="0039271D" w:rsidP="0039271D">
      <w:pPr>
        <w:jc w:val="both"/>
        <w:rPr>
          <w:b/>
        </w:rPr>
      </w:pPr>
      <w:r>
        <w:rPr>
          <w:b/>
        </w:rPr>
        <w:t>НАЗНАЧЕНИЕ:</w:t>
      </w:r>
    </w:p>
    <w:p w:rsidR="0039271D" w:rsidRDefault="0039271D" w:rsidP="0039271D">
      <w:pPr>
        <w:jc w:val="both"/>
      </w:pPr>
      <w:r>
        <w:t>Мотор-редуктор червячный одноступенчатый 2МЧ-30 предназначен для работы в качестве приводов общемашиностроительного применения по ДСТУ 2279-93 (ГОСТ 25484-93).</w:t>
      </w:r>
    </w:p>
    <w:p w:rsidR="0039271D" w:rsidRDefault="0039271D" w:rsidP="00392303">
      <w:pPr>
        <w:spacing w:after="0"/>
        <w:jc w:val="both"/>
        <w:rPr>
          <w:b/>
        </w:rPr>
      </w:pPr>
      <w:r>
        <w:rPr>
          <w:b/>
        </w:rPr>
        <w:t>УСЛОВИЯ ПРИМЕНЕНИЯ РЕДУКТОРОВ:</w:t>
      </w:r>
    </w:p>
    <w:p w:rsidR="0039271D" w:rsidRDefault="0039271D" w:rsidP="00392303">
      <w:pPr>
        <w:spacing w:after="0" w:line="240" w:lineRule="auto"/>
        <w:jc w:val="both"/>
      </w:pPr>
      <w:r>
        <w:t>- нагрузка постоянная и переменная в пределах номинального крутящего момента;</w:t>
      </w:r>
    </w:p>
    <w:p w:rsidR="0039271D" w:rsidRDefault="0039271D" w:rsidP="00392303">
      <w:pPr>
        <w:spacing w:after="0" w:line="240" w:lineRule="auto"/>
        <w:jc w:val="both"/>
      </w:pPr>
      <w:r>
        <w:t>- вращение валов в любую сторону без предпочтительности;</w:t>
      </w:r>
    </w:p>
    <w:p w:rsidR="0039271D" w:rsidRDefault="0039271D" w:rsidP="00392303">
      <w:pPr>
        <w:spacing w:after="0" w:line="240" w:lineRule="auto"/>
        <w:jc w:val="both"/>
      </w:pPr>
      <w:r>
        <w:t>- климатические исполнение У3 и Т</w:t>
      </w:r>
      <w:proofErr w:type="gramStart"/>
      <w:r>
        <w:t>2</w:t>
      </w:r>
      <w:proofErr w:type="gramEnd"/>
      <w:r>
        <w:t xml:space="preserve"> по ГОСТ 15150-69 при работе на высоте над уровнем моря до 1000м, допускается работа мотор-редуктора на высоте более 1000м. над уровнем моря при соблюдении требований ГОСТ 183-74;</w:t>
      </w:r>
    </w:p>
    <w:p w:rsidR="0039271D" w:rsidRDefault="0039271D" w:rsidP="00392303">
      <w:pPr>
        <w:spacing w:after="0" w:line="240" w:lineRule="auto"/>
        <w:jc w:val="both"/>
      </w:pPr>
      <w:r>
        <w:t>- внешняя среда – неагрессивная, невзрывоопасная, с содержанием непроводящей пыли до 10 мг/м</w:t>
      </w:r>
      <w:r w:rsidR="00CB6983">
        <w:rPr>
          <w:vertAlign w:val="superscript"/>
        </w:rPr>
        <w:t>3</w:t>
      </w:r>
      <w:r w:rsidR="00CB6983">
        <w:t>.</w:t>
      </w:r>
    </w:p>
    <w:p w:rsidR="00CB6983" w:rsidRDefault="00CB6983" w:rsidP="00CB6983">
      <w:pPr>
        <w:spacing w:after="0" w:line="240" w:lineRule="auto"/>
        <w:jc w:val="both"/>
      </w:pPr>
    </w:p>
    <w:p w:rsidR="00CB6983" w:rsidRDefault="00CB6983" w:rsidP="0039271D">
      <w:pPr>
        <w:jc w:val="both"/>
      </w:pPr>
      <w:r>
        <w:t>Мотор-редуктор предназначен для работы от сети переменного тока частотой 50 Гц. Или 60 Гц., напряжением 220</w:t>
      </w:r>
      <w:proofErr w:type="gramStart"/>
      <w:r>
        <w:t xml:space="preserve"> В</w:t>
      </w:r>
      <w:proofErr w:type="gramEnd"/>
      <w:r>
        <w:t xml:space="preserve"> или 380 В или, по согласованию с потребителем, на другие стандартные напряжения.</w:t>
      </w:r>
    </w:p>
    <w:p w:rsidR="004056E1" w:rsidRDefault="004056E1" w:rsidP="004056E1">
      <w:pPr>
        <w:spacing w:after="0" w:line="240" w:lineRule="auto"/>
        <w:jc w:val="center"/>
        <w:rPr>
          <w:b/>
        </w:rPr>
      </w:pPr>
      <w:r>
        <w:rPr>
          <w:b/>
        </w:rPr>
        <w:t xml:space="preserve">ТЕХНИЧЕСКИЕ ДАННЫЕ МОТОР-РЕДУКТОРА </w:t>
      </w:r>
      <w:proofErr w:type="gramStart"/>
      <w:r>
        <w:rPr>
          <w:b/>
        </w:rPr>
        <w:t>ЧЕРВЯЧНОГО</w:t>
      </w:r>
      <w:proofErr w:type="gramEnd"/>
    </w:p>
    <w:p w:rsidR="00CB6983" w:rsidRDefault="004056E1" w:rsidP="004056E1">
      <w:pPr>
        <w:spacing w:after="0" w:line="240" w:lineRule="auto"/>
        <w:jc w:val="center"/>
        <w:rPr>
          <w:b/>
        </w:rPr>
      </w:pPr>
      <w:r>
        <w:rPr>
          <w:b/>
        </w:rPr>
        <w:t xml:space="preserve"> ОДНОСТУПЕНЧАТОГО 2МЧ-30</w:t>
      </w:r>
    </w:p>
    <w:tbl>
      <w:tblPr>
        <w:tblW w:w="8800" w:type="dxa"/>
        <w:tblInd w:w="89" w:type="dxa"/>
        <w:tblLook w:val="04A0"/>
      </w:tblPr>
      <w:tblGrid>
        <w:gridCol w:w="2650"/>
        <w:gridCol w:w="490"/>
        <w:gridCol w:w="421"/>
        <w:gridCol w:w="421"/>
        <w:gridCol w:w="421"/>
        <w:gridCol w:w="421"/>
        <w:gridCol w:w="819"/>
        <w:gridCol w:w="819"/>
        <w:gridCol w:w="421"/>
        <w:gridCol w:w="421"/>
        <w:gridCol w:w="421"/>
        <w:gridCol w:w="421"/>
        <w:gridCol w:w="812"/>
      </w:tblGrid>
      <w:tr w:rsidR="00A74BC9" w:rsidRPr="00A74BC9" w:rsidTr="00A74BC9">
        <w:trPr>
          <w:trHeight w:val="255"/>
        </w:trPr>
        <w:tc>
          <w:tcPr>
            <w:tcW w:w="3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параметров</w:t>
            </w:r>
          </w:p>
        </w:tc>
        <w:tc>
          <w:tcPr>
            <w:tcW w:w="5660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Значение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C9" w:rsidRPr="00A74BC9" w:rsidRDefault="00A74BC9" w:rsidP="00D5498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Межосевое расстояние, </w:t>
            </w:r>
            <w:proofErr w:type="gramStart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5660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Передаточное число редукторной части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10,0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12,5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16,0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20,0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25,0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31,5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40,0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50,0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16,0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20,0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25,0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Номинальная частота вращения выходного вала, </w:t>
            </w:r>
            <w:proofErr w:type="gramStart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об</w:t>
            </w:r>
            <w:proofErr w:type="gramEnd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/мин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273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224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140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Допускаемая радиальная консольная нагрузка, Н, приложенная к середине посадочной части конца выходного вала, Н</w:t>
            </w:r>
          </w:p>
        </w:tc>
        <w:tc>
          <w:tcPr>
            <w:tcW w:w="566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800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6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6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6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40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Номинальный крутящий момент на выходном валу, Нм, при ПВ, 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A74BC9" w:rsidRPr="00A74BC9" w:rsidTr="00A74BC9">
        <w:trPr>
          <w:trHeight w:val="24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8,5</w:t>
            </w: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11,2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КПД, %, в непрерывном режиме с ПВ= 100 %, не менее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53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51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46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Типоразмер двигателя сер</w:t>
            </w:r>
            <w:proofErr w:type="gramStart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ии АИ</w:t>
            </w:r>
            <w:proofErr w:type="gramEnd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1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АИР56В2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АИР56А2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АИР56А4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АИР50В4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АИР56В4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АИР50В4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Мощность двигателя, кВт.</w:t>
            </w:r>
          </w:p>
        </w:tc>
        <w:tc>
          <w:tcPr>
            <w:tcW w:w="1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0,18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0,18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Корректированый</w:t>
            </w:r>
            <w:proofErr w:type="spellEnd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уровень звуковой мощности, </w:t>
            </w:r>
            <w:proofErr w:type="spellStart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дБА</w:t>
            </w:r>
            <w:proofErr w:type="spellEnd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, не более</w:t>
            </w:r>
          </w:p>
        </w:tc>
        <w:tc>
          <w:tcPr>
            <w:tcW w:w="566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</w:tr>
      <w:tr w:rsidR="00A74BC9" w:rsidRPr="00A74BC9" w:rsidTr="00A74BC9">
        <w:trPr>
          <w:trHeight w:val="240"/>
        </w:trPr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6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74BC9" w:rsidRPr="00A74BC9" w:rsidTr="00A74BC9">
        <w:trPr>
          <w:trHeight w:val="255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C9" w:rsidRPr="00A74BC9" w:rsidRDefault="00A74BC9" w:rsidP="00A74BC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Масса редуктора, </w:t>
            </w:r>
            <w:proofErr w:type="gramStart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, не более</w:t>
            </w:r>
          </w:p>
        </w:tc>
        <w:tc>
          <w:tcPr>
            <w:tcW w:w="3244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6,0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5,0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6,0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BC9" w:rsidRPr="00A74BC9" w:rsidRDefault="00A74BC9" w:rsidP="00D5498A">
            <w:pPr>
              <w:keepLines/>
              <w:suppressAutoHyphens/>
              <w:spacing w:after="0"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A74BC9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5,0</w:t>
            </w:r>
          </w:p>
        </w:tc>
      </w:tr>
    </w:tbl>
    <w:p w:rsidR="004056E1" w:rsidRDefault="004056E1" w:rsidP="004056E1">
      <w:pPr>
        <w:jc w:val="center"/>
        <w:rPr>
          <w:b/>
        </w:rPr>
      </w:pPr>
    </w:p>
    <w:p w:rsidR="00FA731F" w:rsidRDefault="00A74BC9" w:rsidP="004056E1">
      <w:pPr>
        <w:jc w:val="center"/>
        <w:rPr>
          <w:b/>
        </w:rPr>
      </w:pPr>
      <w:r>
        <w:rPr>
          <w:b/>
        </w:rPr>
        <w:t>ПРИМЕР УСЛОВНОГО ОБОЗНАЧЕНИЯ ПРИ ЗАКАЗЕ:</w:t>
      </w:r>
    </w:p>
    <w:p w:rsidR="00A74BC9" w:rsidRDefault="00A74BC9" w:rsidP="00392303">
      <w:pPr>
        <w:spacing w:after="0" w:line="240" w:lineRule="auto"/>
        <w:jc w:val="both"/>
      </w:pPr>
      <w:r>
        <w:t xml:space="preserve">Мотор-редуктор </w:t>
      </w:r>
      <w:r>
        <w:rPr>
          <w:b/>
        </w:rPr>
        <w:t xml:space="preserve">2МЧ-30-56-51-1110-УЗ, 380, ТУ УЗ.26-00224828-343-98, </w:t>
      </w:r>
      <w:r>
        <w:t>где</w:t>
      </w:r>
    </w:p>
    <w:p w:rsidR="00A74BC9" w:rsidRDefault="00A74BC9" w:rsidP="00392303">
      <w:pPr>
        <w:spacing w:after="0" w:line="240" w:lineRule="auto"/>
        <w:jc w:val="both"/>
      </w:pPr>
      <w:r>
        <w:t>- 2МЧ – тип редуктора;</w:t>
      </w:r>
    </w:p>
    <w:p w:rsidR="00A74BC9" w:rsidRDefault="00A74BC9" w:rsidP="00392303">
      <w:pPr>
        <w:spacing w:after="0" w:line="240" w:lineRule="auto"/>
        <w:jc w:val="both"/>
      </w:pPr>
      <w:r>
        <w:t xml:space="preserve">- 30 – межосевое расстояние, </w:t>
      </w:r>
      <w:proofErr w:type="gramStart"/>
      <w:r>
        <w:t>мм</w:t>
      </w:r>
      <w:proofErr w:type="gramEnd"/>
      <w:r>
        <w:t>;</w:t>
      </w:r>
    </w:p>
    <w:p w:rsidR="00A74BC9" w:rsidRDefault="00A74BC9" w:rsidP="00392303">
      <w:pPr>
        <w:spacing w:after="0" w:line="240" w:lineRule="auto"/>
        <w:jc w:val="both"/>
      </w:pPr>
      <w:r>
        <w:t>- 5</w:t>
      </w:r>
      <w:r w:rsidR="00094C96" w:rsidRPr="00094C96">
        <w:t>6</w:t>
      </w:r>
      <w:r>
        <w:t xml:space="preserve"> </w:t>
      </w:r>
      <w:r w:rsidR="00392303">
        <w:t>–</w:t>
      </w:r>
      <w:r>
        <w:t xml:space="preserve"> </w:t>
      </w:r>
      <w:r w:rsidR="00392303">
        <w:t xml:space="preserve">номинальная частота вращения выходного вала, </w:t>
      </w:r>
      <w:proofErr w:type="gramStart"/>
      <w:r w:rsidR="00392303">
        <w:t>об</w:t>
      </w:r>
      <w:proofErr w:type="gramEnd"/>
      <w:r w:rsidR="00392303">
        <w:t>/мин;</w:t>
      </w:r>
    </w:p>
    <w:p w:rsidR="00392303" w:rsidRDefault="00392303" w:rsidP="00392303">
      <w:pPr>
        <w:spacing w:after="0" w:line="240" w:lineRule="auto"/>
        <w:jc w:val="both"/>
      </w:pPr>
      <w:r>
        <w:t>- 51 – вариант сборки по ГОСТ 20373-80;</w:t>
      </w:r>
    </w:p>
    <w:p w:rsidR="00392303" w:rsidRDefault="00392303" w:rsidP="00392303">
      <w:pPr>
        <w:spacing w:after="0" w:line="240" w:lineRule="auto"/>
        <w:jc w:val="both"/>
      </w:pPr>
      <w:r>
        <w:t>- 1110 – конструктивное исполнение по способу монтажа по ГОСТ 30164-94;</w:t>
      </w:r>
    </w:p>
    <w:p w:rsidR="00392303" w:rsidRDefault="00392303" w:rsidP="00392303">
      <w:pPr>
        <w:spacing w:after="0" w:line="240" w:lineRule="auto"/>
        <w:jc w:val="both"/>
      </w:pPr>
      <w:r>
        <w:t>- У3 – климатическое исполнение и категория по ГОСТ 151</w:t>
      </w:r>
      <w:r w:rsidR="00094C96" w:rsidRPr="00043795">
        <w:t>50</w:t>
      </w:r>
      <w:r>
        <w:t>-69;</w:t>
      </w:r>
    </w:p>
    <w:p w:rsidR="00392303" w:rsidRPr="00A74BC9" w:rsidRDefault="00392303" w:rsidP="00392303">
      <w:pPr>
        <w:spacing w:after="0" w:line="240" w:lineRule="auto"/>
        <w:jc w:val="both"/>
      </w:pPr>
      <w:r>
        <w:t>- 380 – напряжение сети, В.</w:t>
      </w:r>
    </w:p>
    <w:p w:rsidR="00A74BC9" w:rsidRDefault="00A74BC9" w:rsidP="00392303">
      <w:pPr>
        <w:spacing w:after="0" w:line="240" w:lineRule="auto"/>
        <w:jc w:val="center"/>
        <w:rPr>
          <w:b/>
          <w:lang w:val="uk-UA"/>
        </w:rPr>
      </w:pPr>
    </w:p>
    <w:p w:rsidR="008474CE" w:rsidRPr="00A853D9" w:rsidRDefault="008474CE" w:rsidP="008474CE">
      <w:pPr>
        <w:jc w:val="center"/>
        <w:rPr>
          <w:b/>
          <w:sz w:val="28"/>
          <w:szCs w:val="28"/>
        </w:rPr>
      </w:pPr>
      <w:r w:rsidRPr="00A853D9">
        <w:rPr>
          <w:b/>
          <w:sz w:val="28"/>
          <w:szCs w:val="28"/>
        </w:rPr>
        <w:lastRenderedPageBreak/>
        <w:t>Мотор-редуктор червячный одноступенчатый 2МЧ-40</w:t>
      </w:r>
    </w:p>
    <w:p w:rsidR="008474CE" w:rsidRPr="008474CE" w:rsidRDefault="008474CE" w:rsidP="008474CE">
      <w:pPr>
        <w:jc w:val="both"/>
        <w:rPr>
          <w:b/>
        </w:rPr>
      </w:pPr>
      <w:r w:rsidRPr="008474CE">
        <w:rPr>
          <w:b/>
          <w:lang w:val="uk-UA"/>
        </w:rPr>
        <w:t>НАЗНАЧЕНИЕ:</w:t>
      </w:r>
    </w:p>
    <w:p w:rsidR="008474CE" w:rsidRPr="008474CE" w:rsidRDefault="008474CE" w:rsidP="008474CE">
      <w:pPr>
        <w:jc w:val="both"/>
      </w:pPr>
      <w:r w:rsidRPr="008474CE">
        <w:t>Мотор-редуктор червячный одноступенчатый 2МЧ-40 предназначен для работы в качестве приводов общемашиностроительного применения по ДСТУ 2279-93 (ГОСТ 25484-93).</w:t>
      </w:r>
    </w:p>
    <w:p w:rsidR="008474CE" w:rsidRPr="008474CE" w:rsidRDefault="008474CE" w:rsidP="008474CE">
      <w:pPr>
        <w:spacing w:after="0" w:line="240" w:lineRule="auto"/>
        <w:jc w:val="both"/>
        <w:rPr>
          <w:b/>
        </w:rPr>
      </w:pPr>
      <w:r w:rsidRPr="008474CE">
        <w:rPr>
          <w:b/>
        </w:rPr>
        <w:t>УСЛОВИЯ ПРИМЕНЕНИЯ РЕДУКТОРОВ:</w:t>
      </w:r>
    </w:p>
    <w:p w:rsidR="008474CE" w:rsidRPr="008474CE" w:rsidRDefault="008474CE" w:rsidP="008474CE">
      <w:pPr>
        <w:spacing w:after="0" w:line="240" w:lineRule="auto"/>
        <w:jc w:val="both"/>
      </w:pPr>
      <w:r w:rsidRPr="008474CE">
        <w:t>- нагрузка постоянная и переменная в пределах номинального крутящего момента;</w:t>
      </w:r>
    </w:p>
    <w:p w:rsidR="008474CE" w:rsidRPr="008474CE" w:rsidRDefault="008474CE" w:rsidP="008474CE">
      <w:pPr>
        <w:spacing w:after="0" w:line="240" w:lineRule="auto"/>
        <w:jc w:val="both"/>
      </w:pPr>
      <w:r w:rsidRPr="008474CE">
        <w:t>- вращение валов в любую сторону без предпочтительности; климатическое исполнение У3и Т</w:t>
      </w:r>
      <w:proofErr w:type="gramStart"/>
      <w:r w:rsidRPr="008474CE">
        <w:t>2</w:t>
      </w:r>
      <w:proofErr w:type="gramEnd"/>
      <w:r w:rsidRPr="008474CE">
        <w:t xml:space="preserve"> по ГОСТ 15150-69 при работе на высоте над уровнем моря до </w:t>
      </w:r>
      <w:smartTag w:uri="urn:schemas-microsoft-com:office:smarttags" w:element="metricconverter">
        <w:smartTagPr>
          <w:attr w:name="ProductID" w:val="1000 м"/>
        </w:smartTagPr>
        <w:r w:rsidRPr="008474CE">
          <w:t>1000 м</w:t>
        </w:r>
      </w:smartTag>
      <w:r w:rsidRPr="008474CE">
        <w:t>, допускается работа мотор-редуктора на высоте более 1000м над уровнем моря при соблюдении требований ГОСТ 183-74;</w:t>
      </w:r>
    </w:p>
    <w:p w:rsidR="008474CE" w:rsidRDefault="008474CE" w:rsidP="008474CE">
      <w:pPr>
        <w:spacing w:after="0" w:line="240" w:lineRule="auto"/>
        <w:jc w:val="both"/>
        <w:rPr>
          <w:lang w:val="uk-UA"/>
        </w:rPr>
      </w:pPr>
      <w:r w:rsidRPr="008474CE">
        <w:t>- внешняя среда – неагрессивная, невзрывоопасная, с содержанием непроводящей пыли до 10 мг/м</w:t>
      </w:r>
      <w:r w:rsidRPr="008474CE">
        <w:rPr>
          <w:vertAlign w:val="superscript"/>
        </w:rPr>
        <w:t>3</w:t>
      </w:r>
      <w:r w:rsidRPr="008474CE">
        <w:t>.</w:t>
      </w:r>
    </w:p>
    <w:p w:rsidR="008474CE" w:rsidRPr="008474CE" w:rsidRDefault="008474CE" w:rsidP="008474CE">
      <w:pPr>
        <w:spacing w:after="0" w:line="240" w:lineRule="auto"/>
        <w:jc w:val="both"/>
        <w:rPr>
          <w:lang w:val="uk-UA"/>
        </w:rPr>
      </w:pPr>
    </w:p>
    <w:p w:rsidR="008474CE" w:rsidRDefault="008474CE" w:rsidP="008474CE">
      <w:pPr>
        <w:jc w:val="both"/>
        <w:rPr>
          <w:lang w:val="uk-UA"/>
        </w:rPr>
      </w:pPr>
      <w:r w:rsidRPr="008474CE">
        <w:t>Мотор-редуктор предназначен для работы от сети переменного тока частотой 50 Гц или 60 Гц, напряжением 220</w:t>
      </w:r>
      <w:proofErr w:type="gramStart"/>
      <w:r w:rsidRPr="008474CE">
        <w:t xml:space="preserve"> В</w:t>
      </w:r>
      <w:proofErr w:type="gramEnd"/>
      <w:r w:rsidRPr="008474CE">
        <w:t xml:space="preserve"> или 380 В, или по согласованию с потребителем, на другие стандартные напряжения.</w:t>
      </w:r>
    </w:p>
    <w:p w:rsidR="008474CE" w:rsidRPr="008474CE" w:rsidRDefault="008474CE" w:rsidP="00135457">
      <w:pPr>
        <w:jc w:val="center"/>
        <w:rPr>
          <w:b/>
        </w:rPr>
      </w:pPr>
      <w:r w:rsidRPr="008474CE">
        <w:rPr>
          <w:b/>
        </w:rPr>
        <w:t>Габаритные и присоединительные размеры</w:t>
      </w:r>
    </w:p>
    <w:p w:rsidR="008474CE" w:rsidRPr="008474CE" w:rsidRDefault="00A853D9" w:rsidP="008474CE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95010" cy="2553335"/>
            <wp:effectExtent l="19050" t="0" r="0" b="0"/>
            <wp:docPr id="5" name="Рисунок 5" descr="J: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317" w:type="dxa"/>
        <w:tblLayout w:type="fixed"/>
        <w:tblLook w:val="01E0"/>
      </w:tblPr>
      <w:tblGrid>
        <w:gridCol w:w="2833"/>
        <w:gridCol w:w="614"/>
        <w:gridCol w:w="458"/>
        <w:gridCol w:w="459"/>
        <w:gridCol w:w="459"/>
        <w:gridCol w:w="459"/>
        <w:gridCol w:w="601"/>
        <w:gridCol w:w="459"/>
        <w:gridCol w:w="459"/>
        <w:gridCol w:w="712"/>
        <w:gridCol w:w="451"/>
        <w:gridCol w:w="451"/>
        <w:gridCol w:w="451"/>
        <w:gridCol w:w="451"/>
      </w:tblGrid>
      <w:tr w:rsidR="00AF00F5" w:rsidRPr="00135457" w:rsidTr="00094C96">
        <w:tc>
          <w:tcPr>
            <w:tcW w:w="2833" w:type="dxa"/>
            <w:noWrap/>
          </w:tcPr>
          <w:p w:rsidR="00AF00F5" w:rsidRPr="00135457" w:rsidRDefault="00AF00F5" w:rsidP="00A27B20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Типоразмер мотор редуктора</w:t>
            </w:r>
          </w:p>
        </w:tc>
        <w:tc>
          <w:tcPr>
            <w:tcW w:w="614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proofErr w:type="spellStart"/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Lmax</w:t>
            </w:r>
            <w:proofErr w:type="spellEnd"/>
          </w:p>
        </w:tc>
        <w:tc>
          <w:tcPr>
            <w:tcW w:w="458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L2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L3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L4</w:t>
            </w:r>
          </w:p>
        </w:tc>
        <w:tc>
          <w:tcPr>
            <w:tcW w:w="60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proofErr w:type="spellStart"/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Bmax</w:t>
            </w:r>
            <w:proofErr w:type="spellEnd"/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B1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B2</w:t>
            </w:r>
          </w:p>
        </w:tc>
        <w:tc>
          <w:tcPr>
            <w:tcW w:w="71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proofErr w:type="spellStart"/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Hmax</w:t>
            </w:r>
            <w:proofErr w:type="spellEnd"/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H2</w:t>
            </w:r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H3</w:t>
            </w:r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I</w:t>
            </w:r>
          </w:p>
        </w:tc>
      </w:tr>
      <w:tr w:rsidR="00AF00F5" w:rsidRPr="00135457" w:rsidTr="00094C96">
        <w:tc>
          <w:tcPr>
            <w:tcW w:w="2833" w:type="dxa"/>
            <w:noWrap/>
          </w:tcPr>
          <w:p w:rsidR="00AF00F5" w:rsidRPr="00135457" w:rsidRDefault="00AF00F5" w:rsidP="00A27B2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135457">
              <w:rPr>
                <w:rFonts w:asciiTheme="minorHAnsi" w:hAnsiTheme="minorHAnsi"/>
                <w:sz w:val="18"/>
                <w:szCs w:val="18"/>
              </w:rPr>
              <w:t>2МЧ-40</w:t>
            </w:r>
          </w:p>
        </w:tc>
        <w:tc>
          <w:tcPr>
            <w:tcW w:w="614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370</w:t>
            </w:r>
          </w:p>
        </w:tc>
        <w:tc>
          <w:tcPr>
            <w:tcW w:w="458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105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180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150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90</w:t>
            </w:r>
          </w:p>
        </w:tc>
        <w:tc>
          <w:tcPr>
            <w:tcW w:w="60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164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140</w:t>
            </w:r>
          </w:p>
        </w:tc>
        <w:tc>
          <w:tcPr>
            <w:tcW w:w="459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71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180</w:t>
            </w:r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112</w:t>
            </w:r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40</w:t>
            </w:r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105</w:t>
            </w:r>
          </w:p>
        </w:tc>
        <w:tc>
          <w:tcPr>
            <w:tcW w:w="45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135457">
              <w:rPr>
                <w:rFonts w:asciiTheme="minorHAnsi" w:hAnsiTheme="minorHAnsi"/>
                <w:sz w:val="18"/>
                <w:szCs w:val="18"/>
                <w:lang w:val="en-US"/>
              </w:rPr>
              <w:t>90</w:t>
            </w:r>
          </w:p>
        </w:tc>
      </w:tr>
    </w:tbl>
    <w:p w:rsidR="00135457" w:rsidRDefault="00135457" w:rsidP="008474CE">
      <w:pPr>
        <w:jc w:val="center"/>
        <w:rPr>
          <w:b/>
          <w:lang w:val="uk-UA"/>
        </w:rPr>
      </w:pPr>
    </w:p>
    <w:p w:rsidR="008474CE" w:rsidRPr="008474CE" w:rsidRDefault="008474CE" w:rsidP="008474CE">
      <w:pPr>
        <w:jc w:val="center"/>
        <w:rPr>
          <w:b/>
          <w:lang w:val="en-US"/>
        </w:rPr>
      </w:pPr>
      <w:r w:rsidRPr="008474CE">
        <w:rPr>
          <w:b/>
          <w:noProof/>
          <w:lang w:eastAsia="ru-RU"/>
        </w:rPr>
        <w:drawing>
          <wp:inline distT="0" distB="0" distL="0" distR="0">
            <wp:extent cx="5153660" cy="1567815"/>
            <wp:effectExtent l="19050" t="0" r="8890" b="0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844" w:type="dxa"/>
        <w:tblLayout w:type="fixed"/>
        <w:tblLook w:val="01E0"/>
      </w:tblPr>
      <w:tblGrid>
        <w:gridCol w:w="2873"/>
        <w:gridCol w:w="621"/>
        <w:gridCol w:w="462"/>
        <w:gridCol w:w="462"/>
        <w:gridCol w:w="462"/>
        <w:gridCol w:w="462"/>
        <w:gridCol w:w="607"/>
        <w:gridCol w:w="462"/>
        <w:gridCol w:w="462"/>
        <w:gridCol w:w="585"/>
        <w:gridCol w:w="462"/>
        <w:gridCol w:w="462"/>
        <w:gridCol w:w="462"/>
      </w:tblGrid>
      <w:tr w:rsidR="00AF00F5" w:rsidRPr="00135457" w:rsidTr="00094C96">
        <w:tc>
          <w:tcPr>
            <w:tcW w:w="2873" w:type="dxa"/>
            <w:noWrap/>
          </w:tcPr>
          <w:p w:rsidR="00AF00F5" w:rsidRPr="00135457" w:rsidRDefault="00AF00F5" w:rsidP="00A27B20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Типоразмер мотор редуктора</w:t>
            </w:r>
          </w:p>
        </w:tc>
        <w:tc>
          <w:tcPr>
            <w:tcW w:w="621" w:type="dxa"/>
            <w:noWrap/>
            <w:vAlign w:val="center"/>
          </w:tcPr>
          <w:p w:rsidR="00AF00F5" w:rsidRPr="00AF00F5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l2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l3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l4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d1</w:t>
            </w:r>
          </w:p>
        </w:tc>
        <w:tc>
          <w:tcPr>
            <w:tcW w:w="607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d3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t</w:t>
            </w:r>
          </w:p>
        </w:tc>
        <w:tc>
          <w:tcPr>
            <w:tcW w:w="585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t1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c1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P</w:t>
            </w:r>
          </w:p>
        </w:tc>
      </w:tr>
      <w:tr w:rsidR="00AF00F5" w:rsidRPr="00135457" w:rsidTr="00094C96">
        <w:tc>
          <w:tcPr>
            <w:tcW w:w="2873" w:type="dxa"/>
            <w:noWrap/>
          </w:tcPr>
          <w:p w:rsidR="00AF00F5" w:rsidRPr="00135457" w:rsidRDefault="00AF00F5" w:rsidP="00A27B2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135457">
              <w:rPr>
                <w:rFonts w:asciiTheme="minorHAnsi" w:hAnsiTheme="minorHAnsi"/>
                <w:sz w:val="18"/>
                <w:szCs w:val="18"/>
              </w:rPr>
              <w:t>2МЧ-40</w:t>
            </w:r>
          </w:p>
        </w:tc>
        <w:tc>
          <w:tcPr>
            <w:tcW w:w="621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28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20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112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28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18</w:t>
            </w:r>
          </w:p>
        </w:tc>
        <w:tc>
          <w:tcPr>
            <w:tcW w:w="607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23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25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20.5</w:t>
            </w:r>
          </w:p>
        </w:tc>
        <w:tc>
          <w:tcPr>
            <w:tcW w:w="585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20.8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462" w:type="dxa"/>
            <w:noWrap/>
            <w:vAlign w:val="center"/>
          </w:tcPr>
          <w:p w:rsidR="00AF00F5" w:rsidRPr="00135457" w:rsidRDefault="00AF00F5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15</w:t>
            </w:r>
          </w:p>
        </w:tc>
      </w:tr>
    </w:tbl>
    <w:p w:rsidR="008474CE" w:rsidRPr="008474CE" w:rsidRDefault="008474CE" w:rsidP="008474CE">
      <w:pPr>
        <w:jc w:val="center"/>
        <w:rPr>
          <w:b/>
          <w:lang w:val="en-US"/>
        </w:rPr>
      </w:pPr>
    </w:p>
    <w:p w:rsidR="008474CE" w:rsidRDefault="00A853D9" w:rsidP="00392303">
      <w:pPr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795010" cy="1318260"/>
            <wp:effectExtent l="19050" t="0" r="0" b="0"/>
            <wp:docPr id="6" name="Рисунок 6" descr="J: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A853D9" w:rsidRDefault="00B612B2" w:rsidP="00392303">
      <w:pPr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832985" cy="6412865"/>
            <wp:effectExtent l="19050" t="0" r="5715" b="0"/>
            <wp:docPr id="7" name="Рисунок 7" descr="C:\Documents and Settings\Администратор\Рабочий стол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Администратор\Рабочий стол\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41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B612B2" w:rsidRDefault="00B612B2" w:rsidP="00B612B2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 xml:space="preserve">ТЕХНИЧЕСКИЕ ДАННЫЕ МОТОР-РЕДУКТОРА </w:t>
      </w:r>
      <w:proofErr w:type="gramStart"/>
      <w:r>
        <w:rPr>
          <w:b/>
        </w:rPr>
        <w:t>ЧЕРВЯЧНОГО</w:t>
      </w:r>
      <w:proofErr w:type="gramEnd"/>
    </w:p>
    <w:p w:rsidR="00B612B2" w:rsidRPr="00A27B20" w:rsidRDefault="00B612B2" w:rsidP="00B612B2">
      <w:pPr>
        <w:spacing w:after="0" w:line="240" w:lineRule="auto"/>
        <w:jc w:val="center"/>
        <w:rPr>
          <w:b/>
        </w:rPr>
      </w:pPr>
      <w:r>
        <w:rPr>
          <w:b/>
        </w:rPr>
        <w:t xml:space="preserve"> ОДНОСТУПЕНЧАТОГО 2МЧ-</w:t>
      </w:r>
      <w:r w:rsidRPr="00A27B20">
        <w:rPr>
          <w:b/>
        </w:rPr>
        <w:t>40</w:t>
      </w:r>
    </w:p>
    <w:tbl>
      <w:tblPr>
        <w:tblW w:w="8600" w:type="dxa"/>
        <w:tblLook w:val="04A0"/>
      </w:tblPr>
      <w:tblGrid>
        <w:gridCol w:w="3280"/>
        <w:gridCol w:w="400"/>
        <w:gridCol w:w="474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74"/>
      </w:tblGrid>
      <w:tr w:rsidR="007249D2" w:rsidRPr="007249D2" w:rsidTr="00094C96">
        <w:trPr>
          <w:trHeight w:val="300"/>
        </w:trPr>
        <w:tc>
          <w:tcPr>
            <w:tcW w:w="3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параметров</w:t>
            </w:r>
          </w:p>
        </w:tc>
        <w:tc>
          <w:tcPr>
            <w:tcW w:w="4920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Значение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Межосевое расстояние, </w:t>
            </w:r>
            <w:proofErr w:type="gramStart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49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Передаточное число редукторной части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10,0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12,5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16,0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20,0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25,0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31,5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40,0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50,0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63,0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12,5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16,0</w:t>
            </w:r>
          </w:p>
        </w:tc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40,0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Номинальная частота вращения выходного вала, </w:t>
            </w:r>
            <w:proofErr w:type="gramStart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об</w:t>
            </w:r>
            <w:proofErr w:type="gramEnd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/мин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140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224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35,5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Допускаемая радиальная консольная нагрузка, Н, приложенная к середине посадочной части конца выходного вала, Н</w:t>
            </w:r>
          </w:p>
        </w:tc>
        <w:tc>
          <w:tcPr>
            <w:tcW w:w="4920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1500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20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20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249D2" w:rsidRPr="007249D2" w:rsidTr="00094C9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Номинальный крутящий момент на выходном валу, Нм, при ПВ, 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</w:tc>
      </w:tr>
      <w:tr w:rsidR="007249D2" w:rsidRPr="007249D2" w:rsidTr="00094C9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КПД, %, в непрерывном режиме с ПВ= 100 %, не менее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4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67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52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57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55</w:t>
            </w:r>
          </w:p>
        </w:tc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Типоразмер двигателя сер</w:t>
            </w:r>
            <w:proofErr w:type="gramStart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ии АИ</w:t>
            </w:r>
            <w:proofErr w:type="gramEnd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63В4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63В2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63В4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63А4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56А4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63В4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56В4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Мощность двигателя, кВт.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Корректированый</w:t>
            </w:r>
            <w:proofErr w:type="spellEnd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уровень звуковой мощности, </w:t>
            </w:r>
            <w:proofErr w:type="spellStart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дБА</w:t>
            </w:r>
            <w:proofErr w:type="spellEnd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не более</w:t>
            </w:r>
          </w:p>
        </w:tc>
        <w:tc>
          <w:tcPr>
            <w:tcW w:w="4920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7249D2" w:rsidRPr="007249D2" w:rsidTr="00094C96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20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249D2" w:rsidRPr="007249D2" w:rsidTr="00094C96">
        <w:trPr>
          <w:trHeight w:val="315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Масса редуктора, </w:t>
            </w:r>
            <w:proofErr w:type="gramStart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не более</w:t>
            </w:r>
          </w:p>
        </w:tc>
        <w:tc>
          <w:tcPr>
            <w:tcW w:w="2861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12,4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10,5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12,4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49D2" w:rsidRPr="007249D2" w:rsidRDefault="007249D2" w:rsidP="007249D2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249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10,5</w:t>
            </w:r>
          </w:p>
        </w:tc>
      </w:tr>
    </w:tbl>
    <w:p w:rsidR="007249D2" w:rsidRDefault="007249D2" w:rsidP="00B612B2">
      <w:pPr>
        <w:spacing w:after="0" w:line="240" w:lineRule="auto"/>
        <w:jc w:val="center"/>
        <w:rPr>
          <w:b/>
          <w:lang w:val="en-US"/>
        </w:rPr>
      </w:pPr>
    </w:p>
    <w:p w:rsidR="00094C96" w:rsidRDefault="00094C96" w:rsidP="00094C96">
      <w:pPr>
        <w:jc w:val="center"/>
        <w:rPr>
          <w:b/>
        </w:rPr>
      </w:pPr>
      <w:r>
        <w:rPr>
          <w:b/>
        </w:rPr>
        <w:t>ПРИМЕР УСЛОВНОГО ОБОЗНАЧЕНИЯ ПРИ ЗАКАЗЕ:</w:t>
      </w:r>
    </w:p>
    <w:p w:rsidR="00094C96" w:rsidRDefault="00094C96" w:rsidP="00094C96">
      <w:pPr>
        <w:spacing w:after="0" w:line="240" w:lineRule="auto"/>
        <w:jc w:val="both"/>
      </w:pPr>
      <w:r>
        <w:t xml:space="preserve">Мотор-редуктор </w:t>
      </w:r>
      <w:r>
        <w:rPr>
          <w:b/>
        </w:rPr>
        <w:t>2МЧ-</w:t>
      </w:r>
      <w:r w:rsidRPr="00094C96">
        <w:rPr>
          <w:b/>
        </w:rPr>
        <w:t>40</w:t>
      </w:r>
      <w:r>
        <w:rPr>
          <w:b/>
        </w:rPr>
        <w:t xml:space="preserve">-56-51-1110-УЗ, 380, ТУ УЗ.26-00224828-343-98, </w:t>
      </w:r>
      <w:r>
        <w:t>где</w:t>
      </w:r>
    </w:p>
    <w:p w:rsidR="00094C96" w:rsidRDefault="00094C96" w:rsidP="00094C96">
      <w:pPr>
        <w:spacing w:after="0" w:line="240" w:lineRule="auto"/>
        <w:jc w:val="both"/>
      </w:pPr>
      <w:r>
        <w:t>- 2МЧ – тип редуктора;</w:t>
      </w:r>
    </w:p>
    <w:p w:rsidR="00094C96" w:rsidRDefault="00094C96" w:rsidP="00094C96">
      <w:pPr>
        <w:spacing w:after="0" w:line="240" w:lineRule="auto"/>
        <w:jc w:val="both"/>
      </w:pPr>
      <w:r>
        <w:t xml:space="preserve">- </w:t>
      </w:r>
      <w:r w:rsidRPr="00094C96">
        <w:t>4</w:t>
      </w:r>
      <w:r>
        <w:t xml:space="preserve">0 – межосевое расстояние, </w:t>
      </w:r>
      <w:proofErr w:type="gramStart"/>
      <w:r>
        <w:t>мм</w:t>
      </w:r>
      <w:proofErr w:type="gramEnd"/>
      <w:r>
        <w:t>;</w:t>
      </w:r>
    </w:p>
    <w:p w:rsidR="00094C96" w:rsidRDefault="00094C96" w:rsidP="00094C96">
      <w:pPr>
        <w:spacing w:after="0" w:line="240" w:lineRule="auto"/>
        <w:jc w:val="both"/>
      </w:pPr>
      <w:r>
        <w:t>- 5</w:t>
      </w:r>
      <w:r w:rsidRPr="00094C96">
        <w:t>6</w:t>
      </w:r>
      <w:r>
        <w:t xml:space="preserve"> – номинальная частота вращения выходного вала, </w:t>
      </w:r>
      <w:proofErr w:type="gramStart"/>
      <w:r>
        <w:t>об</w:t>
      </w:r>
      <w:proofErr w:type="gramEnd"/>
      <w:r>
        <w:t>/мин;</w:t>
      </w:r>
    </w:p>
    <w:p w:rsidR="00094C96" w:rsidRDefault="00094C96" w:rsidP="00094C96">
      <w:pPr>
        <w:spacing w:after="0" w:line="240" w:lineRule="auto"/>
        <w:jc w:val="both"/>
      </w:pPr>
      <w:r>
        <w:t>- 51 – вариант сборки по ГОСТ 20373-80;</w:t>
      </w:r>
    </w:p>
    <w:p w:rsidR="00094C96" w:rsidRDefault="00094C96" w:rsidP="00094C96">
      <w:pPr>
        <w:spacing w:after="0" w:line="240" w:lineRule="auto"/>
        <w:jc w:val="both"/>
      </w:pPr>
      <w:r>
        <w:t>- 1110 – конструктивное исполнение по способу монтажа по ГОСТ 30164-94;</w:t>
      </w:r>
    </w:p>
    <w:p w:rsidR="00094C96" w:rsidRDefault="00094C96" w:rsidP="00094C96">
      <w:pPr>
        <w:spacing w:after="0" w:line="240" w:lineRule="auto"/>
        <w:jc w:val="both"/>
      </w:pPr>
      <w:r>
        <w:t>- У3 – климатическое исполнение и категория по ГОСТ 151</w:t>
      </w:r>
      <w:r w:rsidRPr="00094C96">
        <w:t>50</w:t>
      </w:r>
      <w:r>
        <w:t>-69;</w:t>
      </w:r>
    </w:p>
    <w:p w:rsidR="00094C96" w:rsidRPr="00A74BC9" w:rsidRDefault="00094C96" w:rsidP="00094C96">
      <w:pPr>
        <w:spacing w:after="0" w:line="240" w:lineRule="auto"/>
        <w:jc w:val="both"/>
      </w:pPr>
      <w:r>
        <w:t>- 380 – напряжение сети, В.</w:t>
      </w:r>
    </w:p>
    <w:p w:rsidR="00094C96" w:rsidRPr="00A27B20" w:rsidRDefault="00094C96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A27B20" w:rsidRDefault="00043795" w:rsidP="00094C96">
      <w:pPr>
        <w:spacing w:after="0" w:line="240" w:lineRule="auto"/>
        <w:jc w:val="both"/>
        <w:rPr>
          <w:b/>
        </w:rPr>
      </w:pPr>
    </w:p>
    <w:p w:rsidR="00043795" w:rsidRPr="003B00F6" w:rsidRDefault="00043795" w:rsidP="00043795">
      <w:pPr>
        <w:jc w:val="center"/>
        <w:rPr>
          <w:b/>
          <w:sz w:val="28"/>
          <w:szCs w:val="28"/>
        </w:rPr>
      </w:pPr>
      <w:r w:rsidRPr="00A853D9">
        <w:rPr>
          <w:b/>
          <w:sz w:val="28"/>
          <w:szCs w:val="28"/>
        </w:rPr>
        <w:lastRenderedPageBreak/>
        <w:t xml:space="preserve">Мотор-редуктор </w:t>
      </w:r>
      <w:r w:rsidR="003B00F6">
        <w:rPr>
          <w:b/>
          <w:sz w:val="28"/>
          <w:szCs w:val="28"/>
        </w:rPr>
        <w:t>червячный одноступенчатый 2МЧ-</w:t>
      </w:r>
      <w:r w:rsidR="003B00F6" w:rsidRPr="003B00F6">
        <w:rPr>
          <w:b/>
          <w:sz w:val="28"/>
          <w:szCs w:val="28"/>
        </w:rPr>
        <w:t>63</w:t>
      </w:r>
    </w:p>
    <w:p w:rsidR="003B00F6" w:rsidRPr="003B00F6" w:rsidRDefault="003B00F6" w:rsidP="00043795">
      <w:pPr>
        <w:jc w:val="center"/>
        <w:rPr>
          <w:b/>
          <w:sz w:val="28"/>
          <w:szCs w:val="28"/>
        </w:rPr>
      </w:pPr>
    </w:p>
    <w:p w:rsidR="00826D4C" w:rsidRDefault="00826D4C" w:rsidP="00826D4C">
      <w:pPr>
        <w:spacing w:after="0" w:line="240" w:lineRule="auto"/>
        <w:jc w:val="center"/>
        <w:rPr>
          <w:b/>
        </w:rPr>
      </w:pPr>
      <w:r>
        <w:rPr>
          <w:b/>
        </w:rPr>
        <w:t xml:space="preserve">ТЕХНИЧЕСКИЕ ДАННЫЕ МОТОР-РЕДУКТОРА </w:t>
      </w:r>
      <w:proofErr w:type="gramStart"/>
      <w:r>
        <w:rPr>
          <w:b/>
        </w:rPr>
        <w:t>ЧЕРВЯЧНОГО</w:t>
      </w:r>
      <w:proofErr w:type="gramEnd"/>
    </w:p>
    <w:p w:rsidR="00B612B2" w:rsidRPr="00A27B20" w:rsidRDefault="00826D4C" w:rsidP="00826D4C">
      <w:pPr>
        <w:spacing w:after="0" w:line="240" w:lineRule="auto"/>
        <w:jc w:val="center"/>
        <w:rPr>
          <w:b/>
        </w:rPr>
      </w:pPr>
      <w:r>
        <w:rPr>
          <w:b/>
        </w:rPr>
        <w:t xml:space="preserve"> ОДНОСТУПЕНЧАТОГО 2МЧ-</w:t>
      </w:r>
      <w:r w:rsidR="00905720" w:rsidRPr="00A27B20">
        <w:rPr>
          <w:b/>
        </w:rPr>
        <w:t>63</w:t>
      </w:r>
    </w:p>
    <w:p w:rsidR="00B612B2" w:rsidRPr="00B612B2" w:rsidRDefault="00B612B2" w:rsidP="00392303">
      <w:pPr>
        <w:spacing w:after="0" w:line="240" w:lineRule="auto"/>
        <w:jc w:val="center"/>
        <w:rPr>
          <w:b/>
        </w:rPr>
      </w:pPr>
    </w:p>
    <w:tbl>
      <w:tblPr>
        <w:tblW w:w="9180" w:type="dxa"/>
        <w:tblInd w:w="89" w:type="dxa"/>
        <w:tblLook w:val="04A0"/>
      </w:tblPr>
      <w:tblGrid>
        <w:gridCol w:w="3190"/>
        <w:gridCol w:w="490"/>
        <w:gridCol w:w="588"/>
        <w:gridCol w:w="67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826D4C" w:rsidRPr="00826D4C" w:rsidTr="00826D4C">
        <w:trPr>
          <w:trHeight w:val="300"/>
        </w:trPr>
        <w:tc>
          <w:tcPr>
            <w:tcW w:w="36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параметров</w:t>
            </w:r>
          </w:p>
        </w:tc>
        <w:tc>
          <w:tcPr>
            <w:tcW w:w="550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Значение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Межосевое расстояние, </w:t>
            </w:r>
            <w:proofErr w:type="gramStart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55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Передаточное число редукторной части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10,0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12,5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16,0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20,0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25,0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31,5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40,0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50,0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63,0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80,0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Номинальная частота вращения выходного вала, </w:t>
            </w:r>
            <w:proofErr w:type="gramStart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об</w:t>
            </w:r>
            <w:proofErr w:type="gramEnd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/мин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Допускаемая радиальная консольная нагрузка, Н, приложенная к середине посадочной части конца выходного вала, Н</w:t>
            </w:r>
          </w:p>
        </w:tc>
        <w:tc>
          <w:tcPr>
            <w:tcW w:w="550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2400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6D4C" w:rsidRPr="00826D4C" w:rsidTr="00826D4C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Номинальный крутящий момент на выходном валу, Нм, при ПВ, 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</w:tr>
      <w:tr w:rsidR="00826D4C" w:rsidRPr="00826D4C" w:rsidTr="00826D4C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86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КПД, %, в непрерывном режиме с ПВ= 100 %, не менее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81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62</w:t>
            </w:r>
          </w:p>
        </w:tc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Типоразмер двигателя сер</w:t>
            </w:r>
            <w:proofErr w:type="gramStart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ии АИ</w:t>
            </w:r>
            <w:proofErr w:type="gramEnd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90В4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lang w:eastAsia="ru-RU"/>
              </w:rPr>
              <w:t>80В4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lang w:eastAsia="ru-RU"/>
              </w:rPr>
              <w:t>80А4</w:t>
            </w:r>
          </w:p>
        </w:tc>
        <w:tc>
          <w:tcPr>
            <w:tcW w:w="1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lang w:eastAsia="ru-RU"/>
              </w:rPr>
              <w:t>71В4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lang w:eastAsia="ru-RU"/>
              </w:rPr>
              <w:t>71А4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lang w:eastAsia="ru-RU"/>
              </w:rPr>
              <w:t>63А4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Мощность двигателя, кВт.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2,20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1,50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1,10</w:t>
            </w:r>
          </w:p>
        </w:tc>
        <w:tc>
          <w:tcPr>
            <w:tcW w:w="19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0,75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Корректированый</w:t>
            </w:r>
            <w:proofErr w:type="spellEnd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уровень звуковой мощности, </w:t>
            </w:r>
            <w:proofErr w:type="spellStart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дБА</w:t>
            </w:r>
            <w:proofErr w:type="spellEnd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не более</w:t>
            </w:r>
          </w:p>
        </w:tc>
        <w:tc>
          <w:tcPr>
            <w:tcW w:w="550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83</w:t>
            </w:r>
          </w:p>
        </w:tc>
      </w:tr>
      <w:tr w:rsidR="00826D4C" w:rsidRPr="00826D4C" w:rsidTr="00826D4C">
        <w:trPr>
          <w:trHeight w:val="300"/>
        </w:trPr>
        <w:tc>
          <w:tcPr>
            <w:tcW w:w="368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6D4C" w:rsidRPr="00826D4C" w:rsidTr="00826D4C">
        <w:trPr>
          <w:trHeight w:val="315"/>
        </w:trPr>
        <w:tc>
          <w:tcPr>
            <w:tcW w:w="368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Масса редуктора, </w:t>
            </w:r>
            <w:proofErr w:type="gramStart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не более</w:t>
            </w:r>
          </w:p>
        </w:tc>
        <w:tc>
          <w:tcPr>
            <w:tcW w:w="5500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6D4C" w:rsidRPr="00826D4C" w:rsidRDefault="00826D4C" w:rsidP="00826D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26D4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13,5</w:t>
            </w:r>
          </w:p>
        </w:tc>
      </w:tr>
    </w:tbl>
    <w:p w:rsidR="00B612B2" w:rsidRDefault="00B612B2" w:rsidP="00392303">
      <w:pPr>
        <w:spacing w:after="0" w:line="240" w:lineRule="auto"/>
        <w:jc w:val="center"/>
        <w:rPr>
          <w:b/>
          <w:lang w:val="en-US"/>
        </w:rPr>
      </w:pPr>
    </w:p>
    <w:p w:rsidR="009549F3" w:rsidRDefault="009549F3" w:rsidP="009549F3">
      <w:pPr>
        <w:jc w:val="center"/>
        <w:rPr>
          <w:b/>
        </w:rPr>
      </w:pPr>
      <w:r>
        <w:rPr>
          <w:b/>
        </w:rPr>
        <w:t>ПРИМЕР УСЛОВНОГО ОБОЗНАЧЕНИЯ ПРИ ЗАКАЗЕ:</w:t>
      </w:r>
    </w:p>
    <w:p w:rsidR="009549F3" w:rsidRDefault="009549F3" w:rsidP="009549F3">
      <w:pPr>
        <w:spacing w:after="0" w:line="240" w:lineRule="auto"/>
        <w:jc w:val="both"/>
      </w:pPr>
      <w:r>
        <w:t xml:space="preserve">Мотор-редуктор </w:t>
      </w:r>
      <w:r>
        <w:rPr>
          <w:b/>
        </w:rPr>
        <w:t>2МЧ-</w:t>
      </w:r>
      <w:r w:rsidRPr="009549F3">
        <w:rPr>
          <w:b/>
        </w:rPr>
        <w:t>63</w:t>
      </w:r>
      <w:r>
        <w:rPr>
          <w:b/>
        </w:rPr>
        <w:t>-</w:t>
      </w:r>
      <w:r w:rsidRPr="009549F3">
        <w:rPr>
          <w:b/>
        </w:rPr>
        <w:t>70</w:t>
      </w:r>
      <w:r>
        <w:rPr>
          <w:b/>
        </w:rPr>
        <w:t xml:space="preserve">-51-1110-УЗ, 380, ТУ УЗ.26-00224828-343-98, </w:t>
      </w:r>
      <w:r>
        <w:t>где</w:t>
      </w:r>
    </w:p>
    <w:p w:rsidR="009549F3" w:rsidRDefault="009549F3" w:rsidP="009549F3">
      <w:pPr>
        <w:spacing w:after="0" w:line="240" w:lineRule="auto"/>
        <w:jc w:val="both"/>
      </w:pPr>
      <w:r>
        <w:t>- 2МЧ – тип редуктора;</w:t>
      </w:r>
    </w:p>
    <w:p w:rsidR="009549F3" w:rsidRDefault="009549F3" w:rsidP="009549F3">
      <w:pPr>
        <w:spacing w:after="0" w:line="240" w:lineRule="auto"/>
        <w:jc w:val="both"/>
      </w:pPr>
      <w:r>
        <w:t xml:space="preserve">- </w:t>
      </w:r>
      <w:r w:rsidRPr="006F753C">
        <w:t>63</w:t>
      </w:r>
      <w:r>
        <w:t xml:space="preserve"> – межосевое расстояние, </w:t>
      </w:r>
      <w:proofErr w:type="gramStart"/>
      <w:r>
        <w:t>мм</w:t>
      </w:r>
      <w:proofErr w:type="gramEnd"/>
      <w:r>
        <w:t>;</w:t>
      </w:r>
    </w:p>
    <w:p w:rsidR="009549F3" w:rsidRDefault="009549F3" w:rsidP="009549F3">
      <w:pPr>
        <w:spacing w:after="0" w:line="240" w:lineRule="auto"/>
        <w:jc w:val="both"/>
      </w:pPr>
      <w:r>
        <w:t xml:space="preserve">- </w:t>
      </w:r>
      <w:r w:rsidRPr="006F753C">
        <w:t>70</w:t>
      </w:r>
      <w:r>
        <w:t xml:space="preserve"> – номинальная частота вращения выходного вала, </w:t>
      </w:r>
      <w:proofErr w:type="gramStart"/>
      <w:r>
        <w:t>об</w:t>
      </w:r>
      <w:proofErr w:type="gramEnd"/>
      <w:r>
        <w:t>/мин;</w:t>
      </w:r>
    </w:p>
    <w:p w:rsidR="009549F3" w:rsidRDefault="009549F3" w:rsidP="009549F3">
      <w:pPr>
        <w:spacing w:after="0" w:line="240" w:lineRule="auto"/>
        <w:jc w:val="both"/>
      </w:pPr>
      <w:r>
        <w:t>- 51 – вариант сборки по ГОСТ 20373-80;</w:t>
      </w:r>
    </w:p>
    <w:p w:rsidR="009549F3" w:rsidRDefault="009549F3" w:rsidP="009549F3">
      <w:pPr>
        <w:spacing w:after="0" w:line="240" w:lineRule="auto"/>
        <w:jc w:val="both"/>
      </w:pPr>
      <w:r>
        <w:t>- 1110 – конструктивное исполнение по способу монтажа по ГОСТ 30164-94;</w:t>
      </w:r>
    </w:p>
    <w:p w:rsidR="009549F3" w:rsidRDefault="009549F3" w:rsidP="009549F3">
      <w:pPr>
        <w:spacing w:after="0" w:line="240" w:lineRule="auto"/>
        <w:jc w:val="both"/>
      </w:pPr>
      <w:r>
        <w:t>- У3 – климатическое исполнение и категория по ГОСТ 151</w:t>
      </w:r>
      <w:r w:rsidRPr="00094C96">
        <w:t>50</w:t>
      </w:r>
      <w:r>
        <w:t>-69;</w:t>
      </w:r>
    </w:p>
    <w:p w:rsidR="009549F3" w:rsidRPr="00A74BC9" w:rsidRDefault="009549F3" w:rsidP="009549F3">
      <w:pPr>
        <w:spacing w:after="0" w:line="240" w:lineRule="auto"/>
        <w:jc w:val="both"/>
      </w:pPr>
      <w:r>
        <w:t>- 380 – напряжение сети, В.</w:t>
      </w:r>
    </w:p>
    <w:p w:rsidR="009549F3" w:rsidRPr="00A27B20" w:rsidRDefault="009549F3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6F753C" w:rsidRPr="00A27B20" w:rsidRDefault="006F753C" w:rsidP="00392303">
      <w:pPr>
        <w:spacing w:after="0" w:line="240" w:lineRule="auto"/>
        <w:jc w:val="center"/>
        <w:rPr>
          <w:b/>
        </w:rPr>
      </w:pPr>
    </w:p>
    <w:p w:rsidR="00C902FC" w:rsidRPr="00A853D9" w:rsidRDefault="00C902FC" w:rsidP="00C902FC">
      <w:pPr>
        <w:jc w:val="center"/>
        <w:rPr>
          <w:b/>
          <w:sz w:val="28"/>
          <w:szCs w:val="28"/>
        </w:rPr>
      </w:pPr>
      <w:r w:rsidRPr="00C902FC">
        <w:rPr>
          <w:b/>
          <w:sz w:val="28"/>
          <w:szCs w:val="28"/>
        </w:rPr>
        <w:lastRenderedPageBreak/>
        <w:t>Р</w:t>
      </w:r>
      <w:r w:rsidRPr="00A853D9">
        <w:rPr>
          <w:b/>
          <w:sz w:val="28"/>
          <w:szCs w:val="28"/>
        </w:rPr>
        <w:t xml:space="preserve">едуктор червячный одноступенчатый </w:t>
      </w:r>
      <w:r>
        <w:rPr>
          <w:b/>
          <w:sz w:val="28"/>
          <w:szCs w:val="28"/>
        </w:rPr>
        <w:t>универсальный 2</w:t>
      </w:r>
      <w:r w:rsidRPr="00A853D9">
        <w:rPr>
          <w:b/>
          <w:sz w:val="28"/>
          <w:szCs w:val="28"/>
        </w:rPr>
        <w:t>Ч-40</w:t>
      </w:r>
    </w:p>
    <w:p w:rsidR="00C902FC" w:rsidRPr="00C902FC" w:rsidRDefault="00C902FC" w:rsidP="00C902FC">
      <w:pPr>
        <w:jc w:val="both"/>
        <w:rPr>
          <w:b/>
        </w:rPr>
      </w:pPr>
      <w:r w:rsidRPr="00C902FC">
        <w:rPr>
          <w:b/>
        </w:rPr>
        <w:t>НАЗНАЧЕНИЕ:</w:t>
      </w:r>
    </w:p>
    <w:p w:rsidR="00C902FC" w:rsidRDefault="00C902FC" w:rsidP="00C902FC">
      <w:pPr>
        <w:jc w:val="both"/>
      </w:pPr>
      <w:r w:rsidRPr="00C902FC">
        <w:t>Редуктор червячный одноступенч</w:t>
      </w:r>
      <w:r>
        <w:t>атый универсальный 2Ч-40 является редуктором общего назначения, предназначен для изменения крутящего момента и частоты вращения. Эксплуатация в климатических районах с умеренным (исполнение У), с сухим и влажным тропическим климатом (исполнение Т) категорий размещения 1, 2, 3, 4 ГОСТ 15150-69.</w:t>
      </w:r>
    </w:p>
    <w:p w:rsidR="00C902FC" w:rsidRPr="008474CE" w:rsidRDefault="00C902FC" w:rsidP="00C902FC">
      <w:pPr>
        <w:spacing w:after="0" w:line="240" w:lineRule="auto"/>
        <w:jc w:val="both"/>
        <w:rPr>
          <w:b/>
        </w:rPr>
      </w:pPr>
      <w:r w:rsidRPr="008474CE">
        <w:rPr>
          <w:b/>
        </w:rPr>
        <w:t>УСЛОВИЯ ПРИМЕНЕНИЯ РЕДУКТОРОВ:</w:t>
      </w:r>
    </w:p>
    <w:p w:rsidR="00C902FC" w:rsidRPr="00C902FC" w:rsidRDefault="00C902FC" w:rsidP="001D4FC1">
      <w:pPr>
        <w:spacing w:after="0" w:line="240" w:lineRule="auto"/>
        <w:jc w:val="both"/>
      </w:pPr>
      <w:r w:rsidRPr="00C902FC">
        <w:t xml:space="preserve">- нагрузка постоянная и переменная, одного направления и реверсивная; </w:t>
      </w:r>
    </w:p>
    <w:p w:rsidR="00C902FC" w:rsidRDefault="00C902FC" w:rsidP="001D4FC1">
      <w:pPr>
        <w:spacing w:after="0" w:line="240" w:lineRule="auto"/>
        <w:jc w:val="both"/>
      </w:pPr>
      <w:r w:rsidRPr="00C902FC">
        <w:t>- работа с периодическими остановками и длительная до 24</w:t>
      </w:r>
      <w:r>
        <w:t>-х часов в сутки;</w:t>
      </w:r>
    </w:p>
    <w:p w:rsidR="00C902FC" w:rsidRDefault="00C902FC" w:rsidP="001D4FC1">
      <w:pPr>
        <w:spacing w:after="0" w:line="240" w:lineRule="auto"/>
        <w:jc w:val="both"/>
      </w:pPr>
      <w:r>
        <w:t>- вращение валов в любую сторону;</w:t>
      </w:r>
    </w:p>
    <w:p w:rsidR="00C902FC" w:rsidRPr="00C902FC" w:rsidRDefault="00C902FC" w:rsidP="001D4FC1">
      <w:pPr>
        <w:spacing w:after="0" w:line="240" w:lineRule="auto"/>
        <w:jc w:val="both"/>
      </w:pPr>
      <w:r>
        <w:t xml:space="preserve">- </w:t>
      </w:r>
      <w:r w:rsidR="001D4FC1">
        <w:t>климатическое исполнение</w:t>
      </w:r>
      <w:proofErr w:type="gramStart"/>
      <w:r w:rsidR="001D4FC1">
        <w:t xml:space="preserve"> У</w:t>
      </w:r>
      <w:proofErr w:type="gramEnd"/>
      <w:r w:rsidR="001D4FC1">
        <w:t>, Т для категорий размещения 1-3 и климатические исполнения УХЛ и О для категорий размещения 4 по ГОСТ 15150-69.</w:t>
      </w:r>
    </w:p>
    <w:p w:rsidR="00C902FC" w:rsidRPr="00C902FC" w:rsidRDefault="00C902FC" w:rsidP="00C902FC">
      <w:pPr>
        <w:jc w:val="both"/>
      </w:pPr>
    </w:p>
    <w:p w:rsidR="006F753C" w:rsidRDefault="00284484" w:rsidP="00392303">
      <w:pPr>
        <w:spacing w:after="0" w:line="240" w:lineRule="auto"/>
        <w:jc w:val="center"/>
        <w:rPr>
          <w:b/>
        </w:rPr>
      </w:pPr>
      <w:r w:rsidRPr="008474CE">
        <w:rPr>
          <w:b/>
        </w:rPr>
        <w:t>Габаритные и присоединительные размеры</w:t>
      </w:r>
    </w:p>
    <w:p w:rsidR="00775258" w:rsidRDefault="00775258" w:rsidP="00392303">
      <w:pPr>
        <w:spacing w:after="0" w:line="24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95010" cy="3693160"/>
            <wp:effectExtent l="19050" t="0" r="0" b="0"/>
            <wp:docPr id="8" name="Рисунок 8" descr="C:\Documents and Settings\Администратор\Рабочий стол\ЗАВОД\РЕДУКТОР\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Администратор\Рабочий стол\ЗАВОД\РЕДУКТОР\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768" w:type="dxa"/>
        <w:tblLayout w:type="fixed"/>
        <w:tblLook w:val="01E0"/>
      </w:tblPr>
      <w:tblGrid>
        <w:gridCol w:w="229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720F98" w:rsidRPr="00135457" w:rsidTr="00720F98">
        <w:tc>
          <w:tcPr>
            <w:tcW w:w="2833" w:type="dxa"/>
            <w:noWrap/>
          </w:tcPr>
          <w:p w:rsidR="00720F98" w:rsidRPr="00135457" w:rsidRDefault="00720F98" w:rsidP="00A27B20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Типоразмер </w:t>
            </w: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редуктора</w:t>
            </w:r>
          </w:p>
        </w:tc>
        <w:tc>
          <w:tcPr>
            <w:tcW w:w="612" w:type="dxa"/>
            <w:noWrap/>
            <w:vAlign w:val="center"/>
          </w:tcPr>
          <w:p w:rsidR="00720F98" w:rsidRPr="00720F98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aw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A1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A2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A3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A4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B1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B2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B3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B4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H2</w:t>
            </w:r>
          </w:p>
        </w:tc>
        <w:tc>
          <w:tcPr>
            <w:tcW w:w="612" w:type="dxa"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H3</w:t>
            </w:r>
          </w:p>
        </w:tc>
        <w:tc>
          <w:tcPr>
            <w:tcW w:w="612" w:type="dxa"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H4</w:t>
            </w:r>
          </w:p>
        </w:tc>
      </w:tr>
      <w:tr w:rsidR="00720F98" w:rsidRPr="00135457" w:rsidTr="00720F98">
        <w:tc>
          <w:tcPr>
            <w:tcW w:w="2833" w:type="dxa"/>
            <w:noWrap/>
          </w:tcPr>
          <w:p w:rsidR="00720F98" w:rsidRPr="00135457" w:rsidRDefault="00720F98" w:rsidP="00A27B2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135457">
              <w:rPr>
                <w:rFonts w:asciiTheme="minorHAnsi" w:hAnsiTheme="minorHAnsi"/>
                <w:sz w:val="18"/>
                <w:szCs w:val="18"/>
              </w:rPr>
              <w:t>Ч-40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40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150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140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35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105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164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182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120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72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180</w:t>
            </w:r>
          </w:p>
        </w:tc>
        <w:tc>
          <w:tcPr>
            <w:tcW w:w="612" w:type="dxa"/>
            <w:noWrap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55</w:t>
            </w:r>
          </w:p>
        </w:tc>
        <w:tc>
          <w:tcPr>
            <w:tcW w:w="612" w:type="dxa"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30</w:t>
            </w:r>
          </w:p>
        </w:tc>
        <w:tc>
          <w:tcPr>
            <w:tcW w:w="612" w:type="dxa"/>
            <w:vAlign w:val="center"/>
          </w:tcPr>
          <w:p w:rsidR="00720F98" w:rsidRPr="00135457" w:rsidRDefault="00720F98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37</w:t>
            </w:r>
          </w:p>
        </w:tc>
      </w:tr>
    </w:tbl>
    <w:p w:rsidR="008B79B0" w:rsidRDefault="008B79B0" w:rsidP="00392303">
      <w:pPr>
        <w:spacing w:after="0" w:line="240" w:lineRule="auto"/>
        <w:jc w:val="center"/>
        <w:rPr>
          <w:b/>
          <w:lang w:val="en-US"/>
        </w:rPr>
      </w:pPr>
    </w:p>
    <w:tbl>
      <w:tblPr>
        <w:tblStyle w:val="a5"/>
        <w:tblW w:w="7243" w:type="dxa"/>
        <w:tblLayout w:type="fixed"/>
        <w:tblLook w:val="01E0"/>
      </w:tblPr>
      <w:tblGrid>
        <w:gridCol w:w="2240"/>
        <w:gridCol w:w="625"/>
        <w:gridCol w:w="625"/>
        <w:gridCol w:w="625"/>
        <w:gridCol w:w="625"/>
        <w:gridCol w:w="625"/>
        <w:gridCol w:w="626"/>
        <w:gridCol w:w="626"/>
        <w:gridCol w:w="626"/>
      </w:tblGrid>
      <w:tr w:rsidR="00BD1A1B" w:rsidRPr="00135457" w:rsidTr="00BD1A1B">
        <w:tc>
          <w:tcPr>
            <w:tcW w:w="2240" w:type="dxa"/>
            <w:noWrap/>
          </w:tcPr>
          <w:p w:rsidR="00BD1A1B" w:rsidRPr="00135457" w:rsidRDefault="00BD1A1B" w:rsidP="00A27B20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625" w:type="dxa"/>
            <w:noWrap/>
            <w:vAlign w:val="center"/>
          </w:tcPr>
          <w:p w:rsidR="00BD1A1B" w:rsidRPr="00720F98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H5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L2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L3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L4</w:t>
            </w:r>
          </w:p>
        </w:tc>
        <w:tc>
          <w:tcPr>
            <w:tcW w:w="626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L5</w:t>
            </w:r>
          </w:p>
        </w:tc>
        <w:tc>
          <w:tcPr>
            <w:tcW w:w="626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S</w:t>
            </w:r>
          </w:p>
        </w:tc>
        <w:tc>
          <w:tcPr>
            <w:tcW w:w="626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d10</w:t>
            </w:r>
          </w:p>
        </w:tc>
      </w:tr>
      <w:tr w:rsidR="00BD1A1B" w:rsidRPr="00135457" w:rsidTr="00BD1A1B">
        <w:tc>
          <w:tcPr>
            <w:tcW w:w="2240" w:type="dxa"/>
            <w:noWrap/>
          </w:tcPr>
          <w:p w:rsidR="00BD1A1B" w:rsidRPr="00135457" w:rsidRDefault="00BD1A1B" w:rsidP="00A27B2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115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100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90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180</w:t>
            </w:r>
          </w:p>
        </w:tc>
        <w:tc>
          <w:tcPr>
            <w:tcW w:w="625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75</w:t>
            </w:r>
          </w:p>
        </w:tc>
        <w:tc>
          <w:tcPr>
            <w:tcW w:w="626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32</w:t>
            </w:r>
          </w:p>
        </w:tc>
        <w:tc>
          <w:tcPr>
            <w:tcW w:w="626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uk-UA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2,5</w:t>
            </w:r>
          </w:p>
        </w:tc>
        <w:tc>
          <w:tcPr>
            <w:tcW w:w="626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13</w:t>
            </w:r>
          </w:p>
        </w:tc>
      </w:tr>
    </w:tbl>
    <w:p w:rsidR="00251258" w:rsidRDefault="00251258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</w:p>
    <w:p w:rsidR="00BD1A1B" w:rsidRDefault="00BD1A1B" w:rsidP="00392303">
      <w:pPr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828800" cy="1508125"/>
            <wp:effectExtent l="19050" t="0" r="0" b="0"/>
            <wp:docPr id="9" name="Рисунок 9" descr="C:\Documents and Settings\Администратор\Рабочий стол\ЗАВОД\РЕДУКТОР\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Администратор\Рабочий стол\ЗАВОД\РЕДУКТОР\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01" cy="15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6564" w:type="dxa"/>
        <w:tblLayout w:type="fixed"/>
        <w:tblLook w:val="01E0"/>
      </w:tblPr>
      <w:tblGrid>
        <w:gridCol w:w="2293"/>
        <w:gridCol w:w="533"/>
        <w:gridCol w:w="534"/>
        <w:gridCol w:w="534"/>
        <w:gridCol w:w="534"/>
        <w:gridCol w:w="534"/>
        <w:gridCol w:w="534"/>
        <w:gridCol w:w="534"/>
        <w:gridCol w:w="534"/>
      </w:tblGrid>
      <w:tr w:rsidR="00BD1A1B" w:rsidRPr="00135457" w:rsidTr="00BD1A1B">
        <w:tc>
          <w:tcPr>
            <w:tcW w:w="2293" w:type="dxa"/>
            <w:noWrap/>
          </w:tcPr>
          <w:p w:rsidR="00BD1A1B" w:rsidRPr="00135457" w:rsidRDefault="00BD1A1B" w:rsidP="00A27B20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Типоразмер </w:t>
            </w: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редуктора</w:t>
            </w:r>
          </w:p>
        </w:tc>
        <w:tc>
          <w:tcPr>
            <w:tcW w:w="533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d1</w:t>
            </w:r>
          </w:p>
        </w:tc>
        <w:tc>
          <w:tcPr>
            <w:tcW w:w="534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d3</w:t>
            </w:r>
          </w:p>
        </w:tc>
        <w:tc>
          <w:tcPr>
            <w:tcW w:w="534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d4</w:t>
            </w:r>
          </w:p>
        </w:tc>
        <w:tc>
          <w:tcPr>
            <w:tcW w:w="534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b1</w:t>
            </w:r>
          </w:p>
        </w:tc>
        <w:tc>
          <w:tcPr>
            <w:tcW w:w="534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t1</w:t>
            </w:r>
          </w:p>
        </w:tc>
        <w:tc>
          <w:tcPr>
            <w:tcW w:w="534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534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534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l4</w:t>
            </w:r>
          </w:p>
        </w:tc>
      </w:tr>
      <w:tr w:rsidR="00BD1A1B" w:rsidRPr="00135457" w:rsidTr="00BD1A1B">
        <w:tc>
          <w:tcPr>
            <w:tcW w:w="2293" w:type="dxa"/>
            <w:noWrap/>
          </w:tcPr>
          <w:p w:rsidR="00BD1A1B" w:rsidRPr="00135457" w:rsidRDefault="00BD1A1B" w:rsidP="00A27B2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135457">
              <w:rPr>
                <w:rFonts w:asciiTheme="minorHAnsi" w:hAnsiTheme="minorHAnsi"/>
                <w:sz w:val="18"/>
                <w:szCs w:val="18"/>
              </w:rPr>
              <w:t>Ч-40</w:t>
            </w:r>
          </w:p>
        </w:tc>
        <w:tc>
          <w:tcPr>
            <w:tcW w:w="533" w:type="dxa"/>
            <w:noWrap/>
            <w:vAlign w:val="center"/>
          </w:tcPr>
          <w:p w:rsidR="00BD1A1B" w:rsidRPr="00135457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16</w:t>
            </w:r>
          </w:p>
        </w:tc>
        <w:tc>
          <w:tcPr>
            <w:tcW w:w="534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14,6</w:t>
            </w:r>
          </w:p>
        </w:tc>
        <w:tc>
          <w:tcPr>
            <w:tcW w:w="534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М5</w:t>
            </w:r>
          </w:p>
        </w:tc>
        <w:tc>
          <w:tcPr>
            <w:tcW w:w="534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534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1,8</w:t>
            </w:r>
          </w:p>
        </w:tc>
        <w:tc>
          <w:tcPr>
            <w:tcW w:w="534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534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534" w:type="dxa"/>
            <w:noWrap/>
            <w:vAlign w:val="center"/>
          </w:tcPr>
          <w:p w:rsidR="00BD1A1B" w:rsidRPr="00BD1A1B" w:rsidRDefault="00BD1A1B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</w:tr>
    </w:tbl>
    <w:p w:rsidR="00BD1A1B" w:rsidRDefault="00BD1A1B" w:rsidP="00392303">
      <w:pPr>
        <w:spacing w:after="0" w:line="240" w:lineRule="auto"/>
        <w:jc w:val="center"/>
        <w:rPr>
          <w:b/>
        </w:rPr>
      </w:pPr>
    </w:p>
    <w:p w:rsidR="00CF21C7" w:rsidRDefault="00CF21C7" w:rsidP="00392303">
      <w:pPr>
        <w:spacing w:after="0" w:line="24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34510" cy="1781175"/>
            <wp:effectExtent l="19050" t="0" r="8890" b="0"/>
            <wp:docPr id="11" name="Рисунок 11" descr="C:\Documents and Settings\Администратор\Рабочий стол\ЗАВОД\РЕДУКТОР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Администратор\Рабочий стол\ЗАВОД\РЕДУКТОР\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C7" w:rsidRDefault="00CF21C7" w:rsidP="00392303">
      <w:pPr>
        <w:spacing w:after="0" w:line="240" w:lineRule="auto"/>
        <w:jc w:val="center"/>
        <w:rPr>
          <w:b/>
        </w:rPr>
      </w:pPr>
    </w:p>
    <w:tbl>
      <w:tblPr>
        <w:tblStyle w:val="a5"/>
        <w:tblW w:w="10598" w:type="dxa"/>
        <w:tblLayout w:type="fixed"/>
        <w:tblLook w:val="01E0"/>
      </w:tblPr>
      <w:tblGrid>
        <w:gridCol w:w="229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1898"/>
      </w:tblGrid>
      <w:tr w:rsidR="00CF21C7" w:rsidRPr="00135457" w:rsidTr="00CF21C7">
        <w:tc>
          <w:tcPr>
            <w:tcW w:w="2293" w:type="dxa"/>
            <w:noWrap/>
          </w:tcPr>
          <w:p w:rsidR="00CF21C7" w:rsidRPr="00135457" w:rsidRDefault="00CF21C7" w:rsidP="00A27B20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Типоразмер </w:t>
            </w: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редуктора</w:t>
            </w:r>
          </w:p>
        </w:tc>
        <w:tc>
          <w:tcPr>
            <w:tcW w:w="533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l2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l3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l6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l7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l8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d5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d8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d9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b2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t2</w:t>
            </w:r>
          </w:p>
        </w:tc>
        <w:tc>
          <w:tcPr>
            <w:tcW w:w="534" w:type="dxa"/>
            <w:noWrap/>
            <w:vAlign w:val="center"/>
          </w:tcPr>
          <w:p w:rsidR="00CF21C7" w:rsidRPr="0013545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h2</w:t>
            </w:r>
          </w:p>
        </w:tc>
        <w:tc>
          <w:tcPr>
            <w:tcW w:w="1898" w:type="dxa"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Эвольвентные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шлицы ГОСТ 6033-80</w:t>
            </w:r>
          </w:p>
        </w:tc>
      </w:tr>
      <w:tr w:rsidR="00CF21C7" w:rsidRPr="00135457" w:rsidTr="00A27B20">
        <w:tc>
          <w:tcPr>
            <w:tcW w:w="2293" w:type="dxa"/>
            <w:noWrap/>
          </w:tcPr>
          <w:p w:rsidR="00CF21C7" w:rsidRPr="00135457" w:rsidRDefault="00CF21C7" w:rsidP="00A27B2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135457">
              <w:rPr>
                <w:rFonts w:asciiTheme="minorHAnsi" w:hAnsiTheme="minorHAnsi"/>
                <w:sz w:val="18"/>
                <w:szCs w:val="18"/>
              </w:rPr>
              <w:t>Ч-40</w:t>
            </w:r>
          </w:p>
        </w:tc>
        <w:tc>
          <w:tcPr>
            <w:tcW w:w="533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72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112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М5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23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60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14,5</w:t>
            </w:r>
          </w:p>
        </w:tc>
        <w:tc>
          <w:tcPr>
            <w:tcW w:w="534" w:type="dxa"/>
            <w:noWrap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898" w:type="dxa"/>
            <w:vAlign w:val="center"/>
          </w:tcPr>
          <w:p w:rsidR="00CF21C7" w:rsidRPr="00CF21C7" w:rsidRDefault="00CF21C7" w:rsidP="00A27B20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22х1,5х7Н</w:t>
            </w:r>
          </w:p>
        </w:tc>
      </w:tr>
    </w:tbl>
    <w:p w:rsidR="00CF21C7" w:rsidRDefault="00CF21C7" w:rsidP="00392303">
      <w:pPr>
        <w:spacing w:after="0" w:line="240" w:lineRule="auto"/>
        <w:jc w:val="center"/>
        <w:rPr>
          <w:b/>
        </w:rPr>
      </w:pPr>
    </w:p>
    <w:p w:rsidR="00693796" w:rsidRDefault="00693796" w:rsidP="00392303">
      <w:pPr>
        <w:spacing w:after="0" w:line="24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46575" cy="1080770"/>
            <wp:effectExtent l="19050" t="0" r="0" b="0"/>
            <wp:docPr id="12" name="Рисунок 12" descr="C:\Documents and Settings\Администратор\Рабочий стол\ЗАВОД\РЕДУКТОР\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Администратор\Рабочий стол\ЗАВОД\РЕДУКТОР\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96" w:rsidRDefault="00693796" w:rsidP="00392303">
      <w:pPr>
        <w:spacing w:after="0" w:line="240" w:lineRule="auto"/>
        <w:jc w:val="center"/>
        <w:rPr>
          <w:b/>
        </w:rPr>
      </w:pPr>
    </w:p>
    <w:p w:rsidR="00693796" w:rsidRDefault="006A66A7" w:rsidP="00392303">
      <w:pPr>
        <w:spacing w:after="0" w:line="24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46575" cy="1080770"/>
            <wp:effectExtent l="19050" t="0" r="0" b="0"/>
            <wp:docPr id="13" name="Рисунок 13" descr="C:\Documents and Settings\Администратор\Рабочий стол\ЗАВОД\РЕДУКТОР\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Администратор\Рабочий стол\ЗАВОД\РЕДУКТОР\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6A7" w:rsidRDefault="006A66A7" w:rsidP="00392303">
      <w:pPr>
        <w:spacing w:after="0" w:line="240" w:lineRule="auto"/>
        <w:jc w:val="center"/>
        <w:rPr>
          <w:b/>
        </w:rPr>
      </w:pPr>
    </w:p>
    <w:p w:rsidR="006A66A7" w:rsidRDefault="006A66A7" w:rsidP="00392303">
      <w:pPr>
        <w:spacing w:after="0" w:line="24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959610" cy="2089785"/>
            <wp:effectExtent l="19050" t="0" r="2540" b="0"/>
            <wp:docPr id="14" name="Рисунок 14" descr="C:\Documents and Settings\Администратор\Рабочий стол\ЗАВОД\РЕДУКТОР\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Администратор\Рабочий стол\ЗАВОД\РЕДУКТОР\1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6A7" w:rsidRDefault="006A66A7" w:rsidP="006A66A7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ТЕХНИЧЕСКИЕ ДАННЫЕ РЕДУКТОРА ЧЕРВЯЧНОГО</w:t>
      </w:r>
    </w:p>
    <w:p w:rsidR="006A66A7" w:rsidRDefault="006A66A7" w:rsidP="006A66A7">
      <w:pPr>
        <w:spacing w:after="0" w:line="240" w:lineRule="auto"/>
        <w:jc w:val="center"/>
        <w:rPr>
          <w:b/>
        </w:rPr>
      </w:pPr>
      <w:r>
        <w:rPr>
          <w:b/>
        </w:rPr>
        <w:t xml:space="preserve"> ОДНОСТУПЕНЧАТОГО 2Ч-40</w:t>
      </w:r>
    </w:p>
    <w:p w:rsidR="006A66A7" w:rsidRDefault="006A66A7" w:rsidP="006A66A7">
      <w:pPr>
        <w:spacing w:after="0" w:line="240" w:lineRule="auto"/>
        <w:jc w:val="center"/>
        <w:rPr>
          <w:b/>
        </w:rPr>
      </w:pPr>
    </w:p>
    <w:tbl>
      <w:tblPr>
        <w:tblW w:w="9220" w:type="dxa"/>
        <w:tblInd w:w="89" w:type="dxa"/>
        <w:tblLook w:val="04A0"/>
      </w:tblPr>
      <w:tblGrid>
        <w:gridCol w:w="2920"/>
        <w:gridCol w:w="1700"/>
        <w:gridCol w:w="364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C67751" w:rsidRPr="00C67751" w:rsidTr="00C67751">
        <w:trPr>
          <w:trHeight w:val="225"/>
        </w:trPr>
        <w:tc>
          <w:tcPr>
            <w:tcW w:w="46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Наименование параметров</w:t>
            </w:r>
          </w:p>
        </w:tc>
        <w:tc>
          <w:tcPr>
            <w:tcW w:w="460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Значения</w:t>
            </w: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Межосевое расстояние, </w:t>
            </w:r>
            <w:proofErr w:type="gramStart"/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4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</w:t>
            </w: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Передаточное число: номинальное/фактическое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12,5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16,0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31,5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50,0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63,0</w:t>
            </w: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7,8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9,8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39,0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49,0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64,0</w:t>
            </w: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Номинальный крутящий момент на выходном валу при основном повторно-кратковременном режиме с продолжительностью включения ПВ=40%, Нм</w:t>
            </w:r>
          </w:p>
        </w:tc>
        <w:tc>
          <w:tcPr>
            <w:tcW w:w="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9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26</w:t>
            </w: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Номинальный крутящий момент на выходном валу в непрерывном режиме включения ПВ=100%, Нм</w:t>
            </w:r>
          </w:p>
        </w:tc>
        <w:tc>
          <w:tcPr>
            <w:tcW w:w="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9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26</w:t>
            </w: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КПД, %, в непрерывном режиме с ПВ=100%, не менее</w:t>
            </w:r>
          </w:p>
        </w:tc>
        <w:tc>
          <w:tcPr>
            <w:tcW w:w="3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58</w:t>
            </w:r>
          </w:p>
        </w:tc>
      </w:tr>
      <w:tr w:rsidR="00C67751" w:rsidRPr="00C67751" w:rsidTr="00C67751">
        <w:trPr>
          <w:trHeight w:val="210"/>
        </w:trPr>
        <w:tc>
          <w:tcPr>
            <w:tcW w:w="46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67751" w:rsidRPr="00C67751" w:rsidTr="00C67751">
        <w:trPr>
          <w:trHeight w:val="210"/>
        </w:trPr>
        <w:tc>
          <w:tcPr>
            <w:tcW w:w="29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Допускаемая</w:t>
            </w: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радиальная консольная нагрузка, Н, приложенная к середине части конца вала, при ПВ%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Входного 40 %</w:t>
            </w:r>
          </w:p>
        </w:tc>
        <w:tc>
          <w:tcPr>
            <w:tcW w:w="46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150</w:t>
            </w:r>
          </w:p>
        </w:tc>
      </w:tr>
      <w:tr w:rsidR="00C67751" w:rsidRPr="00C67751" w:rsidTr="00C67751">
        <w:trPr>
          <w:trHeight w:val="210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67751" w:rsidRPr="00C67751" w:rsidTr="00C67751">
        <w:trPr>
          <w:trHeight w:val="210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Выходного 100 %</w:t>
            </w:r>
          </w:p>
        </w:tc>
        <w:tc>
          <w:tcPr>
            <w:tcW w:w="46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1500</w:t>
            </w:r>
          </w:p>
        </w:tc>
      </w:tr>
      <w:tr w:rsidR="00C67751" w:rsidRPr="00C67751" w:rsidTr="00C67751">
        <w:trPr>
          <w:trHeight w:val="210"/>
        </w:trPr>
        <w:tc>
          <w:tcPr>
            <w:tcW w:w="29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67751" w:rsidRPr="00C67751" w:rsidTr="00C67751">
        <w:trPr>
          <w:trHeight w:val="225"/>
        </w:trPr>
        <w:tc>
          <w:tcPr>
            <w:tcW w:w="46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Корректированный уровень звуковой мощности, </w:t>
            </w:r>
            <w:proofErr w:type="spellStart"/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дБА</w:t>
            </w:r>
            <w:proofErr w:type="spellEnd"/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 не более</w:t>
            </w:r>
          </w:p>
        </w:tc>
        <w:tc>
          <w:tcPr>
            <w:tcW w:w="46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82</w:t>
            </w:r>
          </w:p>
        </w:tc>
      </w:tr>
      <w:tr w:rsidR="00C67751" w:rsidRPr="00C67751" w:rsidTr="00C67751">
        <w:trPr>
          <w:trHeight w:val="225"/>
        </w:trPr>
        <w:tc>
          <w:tcPr>
            <w:tcW w:w="46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67751" w:rsidRPr="00C67751" w:rsidTr="00C67751">
        <w:trPr>
          <w:trHeight w:val="240"/>
        </w:trPr>
        <w:tc>
          <w:tcPr>
            <w:tcW w:w="46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Масса редуктора, </w:t>
            </w:r>
            <w:proofErr w:type="gramStart"/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кг</w:t>
            </w:r>
            <w:proofErr w:type="gramEnd"/>
            <w:r w:rsidRPr="00C6775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 не более</w:t>
            </w:r>
          </w:p>
        </w:tc>
        <w:tc>
          <w:tcPr>
            <w:tcW w:w="4600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7751" w:rsidRPr="00C67751" w:rsidRDefault="00C67751" w:rsidP="00C6775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6775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5,6</w:t>
            </w:r>
          </w:p>
        </w:tc>
      </w:tr>
    </w:tbl>
    <w:p w:rsidR="00C67751" w:rsidRDefault="00C67751" w:rsidP="006A66A7">
      <w:pPr>
        <w:spacing w:after="0" w:line="240" w:lineRule="auto"/>
        <w:jc w:val="center"/>
        <w:rPr>
          <w:b/>
        </w:rPr>
      </w:pPr>
    </w:p>
    <w:p w:rsidR="00C67751" w:rsidRPr="006A66A7" w:rsidRDefault="00C67751" w:rsidP="006A66A7">
      <w:pPr>
        <w:spacing w:after="0" w:line="240" w:lineRule="auto"/>
        <w:jc w:val="center"/>
        <w:rPr>
          <w:b/>
        </w:rPr>
      </w:pPr>
    </w:p>
    <w:p w:rsidR="009A28AC" w:rsidRDefault="009A28AC" w:rsidP="009A28AC">
      <w:pPr>
        <w:jc w:val="center"/>
        <w:rPr>
          <w:b/>
        </w:rPr>
      </w:pPr>
      <w:r>
        <w:rPr>
          <w:b/>
        </w:rPr>
        <w:t>ПРИМЕР УСЛОВНОГО ОБОЗНАЧЕНИЯ ПРИ ЗАКАЗЕ:</w:t>
      </w:r>
    </w:p>
    <w:p w:rsidR="009A28AC" w:rsidRDefault="009A28AC" w:rsidP="009A28AC">
      <w:pPr>
        <w:spacing w:after="0" w:line="240" w:lineRule="auto"/>
        <w:jc w:val="both"/>
      </w:pPr>
      <w:r>
        <w:t xml:space="preserve">Редуктор </w:t>
      </w:r>
      <w:r>
        <w:rPr>
          <w:b/>
        </w:rPr>
        <w:t>2Ч-</w:t>
      </w:r>
      <w:r w:rsidRPr="00094C96">
        <w:rPr>
          <w:b/>
        </w:rPr>
        <w:t>40</w:t>
      </w:r>
      <w:r>
        <w:rPr>
          <w:b/>
        </w:rPr>
        <w:t>-31,5-56-2-У2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 xml:space="preserve">, </w:t>
      </w:r>
      <w:r>
        <w:t>где</w:t>
      </w:r>
    </w:p>
    <w:p w:rsidR="009A28AC" w:rsidRDefault="009A28AC" w:rsidP="009A28AC">
      <w:pPr>
        <w:spacing w:after="0" w:line="240" w:lineRule="auto"/>
        <w:jc w:val="both"/>
      </w:pPr>
      <w:r>
        <w:t>- 2Ч – тип редуктора;</w:t>
      </w:r>
    </w:p>
    <w:p w:rsidR="009A28AC" w:rsidRDefault="009A28AC" w:rsidP="009A28AC">
      <w:pPr>
        <w:spacing w:after="0" w:line="240" w:lineRule="auto"/>
        <w:jc w:val="both"/>
      </w:pPr>
      <w:r>
        <w:t xml:space="preserve">- </w:t>
      </w:r>
      <w:r w:rsidRPr="00094C96">
        <w:t>4</w:t>
      </w:r>
      <w:r>
        <w:t xml:space="preserve">0 – межосевое расстояние, </w:t>
      </w:r>
      <w:proofErr w:type="gramStart"/>
      <w:r>
        <w:t>мм</w:t>
      </w:r>
      <w:proofErr w:type="gramEnd"/>
      <w:r>
        <w:t>;</w:t>
      </w:r>
    </w:p>
    <w:p w:rsidR="009A28AC" w:rsidRDefault="009A28AC" w:rsidP="009A28AC">
      <w:pPr>
        <w:spacing w:after="0" w:line="240" w:lineRule="auto"/>
        <w:jc w:val="both"/>
      </w:pPr>
      <w:r>
        <w:t>- 31,5 – номинальное передаточное число;</w:t>
      </w:r>
    </w:p>
    <w:p w:rsidR="009A28AC" w:rsidRDefault="009A28AC" w:rsidP="009A28AC">
      <w:pPr>
        <w:spacing w:after="0" w:line="240" w:lineRule="auto"/>
        <w:jc w:val="both"/>
      </w:pPr>
      <w:r>
        <w:t>- 56 – исполнение по варианту сборки по ГОСТ 20373-80;</w:t>
      </w:r>
    </w:p>
    <w:p w:rsidR="009A28AC" w:rsidRDefault="009A28AC" w:rsidP="009A28AC">
      <w:pPr>
        <w:spacing w:after="0" w:line="240" w:lineRule="auto"/>
        <w:jc w:val="both"/>
      </w:pPr>
      <w:r>
        <w:t>- 2 – исполнение по схеме расположения червячной пары;</w:t>
      </w:r>
    </w:p>
    <w:p w:rsidR="009A28AC" w:rsidRDefault="009A28AC" w:rsidP="009A28AC">
      <w:pPr>
        <w:spacing w:after="0" w:line="240" w:lineRule="auto"/>
        <w:jc w:val="both"/>
      </w:pPr>
      <w:r>
        <w:t>- У</w:t>
      </w:r>
      <w:proofErr w:type="gramStart"/>
      <w:r>
        <w:t>2</w:t>
      </w:r>
      <w:proofErr w:type="gramEnd"/>
      <w:r>
        <w:t xml:space="preserve"> – исполнение для умеренного климата, категории размещения 2 по ГОСТ 151</w:t>
      </w:r>
      <w:r w:rsidRPr="00094C96">
        <w:t>50</w:t>
      </w:r>
      <w:r>
        <w:t>-69;</w:t>
      </w:r>
    </w:p>
    <w:p w:rsidR="009A28AC" w:rsidRPr="00A74BC9" w:rsidRDefault="009A28AC" w:rsidP="009A28AC">
      <w:pPr>
        <w:spacing w:after="0" w:line="240" w:lineRule="auto"/>
        <w:jc w:val="both"/>
      </w:pPr>
      <w:r>
        <w:t>- С – индекс, определяющий наличие смазки «Трансол-200» в редукторе.</w:t>
      </w:r>
    </w:p>
    <w:p w:rsidR="009A28AC" w:rsidRPr="009A28AC" w:rsidRDefault="009A28AC" w:rsidP="009A28AC">
      <w:pPr>
        <w:spacing w:after="0" w:line="240" w:lineRule="auto"/>
        <w:jc w:val="both"/>
        <w:rPr>
          <w:b/>
        </w:rPr>
      </w:pPr>
    </w:p>
    <w:p w:rsidR="006A66A7" w:rsidRDefault="006A66A7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392303">
      <w:pPr>
        <w:spacing w:after="0" w:line="240" w:lineRule="auto"/>
        <w:jc w:val="center"/>
        <w:rPr>
          <w:b/>
          <w:lang w:val="uk-UA"/>
        </w:rPr>
      </w:pPr>
    </w:p>
    <w:p w:rsidR="00A27B20" w:rsidRDefault="00A27B20" w:rsidP="00A27B20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ТЕХНИЧЕСКИЕ ДАННЫЕ РЕДУКТОРА ЧЕРВЯЧНОГО</w:t>
      </w:r>
    </w:p>
    <w:p w:rsidR="00A27B20" w:rsidRDefault="00A27B20" w:rsidP="00A27B20">
      <w:pPr>
        <w:spacing w:after="0" w:line="240" w:lineRule="auto"/>
        <w:jc w:val="center"/>
        <w:rPr>
          <w:b/>
          <w:lang w:val="uk-UA"/>
        </w:rPr>
      </w:pPr>
      <w:r>
        <w:rPr>
          <w:b/>
        </w:rPr>
        <w:t xml:space="preserve"> ОДНОСТУПЕНЧАТОГО 2Ч-</w:t>
      </w:r>
      <w:r>
        <w:rPr>
          <w:b/>
          <w:lang w:val="uk-UA"/>
        </w:rPr>
        <w:t>30</w:t>
      </w:r>
    </w:p>
    <w:p w:rsidR="001D6663" w:rsidRDefault="001D6663" w:rsidP="00A27B20">
      <w:pPr>
        <w:spacing w:after="0" w:line="240" w:lineRule="auto"/>
        <w:jc w:val="center"/>
        <w:rPr>
          <w:b/>
          <w:lang w:val="uk-UA"/>
        </w:rPr>
      </w:pPr>
    </w:p>
    <w:tbl>
      <w:tblPr>
        <w:tblW w:w="9260" w:type="dxa"/>
        <w:tblInd w:w="89" w:type="dxa"/>
        <w:tblLook w:val="04A0"/>
      </w:tblPr>
      <w:tblGrid>
        <w:gridCol w:w="4118"/>
        <w:gridCol w:w="1002"/>
        <w:gridCol w:w="364"/>
        <w:gridCol w:w="474"/>
        <w:gridCol w:w="474"/>
        <w:gridCol w:w="473"/>
        <w:gridCol w:w="473"/>
        <w:gridCol w:w="473"/>
        <w:gridCol w:w="473"/>
        <w:gridCol w:w="473"/>
        <w:gridCol w:w="473"/>
      </w:tblGrid>
      <w:tr w:rsidR="001D6663" w:rsidRPr="001D6663" w:rsidTr="001D6663">
        <w:trPr>
          <w:trHeight w:val="240"/>
        </w:trPr>
        <w:tc>
          <w:tcPr>
            <w:tcW w:w="51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Наименование параметров</w:t>
            </w:r>
          </w:p>
        </w:tc>
        <w:tc>
          <w:tcPr>
            <w:tcW w:w="414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Значения</w:t>
            </w:r>
          </w:p>
        </w:tc>
      </w:tr>
      <w:tr w:rsidR="001D6663" w:rsidRPr="001D6663" w:rsidTr="001D6663">
        <w:trPr>
          <w:trHeight w:val="240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Межосевое расстояние, </w:t>
            </w:r>
            <w:proofErr w:type="gramStart"/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41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</w:tr>
      <w:tr w:rsidR="001D6663" w:rsidRPr="001D6663" w:rsidTr="001D6663">
        <w:trPr>
          <w:trHeight w:val="240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Передаточное число номинальное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16,0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50,0</w:t>
            </w:r>
          </w:p>
        </w:tc>
      </w:tr>
      <w:tr w:rsidR="001D6663" w:rsidRPr="001D6663" w:rsidTr="001D6663">
        <w:trPr>
          <w:trHeight w:val="240"/>
        </w:trPr>
        <w:tc>
          <w:tcPr>
            <w:tcW w:w="41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Номинальный крутящий момент на выходном валу, Нм, при ПВ, 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</w:tr>
      <w:tr w:rsidR="001D6663" w:rsidRPr="001D6663" w:rsidTr="001D6663">
        <w:trPr>
          <w:trHeight w:val="240"/>
        </w:trPr>
        <w:tc>
          <w:tcPr>
            <w:tcW w:w="41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22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</w:tr>
      <w:tr w:rsidR="001D6663" w:rsidRPr="001D6663" w:rsidTr="001D6663">
        <w:trPr>
          <w:trHeight w:val="240"/>
        </w:trPr>
        <w:tc>
          <w:tcPr>
            <w:tcW w:w="51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КПД, %, в непрерывном режиме с ПВ=100%, не менее</w:t>
            </w:r>
          </w:p>
        </w:tc>
        <w:tc>
          <w:tcPr>
            <w:tcW w:w="3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46</w:t>
            </w:r>
          </w:p>
        </w:tc>
      </w:tr>
      <w:tr w:rsidR="001D6663" w:rsidRPr="001D6663" w:rsidTr="001D6663">
        <w:trPr>
          <w:trHeight w:val="240"/>
        </w:trPr>
        <w:tc>
          <w:tcPr>
            <w:tcW w:w="51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1D6663" w:rsidRPr="001D6663" w:rsidTr="001D6663">
        <w:trPr>
          <w:trHeight w:val="240"/>
        </w:trPr>
        <w:tc>
          <w:tcPr>
            <w:tcW w:w="41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Допускаем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uk-UA" w:eastAsia="ru-RU"/>
              </w:rPr>
              <w:t>а</w:t>
            </w: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я радиальная консольная нагрузка, Н, приложенная к середине части конца вала, при ПВ%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Входного</w:t>
            </w:r>
          </w:p>
        </w:tc>
        <w:tc>
          <w:tcPr>
            <w:tcW w:w="41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50</w:t>
            </w:r>
          </w:p>
        </w:tc>
      </w:tr>
      <w:tr w:rsidR="001D6663" w:rsidRPr="001D6663" w:rsidTr="001D6663">
        <w:trPr>
          <w:trHeight w:val="240"/>
        </w:trPr>
        <w:tc>
          <w:tcPr>
            <w:tcW w:w="4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14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1D6663" w:rsidRPr="001D6663" w:rsidTr="001D6663">
        <w:trPr>
          <w:trHeight w:val="240"/>
        </w:trPr>
        <w:tc>
          <w:tcPr>
            <w:tcW w:w="4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Выходного </w:t>
            </w:r>
          </w:p>
        </w:tc>
        <w:tc>
          <w:tcPr>
            <w:tcW w:w="41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800</w:t>
            </w:r>
          </w:p>
        </w:tc>
      </w:tr>
      <w:tr w:rsidR="001D6663" w:rsidRPr="001D6663" w:rsidTr="001D6663">
        <w:trPr>
          <w:trHeight w:val="240"/>
        </w:trPr>
        <w:tc>
          <w:tcPr>
            <w:tcW w:w="4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14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1D6663" w:rsidRPr="001D6663" w:rsidTr="001D6663">
        <w:trPr>
          <w:trHeight w:val="240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Масса редуктора, </w:t>
            </w:r>
            <w:proofErr w:type="gramStart"/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кг</w:t>
            </w:r>
            <w:proofErr w:type="gramEnd"/>
            <w:r w:rsidRPr="001D666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 не более</w:t>
            </w:r>
          </w:p>
        </w:tc>
        <w:tc>
          <w:tcPr>
            <w:tcW w:w="4140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663" w:rsidRPr="001D6663" w:rsidRDefault="001D6663" w:rsidP="001D6663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1D666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1,9</w:t>
            </w:r>
          </w:p>
        </w:tc>
      </w:tr>
    </w:tbl>
    <w:p w:rsidR="001D6663" w:rsidRPr="00A27B20" w:rsidRDefault="001D6663" w:rsidP="00A27B20">
      <w:pPr>
        <w:spacing w:after="0" w:line="240" w:lineRule="auto"/>
        <w:jc w:val="center"/>
        <w:rPr>
          <w:b/>
          <w:lang w:val="uk-UA"/>
        </w:rPr>
      </w:pPr>
    </w:p>
    <w:p w:rsidR="00DB7EBA" w:rsidRDefault="00DB7EBA" w:rsidP="00DB7EBA">
      <w:pPr>
        <w:jc w:val="center"/>
        <w:rPr>
          <w:b/>
        </w:rPr>
      </w:pPr>
      <w:r>
        <w:rPr>
          <w:b/>
        </w:rPr>
        <w:t>ПРИМЕР УСЛОВНОГО ОБОЗНАЧЕНИЯ ПРИ ЗАКАЗЕ:</w:t>
      </w:r>
    </w:p>
    <w:p w:rsidR="00DB7EBA" w:rsidRDefault="00DB7EBA" w:rsidP="00DB7EBA">
      <w:pPr>
        <w:spacing w:after="0" w:line="240" w:lineRule="auto"/>
        <w:jc w:val="both"/>
      </w:pPr>
      <w:r>
        <w:t xml:space="preserve">Редуктор </w:t>
      </w:r>
      <w:r>
        <w:rPr>
          <w:b/>
        </w:rPr>
        <w:t>2Ч-</w:t>
      </w:r>
      <w:r>
        <w:rPr>
          <w:b/>
          <w:lang w:val="uk-UA"/>
        </w:rPr>
        <w:t>3</w:t>
      </w:r>
      <w:r w:rsidRPr="00094C96">
        <w:rPr>
          <w:b/>
        </w:rPr>
        <w:t>0</w:t>
      </w:r>
      <w:r>
        <w:rPr>
          <w:b/>
        </w:rPr>
        <w:t>-31,5-5</w:t>
      </w:r>
      <w:r>
        <w:rPr>
          <w:b/>
          <w:lang w:val="uk-UA"/>
        </w:rPr>
        <w:t>1</w:t>
      </w:r>
      <w:r>
        <w:rPr>
          <w:b/>
        </w:rPr>
        <w:t>-</w:t>
      </w:r>
      <w:r>
        <w:rPr>
          <w:b/>
          <w:lang w:val="uk-UA"/>
        </w:rPr>
        <w:t>1110</w:t>
      </w:r>
      <w:r>
        <w:rPr>
          <w:b/>
        </w:rPr>
        <w:t>-У</w:t>
      </w:r>
      <w:r>
        <w:rPr>
          <w:b/>
          <w:lang w:val="uk-UA"/>
        </w:rPr>
        <w:t>3</w:t>
      </w:r>
      <w:r>
        <w:rPr>
          <w:b/>
        </w:rPr>
        <w:t xml:space="preserve">2, </w:t>
      </w:r>
      <w:r>
        <w:t>где</w:t>
      </w:r>
    </w:p>
    <w:p w:rsidR="00DB7EBA" w:rsidRDefault="00DB7EBA" w:rsidP="00DB7EBA">
      <w:pPr>
        <w:spacing w:after="0" w:line="240" w:lineRule="auto"/>
        <w:jc w:val="both"/>
      </w:pPr>
      <w:r>
        <w:t>- 2Ч – тип редуктора;</w:t>
      </w:r>
    </w:p>
    <w:p w:rsidR="00DB7EBA" w:rsidRDefault="00DB7EBA" w:rsidP="00DB7EBA">
      <w:pPr>
        <w:spacing w:after="0" w:line="240" w:lineRule="auto"/>
        <w:jc w:val="both"/>
      </w:pPr>
      <w:r>
        <w:t xml:space="preserve">- </w:t>
      </w:r>
      <w:r>
        <w:rPr>
          <w:lang w:val="uk-UA"/>
        </w:rPr>
        <w:t>3</w:t>
      </w:r>
      <w:r>
        <w:t xml:space="preserve">0 – межосевое расстояние, </w:t>
      </w:r>
      <w:proofErr w:type="gramStart"/>
      <w:r>
        <w:t>мм</w:t>
      </w:r>
      <w:proofErr w:type="gramEnd"/>
      <w:r>
        <w:t>;</w:t>
      </w:r>
    </w:p>
    <w:p w:rsidR="00DB7EBA" w:rsidRDefault="00DB7EBA" w:rsidP="00DB7EBA">
      <w:pPr>
        <w:spacing w:after="0" w:line="240" w:lineRule="auto"/>
        <w:jc w:val="both"/>
      </w:pPr>
      <w:r>
        <w:t>- 31,5 – номинальное передаточное число;</w:t>
      </w:r>
    </w:p>
    <w:p w:rsidR="00DB7EBA" w:rsidRDefault="00DB7EBA" w:rsidP="00DB7EBA">
      <w:pPr>
        <w:spacing w:after="0" w:line="240" w:lineRule="auto"/>
        <w:jc w:val="both"/>
      </w:pPr>
      <w:r>
        <w:t>- 5</w:t>
      </w:r>
      <w:r>
        <w:rPr>
          <w:lang w:val="uk-UA"/>
        </w:rPr>
        <w:t>1</w:t>
      </w:r>
      <w:r>
        <w:t xml:space="preserve"> – исполнение по варианту сборки по ГОСТ 20373-80;</w:t>
      </w:r>
    </w:p>
    <w:p w:rsidR="00DB7EBA" w:rsidRDefault="00DB7EBA" w:rsidP="00DB7EBA">
      <w:pPr>
        <w:spacing w:after="0" w:line="240" w:lineRule="auto"/>
        <w:jc w:val="both"/>
      </w:pPr>
      <w:r>
        <w:t xml:space="preserve">- </w:t>
      </w:r>
      <w:r>
        <w:rPr>
          <w:lang w:val="uk-UA"/>
        </w:rPr>
        <w:t>1110</w:t>
      </w:r>
      <w:r>
        <w:t xml:space="preserve"> – </w:t>
      </w:r>
      <w:r w:rsidRPr="00DB7EBA">
        <w:t xml:space="preserve">конструктивное </w:t>
      </w:r>
      <w:r>
        <w:t>исполнение по способу монтажа по ГОСТ 30164-94</w:t>
      </w:r>
      <w:proofErr w:type="gramStart"/>
      <w:r w:rsidRPr="00DB7EBA">
        <w:t xml:space="preserve"> ;</w:t>
      </w:r>
      <w:proofErr w:type="gramEnd"/>
    </w:p>
    <w:p w:rsidR="00DB7EBA" w:rsidRDefault="00DB7EBA" w:rsidP="00DB7EBA">
      <w:pPr>
        <w:spacing w:after="0" w:line="240" w:lineRule="auto"/>
        <w:jc w:val="both"/>
      </w:pPr>
      <w:r>
        <w:t>- У</w:t>
      </w:r>
      <w:r>
        <w:rPr>
          <w:lang w:val="uk-UA"/>
        </w:rPr>
        <w:t>3</w:t>
      </w:r>
      <w:r>
        <w:t xml:space="preserve"> – исполнение для умеренного климата, категории размещения 2 по ГОСТ 151</w:t>
      </w:r>
      <w:r w:rsidRPr="00094C96">
        <w:t>50</w:t>
      </w:r>
      <w:r>
        <w:t>-69.</w:t>
      </w: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DB7EBA">
      <w:pPr>
        <w:spacing w:after="0" w:line="240" w:lineRule="auto"/>
        <w:jc w:val="both"/>
      </w:pPr>
    </w:p>
    <w:p w:rsidR="009B4E68" w:rsidRDefault="009B4E68" w:rsidP="009B4E68">
      <w:pPr>
        <w:spacing w:after="0" w:line="240" w:lineRule="auto"/>
        <w:jc w:val="center"/>
        <w:rPr>
          <w:b/>
          <w:sz w:val="28"/>
          <w:szCs w:val="28"/>
        </w:rPr>
      </w:pPr>
      <w:r w:rsidRPr="00C902FC">
        <w:rPr>
          <w:b/>
          <w:sz w:val="28"/>
          <w:szCs w:val="28"/>
        </w:rPr>
        <w:lastRenderedPageBreak/>
        <w:t>Р</w:t>
      </w:r>
      <w:r w:rsidRPr="00A853D9">
        <w:rPr>
          <w:b/>
          <w:sz w:val="28"/>
          <w:szCs w:val="28"/>
        </w:rPr>
        <w:t xml:space="preserve">едуктор червячный одноступенчатый </w:t>
      </w:r>
      <w:r>
        <w:rPr>
          <w:b/>
          <w:sz w:val="28"/>
          <w:szCs w:val="28"/>
        </w:rPr>
        <w:t>универсальный 2</w:t>
      </w:r>
      <w:r w:rsidRPr="00A853D9">
        <w:rPr>
          <w:b/>
          <w:sz w:val="28"/>
          <w:szCs w:val="28"/>
        </w:rPr>
        <w:t>Ч-</w:t>
      </w:r>
      <w:r>
        <w:rPr>
          <w:b/>
          <w:sz w:val="28"/>
          <w:szCs w:val="28"/>
        </w:rPr>
        <w:t>63</w:t>
      </w:r>
    </w:p>
    <w:p w:rsidR="009B4E68" w:rsidRDefault="009B4E68" w:rsidP="009B4E68">
      <w:pPr>
        <w:jc w:val="both"/>
        <w:rPr>
          <w:b/>
        </w:rPr>
      </w:pPr>
    </w:p>
    <w:p w:rsidR="009B4E68" w:rsidRDefault="009B4E68" w:rsidP="009B4E68">
      <w:pPr>
        <w:spacing w:after="0" w:line="240" w:lineRule="auto"/>
        <w:jc w:val="both"/>
        <w:rPr>
          <w:b/>
        </w:rPr>
      </w:pPr>
      <w:r w:rsidRPr="00C902FC">
        <w:rPr>
          <w:b/>
        </w:rPr>
        <w:t>НАЗНАЧЕНИЕ:</w:t>
      </w:r>
    </w:p>
    <w:p w:rsidR="009B4E68" w:rsidRDefault="009B4E68" w:rsidP="009B4E68">
      <w:pPr>
        <w:spacing w:after="0" w:line="240" w:lineRule="auto"/>
        <w:jc w:val="both"/>
        <w:rPr>
          <w:b/>
        </w:rPr>
      </w:pPr>
    </w:p>
    <w:p w:rsidR="009B4E68" w:rsidRDefault="009B4E68" w:rsidP="009B4E68">
      <w:pPr>
        <w:spacing w:after="0" w:line="240" w:lineRule="auto"/>
        <w:jc w:val="both"/>
      </w:pPr>
      <w:r w:rsidRPr="00C902FC">
        <w:t>Редуктор червячный одноступенч</w:t>
      </w:r>
      <w:r>
        <w:t>атый универсальный 2Ч-40 является редуктором общего назначения, предназначен для изменения крутящего момента и частоты вращения. Эксплуатация в климатических районах с умеренным (исполнение У), с сухим и влажным тропическим климатом (исполнение Т) категорий размещения 1, 2, 3, 4 ГОСТ 15150-69.</w:t>
      </w:r>
    </w:p>
    <w:p w:rsidR="009B4E68" w:rsidRDefault="009B4E68" w:rsidP="009B4E68">
      <w:pPr>
        <w:spacing w:after="0" w:line="240" w:lineRule="auto"/>
        <w:jc w:val="both"/>
        <w:rPr>
          <w:b/>
        </w:rPr>
      </w:pPr>
    </w:p>
    <w:p w:rsidR="009B4E68" w:rsidRPr="008474CE" w:rsidRDefault="009B4E68" w:rsidP="009B4E68">
      <w:pPr>
        <w:spacing w:after="0" w:line="240" w:lineRule="auto"/>
        <w:jc w:val="both"/>
        <w:rPr>
          <w:b/>
        </w:rPr>
      </w:pPr>
      <w:r w:rsidRPr="008474CE">
        <w:rPr>
          <w:b/>
        </w:rPr>
        <w:t>УСЛОВИЯ ПРИМЕНЕНИЯ РЕДУКТОРОВ:</w:t>
      </w:r>
    </w:p>
    <w:p w:rsidR="009B4E68" w:rsidRPr="00C902FC" w:rsidRDefault="009B4E68" w:rsidP="009B4E68">
      <w:pPr>
        <w:spacing w:after="0" w:line="240" w:lineRule="auto"/>
        <w:jc w:val="both"/>
      </w:pPr>
      <w:r w:rsidRPr="00C902FC">
        <w:t xml:space="preserve">- нагрузка постоянная и переменная, одного направления и реверсивная; </w:t>
      </w:r>
    </w:p>
    <w:p w:rsidR="009B4E68" w:rsidRDefault="009B4E68" w:rsidP="009B4E68">
      <w:pPr>
        <w:spacing w:after="0" w:line="240" w:lineRule="auto"/>
        <w:jc w:val="both"/>
      </w:pPr>
      <w:r w:rsidRPr="00C902FC">
        <w:t>- работа с периодическими остановками и длительная до 24</w:t>
      </w:r>
      <w:r>
        <w:t>-х часов в сутки;</w:t>
      </w:r>
    </w:p>
    <w:p w:rsidR="009B4E68" w:rsidRDefault="009B4E68" w:rsidP="009B4E68">
      <w:pPr>
        <w:spacing w:after="0" w:line="240" w:lineRule="auto"/>
        <w:jc w:val="both"/>
      </w:pPr>
      <w:r>
        <w:t>- вращение валов в любую сторону;</w:t>
      </w:r>
    </w:p>
    <w:p w:rsidR="009B4E68" w:rsidRDefault="009B4E68" w:rsidP="009B4E68">
      <w:pPr>
        <w:spacing w:after="0" w:line="240" w:lineRule="auto"/>
        <w:jc w:val="both"/>
      </w:pPr>
      <w:r>
        <w:t>- климатическое исполнение</w:t>
      </w:r>
      <w:proofErr w:type="gramStart"/>
      <w:r>
        <w:t xml:space="preserve"> У</w:t>
      </w:r>
      <w:proofErr w:type="gramEnd"/>
      <w:r>
        <w:t>, Т для категорий размещения 1-3 и климатические исполнения УХЛ и О для категорий размещения 4 по ГОСТ 15150-69.</w:t>
      </w:r>
    </w:p>
    <w:p w:rsidR="009B4E68" w:rsidRPr="00C902FC" w:rsidRDefault="009B4E68" w:rsidP="009B4E68">
      <w:pPr>
        <w:spacing w:after="0" w:line="240" w:lineRule="auto"/>
        <w:jc w:val="both"/>
      </w:pPr>
    </w:p>
    <w:p w:rsidR="009B4E68" w:rsidRDefault="009B4E68" w:rsidP="009B4E68">
      <w:pPr>
        <w:spacing w:after="0" w:line="240" w:lineRule="auto"/>
        <w:jc w:val="center"/>
        <w:rPr>
          <w:b/>
        </w:rPr>
      </w:pPr>
      <w:r w:rsidRPr="008474CE">
        <w:rPr>
          <w:b/>
        </w:rPr>
        <w:t>Габаритные и присоединительные размеры</w:t>
      </w:r>
    </w:p>
    <w:p w:rsidR="009B4E68" w:rsidRDefault="009B4E68" w:rsidP="009B4E68">
      <w:pPr>
        <w:spacing w:after="0" w:line="240" w:lineRule="auto"/>
        <w:jc w:val="center"/>
      </w:pPr>
    </w:p>
    <w:p w:rsidR="009B4E68" w:rsidRDefault="00635953" w:rsidP="009B4E68">
      <w:pPr>
        <w:spacing w:after="0" w:line="240" w:lineRule="auto"/>
        <w:jc w:val="center"/>
      </w:pPr>
      <w:r w:rsidRPr="00635953">
        <w:drawing>
          <wp:inline distT="0" distB="0" distL="0" distR="0">
            <wp:extent cx="5795010" cy="3693160"/>
            <wp:effectExtent l="19050" t="0" r="0" b="0"/>
            <wp:docPr id="10" name="Рисунок 8" descr="C:\Documents and Settings\Администратор\Рабочий стол\ЗАВОД\РЕДУКТОР\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Администратор\Рабочий стол\ЗАВОД\РЕДУКТОР\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953" w:rsidRDefault="00635953" w:rsidP="009B4E68">
      <w:pPr>
        <w:spacing w:after="0" w:line="240" w:lineRule="auto"/>
        <w:jc w:val="center"/>
      </w:pPr>
    </w:p>
    <w:tbl>
      <w:tblPr>
        <w:tblStyle w:val="a5"/>
        <w:tblW w:w="9768" w:type="dxa"/>
        <w:tblLayout w:type="fixed"/>
        <w:tblLook w:val="01E0"/>
      </w:tblPr>
      <w:tblGrid>
        <w:gridCol w:w="229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635953" w:rsidRPr="00135457" w:rsidTr="00EC2DB6">
        <w:tc>
          <w:tcPr>
            <w:tcW w:w="2833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Типоразмер </w:t>
            </w: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редуктора</w:t>
            </w:r>
          </w:p>
        </w:tc>
        <w:tc>
          <w:tcPr>
            <w:tcW w:w="612" w:type="dxa"/>
            <w:noWrap/>
            <w:vAlign w:val="center"/>
          </w:tcPr>
          <w:p w:rsidR="00635953" w:rsidRPr="00720F98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aw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A1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A2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A3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A4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B1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B2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B3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B4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612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H2</w:t>
            </w:r>
          </w:p>
        </w:tc>
        <w:tc>
          <w:tcPr>
            <w:tcW w:w="612" w:type="dxa"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H3</w:t>
            </w:r>
          </w:p>
        </w:tc>
        <w:tc>
          <w:tcPr>
            <w:tcW w:w="612" w:type="dxa"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H4</w:t>
            </w:r>
          </w:p>
        </w:tc>
      </w:tr>
      <w:tr w:rsidR="00635953" w:rsidRPr="00135457" w:rsidTr="00EC2DB6">
        <w:tc>
          <w:tcPr>
            <w:tcW w:w="2833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Ч-63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63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180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165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42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150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125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197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219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145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82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225</w:t>
            </w:r>
          </w:p>
        </w:tc>
        <w:tc>
          <w:tcPr>
            <w:tcW w:w="612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59</w:t>
            </w:r>
          </w:p>
        </w:tc>
        <w:tc>
          <w:tcPr>
            <w:tcW w:w="612" w:type="dxa"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45</w:t>
            </w:r>
          </w:p>
        </w:tc>
        <w:tc>
          <w:tcPr>
            <w:tcW w:w="612" w:type="dxa"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40</w:t>
            </w:r>
          </w:p>
        </w:tc>
      </w:tr>
    </w:tbl>
    <w:p w:rsidR="00635953" w:rsidRDefault="00635953" w:rsidP="00635953">
      <w:pPr>
        <w:spacing w:after="0" w:line="240" w:lineRule="auto"/>
      </w:pPr>
    </w:p>
    <w:tbl>
      <w:tblPr>
        <w:tblStyle w:val="a5"/>
        <w:tblW w:w="7243" w:type="dxa"/>
        <w:tblLayout w:type="fixed"/>
        <w:tblLook w:val="01E0"/>
      </w:tblPr>
      <w:tblGrid>
        <w:gridCol w:w="2240"/>
        <w:gridCol w:w="625"/>
        <w:gridCol w:w="625"/>
        <w:gridCol w:w="625"/>
        <w:gridCol w:w="625"/>
        <w:gridCol w:w="625"/>
        <w:gridCol w:w="626"/>
        <w:gridCol w:w="626"/>
        <w:gridCol w:w="626"/>
      </w:tblGrid>
      <w:tr w:rsidR="00635953" w:rsidRPr="00135457" w:rsidTr="00EC2DB6">
        <w:tc>
          <w:tcPr>
            <w:tcW w:w="2240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625" w:type="dxa"/>
            <w:noWrap/>
            <w:vAlign w:val="center"/>
          </w:tcPr>
          <w:p w:rsidR="00635953" w:rsidRPr="00720F98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H5</w:t>
            </w:r>
          </w:p>
        </w:tc>
        <w:tc>
          <w:tcPr>
            <w:tcW w:w="625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625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L2</w:t>
            </w:r>
          </w:p>
        </w:tc>
        <w:tc>
          <w:tcPr>
            <w:tcW w:w="625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L3</w:t>
            </w:r>
          </w:p>
        </w:tc>
        <w:tc>
          <w:tcPr>
            <w:tcW w:w="625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L4</w:t>
            </w:r>
          </w:p>
        </w:tc>
        <w:tc>
          <w:tcPr>
            <w:tcW w:w="626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L5</w:t>
            </w:r>
          </w:p>
        </w:tc>
        <w:tc>
          <w:tcPr>
            <w:tcW w:w="626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S</w:t>
            </w:r>
          </w:p>
        </w:tc>
        <w:tc>
          <w:tcPr>
            <w:tcW w:w="626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d10</w:t>
            </w:r>
          </w:p>
        </w:tc>
      </w:tr>
      <w:tr w:rsidR="00635953" w:rsidRPr="00135457" w:rsidTr="00EC2DB6">
        <w:tc>
          <w:tcPr>
            <w:tcW w:w="2240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25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155</w:t>
            </w:r>
          </w:p>
        </w:tc>
        <w:tc>
          <w:tcPr>
            <w:tcW w:w="625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145</w:t>
            </w:r>
          </w:p>
        </w:tc>
        <w:tc>
          <w:tcPr>
            <w:tcW w:w="625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120</w:t>
            </w:r>
          </w:p>
        </w:tc>
        <w:tc>
          <w:tcPr>
            <w:tcW w:w="625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220</w:t>
            </w:r>
          </w:p>
        </w:tc>
        <w:tc>
          <w:tcPr>
            <w:tcW w:w="625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100</w:t>
            </w:r>
          </w:p>
        </w:tc>
        <w:tc>
          <w:tcPr>
            <w:tcW w:w="626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626" w:type="dxa"/>
            <w:noWrap/>
            <w:vAlign w:val="center"/>
          </w:tcPr>
          <w:p w:rsidR="00635953" w:rsidRPr="00BD1A1B" w:rsidRDefault="00C65F52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  <w:lang w:val="uk-UA"/>
              </w:rPr>
            </w:pPr>
            <w:r>
              <w:rPr>
                <w:rFonts w:asciiTheme="minorHAnsi" w:hAnsiTheme="minorHAnsi"/>
                <w:sz w:val="18"/>
                <w:szCs w:val="18"/>
                <w:lang w:val="uk-UA"/>
              </w:rPr>
              <w:t>3</w:t>
            </w:r>
          </w:p>
        </w:tc>
        <w:tc>
          <w:tcPr>
            <w:tcW w:w="626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</w:tr>
    </w:tbl>
    <w:p w:rsidR="00635953" w:rsidRDefault="00635953" w:rsidP="009B4E68">
      <w:pPr>
        <w:spacing w:after="0" w:line="240" w:lineRule="auto"/>
        <w:jc w:val="center"/>
      </w:pPr>
    </w:p>
    <w:p w:rsidR="00635953" w:rsidRDefault="00635953" w:rsidP="009B4E68">
      <w:pPr>
        <w:spacing w:after="0" w:line="240" w:lineRule="auto"/>
        <w:jc w:val="center"/>
      </w:pPr>
    </w:p>
    <w:p w:rsidR="00635953" w:rsidRDefault="00635953" w:rsidP="009B4E68">
      <w:pPr>
        <w:spacing w:after="0" w:line="240" w:lineRule="auto"/>
        <w:jc w:val="center"/>
      </w:pPr>
    </w:p>
    <w:p w:rsidR="00635953" w:rsidRDefault="00635953" w:rsidP="009B4E68">
      <w:pPr>
        <w:spacing w:after="0" w:line="240" w:lineRule="auto"/>
        <w:jc w:val="center"/>
      </w:pPr>
    </w:p>
    <w:p w:rsidR="00635953" w:rsidRDefault="00635953" w:rsidP="009B4E68">
      <w:pPr>
        <w:spacing w:after="0" w:line="240" w:lineRule="auto"/>
        <w:jc w:val="center"/>
      </w:pPr>
    </w:p>
    <w:p w:rsidR="00635953" w:rsidRDefault="00635953" w:rsidP="009B4E68">
      <w:pPr>
        <w:spacing w:after="0" w:line="240" w:lineRule="auto"/>
        <w:jc w:val="center"/>
      </w:pPr>
      <w:r w:rsidRPr="00635953">
        <w:lastRenderedPageBreak/>
        <w:drawing>
          <wp:inline distT="0" distB="0" distL="0" distR="0">
            <wp:extent cx="1828800" cy="1508125"/>
            <wp:effectExtent l="19050" t="0" r="0" b="0"/>
            <wp:docPr id="15" name="Рисунок 9" descr="C:\Documents and Settings\Администратор\Рабочий стол\ЗАВОД\РЕДУКТОР\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Администратор\Рабочий стол\ЗАВОД\РЕДУКТОР\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01" cy="15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6564" w:type="dxa"/>
        <w:tblLayout w:type="fixed"/>
        <w:tblLook w:val="01E0"/>
      </w:tblPr>
      <w:tblGrid>
        <w:gridCol w:w="2293"/>
        <w:gridCol w:w="533"/>
        <w:gridCol w:w="534"/>
        <w:gridCol w:w="534"/>
        <w:gridCol w:w="534"/>
        <w:gridCol w:w="534"/>
        <w:gridCol w:w="534"/>
        <w:gridCol w:w="534"/>
        <w:gridCol w:w="534"/>
      </w:tblGrid>
      <w:tr w:rsidR="00635953" w:rsidRPr="00135457" w:rsidTr="00EC2DB6">
        <w:tc>
          <w:tcPr>
            <w:tcW w:w="2293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Типоразмер </w:t>
            </w: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редуктора</w:t>
            </w:r>
          </w:p>
        </w:tc>
        <w:tc>
          <w:tcPr>
            <w:tcW w:w="533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d1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d3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d4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b1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t1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h1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l4</w:t>
            </w:r>
          </w:p>
        </w:tc>
      </w:tr>
      <w:tr w:rsidR="00635953" w:rsidRPr="00135457" w:rsidTr="00EC2DB6">
        <w:tc>
          <w:tcPr>
            <w:tcW w:w="2293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Ч-63</w:t>
            </w:r>
          </w:p>
        </w:tc>
        <w:tc>
          <w:tcPr>
            <w:tcW w:w="533" w:type="dxa"/>
            <w:noWrap/>
            <w:vAlign w:val="center"/>
          </w:tcPr>
          <w:p w:rsidR="00635953" w:rsidRPr="00635953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</w:t>
            </w:r>
          </w:p>
        </w:tc>
        <w:tc>
          <w:tcPr>
            <w:tcW w:w="534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20,2</w:t>
            </w:r>
          </w:p>
        </w:tc>
        <w:tc>
          <w:tcPr>
            <w:tcW w:w="534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М8</w:t>
            </w:r>
          </w:p>
        </w:tc>
        <w:tc>
          <w:tcPr>
            <w:tcW w:w="534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534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2,5</w:t>
            </w:r>
          </w:p>
        </w:tc>
        <w:tc>
          <w:tcPr>
            <w:tcW w:w="534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534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534" w:type="dxa"/>
            <w:noWrap/>
            <w:vAlign w:val="center"/>
          </w:tcPr>
          <w:p w:rsidR="00635953" w:rsidRPr="00BD1A1B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</w:tr>
    </w:tbl>
    <w:p w:rsidR="00635953" w:rsidRDefault="00635953" w:rsidP="009B4E68">
      <w:pPr>
        <w:spacing w:after="0" w:line="240" w:lineRule="auto"/>
        <w:jc w:val="center"/>
      </w:pPr>
    </w:p>
    <w:p w:rsidR="00635953" w:rsidRDefault="00635953" w:rsidP="009B4E68">
      <w:pPr>
        <w:spacing w:after="0" w:line="240" w:lineRule="auto"/>
        <w:jc w:val="center"/>
      </w:pPr>
      <w:r w:rsidRPr="00635953">
        <w:drawing>
          <wp:inline distT="0" distB="0" distL="0" distR="0">
            <wp:extent cx="4334510" cy="1781175"/>
            <wp:effectExtent l="19050" t="0" r="8890" b="0"/>
            <wp:docPr id="16" name="Рисунок 11" descr="C:\Documents and Settings\Администратор\Рабочий стол\ЗАВОД\РЕДУКТОР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Администратор\Рабочий стол\ЗАВОД\РЕДУКТОР\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953" w:rsidRDefault="00635953" w:rsidP="009B4E68">
      <w:pPr>
        <w:spacing w:after="0" w:line="240" w:lineRule="auto"/>
        <w:jc w:val="center"/>
      </w:pPr>
    </w:p>
    <w:tbl>
      <w:tblPr>
        <w:tblStyle w:val="a5"/>
        <w:tblW w:w="10598" w:type="dxa"/>
        <w:tblLayout w:type="fixed"/>
        <w:tblLook w:val="01E0"/>
      </w:tblPr>
      <w:tblGrid>
        <w:gridCol w:w="229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1898"/>
      </w:tblGrid>
      <w:tr w:rsidR="00635953" w:rsidRPr="00135457" w:rsidTr="00EC2DB6">
        <w:tc>
          <w:tcPr>
            <w:tcW w:w="2293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Типоразмер </w:t>
            </w:r>
            <w:r w:rsidRPr="00135457">
              <w:rPr>
                <w:rFonts w:asciiTheme="minorHAnsi" w:hAnsiTheme="minorHAnsi"/>
                <w:b/>
                <w:sz w:val="18"/>
                <w:szCs w:val="18"/>
              </w:rPr>
              <w:t>редуктора</w:t>
            </w:r>
          </w:p>
        </w:tc>
        <w:tc>
          <w:tcPr>
            <w:tcW w:w="533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l2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l3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l6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l7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l8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d2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d5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d8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d9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b2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t2</w:t>
            </w:r>
          </w:p>
        </w:tc>
        <w:tc>
          <w:tcPr>
            <w:tcW w:w="534" w:type="dxa"/>
            <w:noWrap/>
            <w:vAlign w:val="center"/>
          </w:tcPr>
          <w:p w:rsidR="00635953" w:rsidRPr="0013545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h2</w:t>
            </w:r>
          </w:p>
        </w:tc>
        <w:tc>
          <w:tcPr>
            <w:tcW w:w="1898" w:type="dxa"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Эвольвентные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шлицы ГОСТ 6033-80</w:t>
            </w:r>
          </w:p>
        </w:tc>
      </w:tr>
      <w:tr w:rsidR="00635953" w:rsidRPr="00135457" w:rsidTr="00EC2DB6">
        <w:tc>
          <w:tcPr>
            <w:tcW w:w="2293" w:type="dxa"/>
            <w:noWrap/>
          </w:tcPr>
          <w:p w:rsidR="00635953" w:rsidRPr="00135457" w:rsidRDefault="00635953" w:rsidP="00EC2DB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Ч-63</w:t>
            </w:r>
          </w:p>
        </w:tc>
        <w:tc>
          <w:tcPr>
            <w:tcW w:w="533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42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68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108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М8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70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24</w:t>
            </w:r>
          </w:p>
        </w:tc>
        <w:tc>
          <w:tcPr>
            <w:tcW w:w="534" w:type="dxa"/>
            <w:noWrap/>
            <w:vAlign w:val="center"/>
          </w:tcPr>
          <w:p w:rsidR="00635953" w:rsidRPr="00CF21C7" w:rsidRDefault="00635953" w:rsidP="00EC2DB6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898" w:type="dxa"/>
            <w:vAlign w:val="center"/>
          </w:tcPr>
          <w:p w:rsidR="00635953" w:rsidRPr="00CF21C7" w:rsidRDefault="00635953" w:rsidP="00635953">
            <w:pPr>
              <w:ind w:left="-57" w:right="-57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32</w:t>
            </w:r>
            <w:r>
              <w:rPr>
                <w:rFonts w:asciiTheme="minorHAnsi" w:hAnsiTheme="minorHAnsi"/>
                <w:sz w:val="18"/>
                <w:szCs w:val="18"/>
              </w:rPr>
              <w:t>х1,5х</w:t>
            </w: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sz w:val="18"/>
                <w:szCs w:val="18"/>
              </w:rPr>
              <w:t>Н</w:t>
            </w:r>
          </w:p>
        </w:tc>
      </w:tr>
    </w:tbl>
    <w:p w:rsidR="00635953" w:rsidRDefault="00635953" w:rsidP="009B4E68">
      <w:pPr>
        <w:spacing w:after="0" w:line="240" w:lineRule="auto"/>
        <w:jc w:val="center"/>
      </w:pPr>
    </w:p>
    <w:p w:rsidR="00D97507" w:rsidRDefault="00635953" w:rsidP="009B4E68">
      <w:pPr>
        <w:spacing w:after="0" w:line="240" w:lineRule="auto"/>
        <w:jc w:val="center"/>
      </w:pPr>
      <w:r w:rsidRPr="00635953">
        <w:drawing>
          <wp:inline distT="0" distB="0" distL="0" distR="0">
            <wp:extent cx="4346575" cy="1080770"/>
            <wp:effectExtent l="19050" t="0" r="0" b="0"/>
            <wp:docPr id="1" name="Рисунок 12" descr="C:\Documents and Settings\Администратор\Рабочий стол\ЗАВОД\РЕДУКТОР\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Администратор\Рабочий стол\ЗАВОД\РЕДУКТОР\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953" w:rsidRDefault="00635953" w:rsidP="009B4E68">
      <w:pPr>
        <w:spacing w:after="0" w:line="240" w:lineRule="auto"/>
        <w:jc w:val="center"/>
      </w:pPr>
    </w:p>
    <w:p w:rsidR="00635953" w:rsidRDefault="00635953" w:rsidP="009B4E68">
      <w:pPr>
        <w:spacing w:after="0" w:line="240" w:lineRule="auto"/>
        <w:jc w:val="center"/>
      </w:pPr>
      <w:r w:rsidRPr="00635953">
        <w:drawing>
          <wp:inline distT="0" distB="0" distL="0" distR="0">
            <wp:extent cx="4346575" cy="1080770"/>
            <wp:effectExtent l="19050" t="0" r="0" b="0"/>
            <wp:docPr id="3" name="Рисунок 13" descr="C:\Documents and Settings\Администратор\Рабочий стол\ЗАВОД\РЕДУКТОР\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Администратор\Рабочий стол\ЗАВОД\РЕДУКТОР\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953" w:rsidRDefault="00635953" w:rsidP="009B4E68">
      <w:pPr>
        <w:spacing w:after="0" w:line="240" w:lineRule="auto"/>
        <w:jc w:val="center"/>
      </w:pPr>
    </w:p>
    <w:p w:rsidR="00635953" w:rsidRDefault="00635953" w:rsidP="00D97507">
      <w:pPr>
        <w:spacing w:after="0" w:line="240" w:lineRule="auto"/>
        <w:jc w:val="center"/>
        <w:rPr>
          <w:b/>
        </w:rPr>
      </w:pPr>
      <w:r w:rsidRPr="00635953">
        <w:rPr>
          <w:b/>
        </w:rPr>
        <w:drawing>
          <wp:inline distT="0" distB="0" distL="0" distR="0">
            <wp:extent cx="1959610" cy="2089785"/>
            <wp:effectExtent l="19050" t="0" r="2540" b="0"/>
            <wp:docPr id="4" name="Рисунок 14" descr="C:\Documents and Settings\Администратор\Рабочий стол\ЗАВОД\РЕДУКТОР\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Администратор\Рабочий стол\ЗАВОД\РЕДУКТОР\1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953" w:rsidRDefault="00635953" w:rsidP="00D97507">
      <w:pPr>
        <w:spacing w:after="0" w:line="240" w:lineRule="auto"/>
        <w:jc w:val="center"/>
        <w:rPr>
          <w:b/>
        </w:rPr>
      </w:pPr>
    </w:p>
    <w:p w:rsidR="00635953" w:rsidRDefault="00635953" w:rsidP="00D97507">
      <w:pPr>
        <w:spacing w:after="0" w:line="240" w:lineRule="auto"/>
        <w:jc w:val="center"/>
        <w:rPr>
          <w:b/>
        </w:rPr>
      </w:pPr>
    </w:p>
    <w:p w:rsidR="00635953" w:rsidRDefault="00635953" w:rsidP="00D97507">
      <w:pPr>
        <w:spacing w:after="0" w:line="240" w:lineRule="auto"/>
        <w:jc w:val="center"/>
        <w:rPr>
          <w:b/>
        </w:rPr>
      </w:pPr>
    </w:p>
    <w:p w:rsidR="00635953" w:rsidRDefault="00635953" w:rsidP="00D97507">
      <w:pPr>
        <w:spacing w:after="0" w:line="240" w:lineRule="auto"/>
        <w:jc w:val="center"/>
        <w:rPr>
          <w:b/>
        </w:rPr>
      </w:pPr>
    </w:p>
    <w:p w:rsidR="00635953" w:rsidRDefault="00635953" w:rsidP="00D97507">
      <w:pPr>
        <w:spacing w:after="0" w:line="240" w:lineRule="auto"/>
        <w:jc w:val="center"/>
        <w:rPr>
          <w:b/>
        </w:rPr>
      </w:pPr>
    </w:p>
    <w:p w:rsidR="00635953" w:rsidRDefault="00635953" w:rsidP="00D97507">
      <w:pPr>
        <w:spacing w:after="0" w:line="240" w:lineRule="auto"/>
        <w:jc w:val="center"/>
        <w:rPr>
          <w:b/>
        </w:rPr>
      </w:pPr>
    </w:p>
    <w:p w:rsidR="00635953" w:rsidRDefault="00635953" w:rsidP="00D97507">
      <w:pPr>
        <w:spacing w:after="0" w:line="240" w:lineRule="auto"/>
        <w:jc w:val="center"/>
        <w:rPr>
          <w:b/>
        </w:rPr>
      </w:pPr>
    </w:p>
    <w:p w:rsidR="00D97507" w:rsidRDefault="00D97507" w:rsidP="00D97507">
      <w:pPr>
        <w:spacing w:after="0" w:line="240" w:lineRule="auto"/>
        <w:jc w:val="center"/>
        <w:rPr>
          <w:b/>
        </w:rPr>
      </w:pPr>
      <w:r>
        <w:rPr>
          <w:b/>
        </w:rPr>
        <w:t>ТЕХНИЧЕСКИЕ ДАННЫЕ РЕДУКТОРА ЧЕРВЯЧНОГО</w:t>
      </w:r>
    </w:p>
    <w:p w:rsidR="00D97507" w:rsidRDefault="00D97507" w:rsidP="00D97507">
      <w:pPr>
        <w:spacing w:after="0" w:line="240" w:lineRule="auto"/>
        <w:jc w:val="center"/>
        <w:rPr>
          <w:b/>
          <w:lang w:val="uk-UA"/>
        </w:rPr>
      </w:pPr>
      <w:r>
        <w:rPr>
          <w:b/>
        </w:rPr>
        <w:t xml:space="preserve"> ОДНОСТУПЕНЧАТОГО 2Ч-</w:t>
      </w:r>
      <w:r>
        <w:rPr>
          <w:b/>
          <w:lang w:val="uk-UA"/>
        </w:rPr>
        <w:t>63</w:t>
      </w:r>
    </w:p>
    <w:tbl>
      <w:tblPr>
        <w:tblW w:w="9361" w:type="dxa"/>
        <w:tblInd w:w="89" w:type="dxa"/>
        <w:tblLook w:val="04A0"/>
      </w:tblPr>
      <w:tblGrid>
        <w:gridCol w:w="3840"/>
        <w:gridCol w:w="460"/>
        <w:gridCol w:w="364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 w:rsidR="00D97507" w:rsidRPr="00D97507" w:rsidTr="00D97507">
        <w:trPr>
          <w:trHeight w:val="240"/>
        </w:trPr>
        <w:tc>
          <w:tcPr>
            <w:tcW w:w="43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Наименование параметров</w:t>
            </w:r>
          </w:p>
        </w:tc>
        <w:tc>
          <w:tcPr>
            <w:tcW w:w="5061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Значения</w:t>
            </w:r>
          </w:p>
        </w:tc>
      </w:tr>
      <w:tr w:rsidR="00D97507" w:rsidRPr="00D97507" w:rsidTr="00D97507">
        <w:trPr>
          <w:trHeight w:val="240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Межосевое расстояние, </w:t>
            </w:r>
            <w:proofErr w:type="gram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50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63</w:t>
            </w:r>
          </w:p>
        </w:tc>
      </w:tr>
      <w:tr w:rsidR="00D97507" w:rsidRPr="00D97507" w:rsidTr="00D97507">
        <w:trPr>
          <w:trHeight w:val="240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Передаточное число номинальное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16,0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50,0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63,0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80,0</w:t>
            </w: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Номинальный крутящий момент на выходном валу, Нм, при ПВ, 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97507" w:rsidRPr="00D97507" w:rsidTr="00D97507">
        <w:trPr>
          <w:trHeight w:val="240"/>
        </w:trPr>
        <w:tc>
          <w:tcPr>
            <w:tcW w:w="430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КПД, %, в непрерывном режиме с ПВ=100%, не менее</w:t>
            </w:r>
          </w:p>
        </w:tc>
        <w:tc>
          <w:tcPr>
            <w:tcW w:w="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97507" w:rsidRPr="00D97507" w:rsidTr="00D97507">
        <w:trPr>
          <w:trHeight w:val="240"/>
        </w:trPr>
        <w:tc>
          <w:tcPr>
            <w:tcW w:w="430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Допускаем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а</w:t>
            </w: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я радиальная консольная нагрузка, приложенная к середине посадочной части входного </w:t>
            </w:r>
            <w:proofErr w:type="spell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вала</w:t>
            </w:r>
            <w:proofErr w:type="gram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,Н</w:t>
            </w:r>
            <w:proofErr w:type="spellEnd"/>
            <w:proofErr w:type="gramEnd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в режиме с  при ПВ%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06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310</w:t>
            </w: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061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06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310</w:t>
            </w: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061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Допускаемя</w:t>
            </w:r>
            <w:proofErr w:type="spellEnd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радиальная консольная нагрузка, приложенная к середине посадочной части выходного </w:t>
            </w:r>
            <w:proofErr w:type="spell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вала</w:t>
            </w:r>
            <w:proofErr w:type="gram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,Н</w:t>
            </w:r>
            <w:proofErr w:type="spellEnd"/>
            <w:proofErr w:type="gramEnd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в режиме с  при ПВ%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06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2800</w:t>
            </w: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061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06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2400</w:t>
            </w:r>
          </w:p>
        </w:tc>
      </w:tr>
      <w:tr w:rsidR="00D97507" w:rsidRPr="00D97507" w:rsidTr="00D97507">
        <w:trPr>
          <w:trHeight w:val="240"/>
        </w:trPr>
        <w:tc>
          <w:tcPr>
            <w:tcW w:w="3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061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97507" w:rsidRPr="00D97507" w:rsidTr="00D97507">
        <w:trPr>
          <w:trHeight w:val="240"/>
        </w:trPr>
        <w:tc>
          <w:tcPr>
            <w:tcW w:w="430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Корректированый</w:t>
            </w:r>
            <w:proofErr w:type="spellEnd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уровень звуковой мощности, </w:t>
            </w:r>
            <w:proofErr w:type="spell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дБА</w:t>
            </w:r>
            <w:proofErr w:type="spellEnd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 не более</w:t>
            </w:r>
          </w:p>
        </w:tc>
        <w:tc>
          <w:tcPr>
            <w:tcW w:w="506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83</w:t>
            </w:r>
          </w:p>
        </w:tc>
      </w:tr>
      <w:tr w:rsidR="00D97507" w:rsidRPr="00D97507" w:rsidTr="00D97507">
        <w:trPr>
          <w:trHeight w:val="240"/>
        </w:trPr>
        <w:tc>
          <w:tcPr>
            <w:tcW w:w="430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061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97507" w:rsidRPr="00D97507" w:rsidTr="00D97507">
        <w:trPr>
          <w:trHeight w:val="240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Масса редуктора, </w:t>
            </w:r>
            <w:proofErr w:type="gramStart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кг</w:t>
            </w:r>
            <w:proofErr w:type="gramEnd"/>
            <w:r w:rsidRPr="00D9750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 не более</w:t>
            </w:r>
          </w:p>
        </w:tc>
        <w:tc>
          <w:tcPr>
            <w:tcW w:w="5061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7507" w:rsidRPr="00D97507" w:rsidRDefault="00D97507" w:rsidP="00D97507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D975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12,5</w:t>
            </w:r>
          </w:p>
        </w:tc>
      </w:tr>
    </w:tbl>
    <w:p w:rsidR="00D97507" w:rsidRDefault="00D97507" w:rsidP="00D97507">
      <w:pPr>
        <w:spacing w:after="0" w:line="240" w:lineRule="auto"/>
        <w:jc w:val="center"/>
        <w:rPr>
          <w:b/>
          <w:lang w:val="uk-UA"/>
        </w:rPr>
      </w:pPr>
    </w:p>
    <w:p w:rsidR="00BA173B" w:rsidRDefault="00BA173B" w:rsidP="00BA173B">
      <w:pPr>
        <w:jc w:val="center"/>
        <w:rPr>
          <w:b/>
        </w:rPr>
      </w:pPr>
      <w:r>
        <w:rPr>
          <w:b/>
        </w:rPr>
        <w:t>ПРИМЕР УСЛОВНОГО ОБОЗНАЧЕНИЯ ПРИ ЗАКАЗЕ:</w:t>
      </w:r>
    </w:p>
    <w:p w:rsidR="00BA173B" w:rsidRDefault="00BA173B" w:rsidP="00BA173B">
      <w:pPr>
        <w:spacing w:after="0" w:line="240" w:lineRule="auto"/>
        <w:jc w:val="both"/>
      </w:pPr>
      <w:r>
        <w:t xml:space="preserve">Редуктор </w:t>
      </w:r>
      <w:r>
        <w:rPr>
          <w:b/>
        </w:rPr>
        <w:t>2Ч-63-31,5-56-2-У2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 xml:space="preserve">, </w:t>
      </w:r>
      <w:r>
        <w:t>где</w:t>
      </w:r>
    </w:p>
    <w:p w:rsidR="00BA173B" w:rsidRDefault="00BA173B" w:rsidP="00BA173B">
      <w:pPr>
        <w:spacing w:after="0" w:line="240" w:lineRule="auto"/>
        <w:jc w:val="both"/>
      </w:pPr>
      <w:r>
        <w:t>- 2Ч – тип редуктора;</w:t>
      </w:r>
    </w:p>
    <w:p w:rsidR="00BA173B" w:rsidRDefault="00BA173B" w:rsidP="00BA173B">
      <w:pPr>
        <w:spacing w:after="0" w:line="240" w:lineRule="auto"/>
        <w:jc w:val="both"/>
      </w:pPr>
      <w:r>
        <w:t xml:space="preserve">- 63 – межосевое расстояние, </w:t>
      </w:r>
      <w:proofErr w:type="gramStart"/>
      <w:r>
        <w:t>мм</w:t>
      </w:r>
      <w:proofErr w:type="gramEnd"/>
      <w:r>
        <w:t>;</w:t>
      </w:r>
    </w:p>
    <w:p w:rsidR="00BA173B" w:rsidRDefault="00BA173B" w:rsidP="00BA173B">
      <w:pPr>
        <w:spacing w:after="0" w:line="240" w:lineRule="auto"/>
        <w:jc w:val="both"/>
      </w:pPr>
      <w:r>
        <w:t>- 31,5 – номинальное передаточное число;</w:t>
      </w:r>
    </w:p>
    <w:p w:rsidR="00BA173B" w:rsidRDefault="00BA173B" w:rsidP="00BA173B">
      <w:pPr>
        <w:spacing w:after="0" w:line="240" w:lineRule="auto"/>
        <w:jc w:val="both"/>
      </w:pPr>
      <w:r>
        <w:t>- 56 – исполнение по варианту сборки по ГОСТ 20373-80;</w:t>
      </w:r>
    </w:p>
    <w:p w:rsidR="00BA173B" w:rsidRDefault="00BA173B" w:rsidP="00BA173B">
      <w:pPr>
        <w:spacing w:after="0" w:line="240" w:lineRule="auto"/>
        <w:jc w:val="both"/>
      </w:pPr>
      <w:r>
        <w:t>- 2 – исполнение по схеме расположения червячной пары;</w:t>
      </w:r>
    </w:p>
    <w:p w:rsidR="00BA173B" w:rsidRDefault="00BA173B" w:rsidP="00BA173B">
      <w:pPr>
        <w:spacing w:after="0" w:line="240" w:lineRule="auto"/>
        <w:jc w:val="both"/>
      </w:pPr>
      <w:r>
        <w:t>- У</w:t>
      </w:r>
      <w:proofErr w:type="gramStart"/>
      <w:r>
        <w:t>2</w:t>
      </w:r>
      <w:proofErr w:type="gramEnd"/>
      <w:r>
        <w:t xml:space="preserve"> – исполнение для умеренного климата, категории размещения 2 по ГОСТ 151</w:t>
      </w:r>
      <w:r w:rsidRPr="00094C96">
        <w:t>50</w:t>
      </w:r>
      <w:r>
        <w:t>-69;</w:t>
      </w:r>
    </w:p>
    <w:p w:rsidR="00BA173B" w:rsidRPr="00A74BC9" w:rsidRDefault="00BA173B" w:rsidP="00BA173B">
      <w:pPr>
        <w:spacing w:after="0" w:line="240" w:lineRule="auto"/>
        <w:jc w:val="both"/>
      </w:pPr>
      <w:r>
        <w:t>- С – индекс, определяющий наличие смазки «Трансол-200» в редукторе.</w:t>
      </w:r>
    </w:p>
    <w:p w:rsidR="00BA173B" w:rsidRPr="009A28AC" w:rsidRDefault="00BA173B" w:rsidP="00BA173B">
      <w:pPr>
        <w:spacing w:after="0" w:line="240" w:lineRule="auto"/>
        <w:jc w:val="both"/>
        <w:rPr>
          <w:b/>
        </w:rPr>
      </w:pPr>
    </w:p>
    <w:p w:rsidR="00D97507" w:rsidRPr="00BA173B" w:rsidRDefault="00D97507" w:rsidP="009B4E68">
      <w:pPr>
        <w:spacing w:after="0" w:line="240" w:lineRule="auto"/>
        <w:jc w:val="center"/>
      </w:pPr>
    </w:p>
    <w:sectPr w:rsidR="00D97507" w:rsidRPr="00BA173B" w:rsidSect="00FA731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9271D"/>
    <w:rsid w:val="00043795"/>
    <w:rsid w:val="00094C96"/>
    <w:rsid w:val="00135457"/>
    <w:rsid w:val="001D4FC1"/>
    <w:rsid w:val="001D6663"/>
    <w:rsid w:val="00251258"/>
    <w:rsid w:val="00284484"/>
    <w:rsid w:val="002B6AE9"/>
    <w:rsid w:val="00392303"/>
    <w:rsid w:val="0039271D"/>
    <w:rsid w:val="003B00F6"/>
    <w:rsid w:val="003D3D8E"/>
    <w:rsid w:val="004056E1"/>
    <w:rsid w:val="00635953"/>
    <w:rsid w:val="00693796"/>
    <w:rsid w:val="006A66A7"/>
    <w:rsid w:val="006F753C"/>
    <w:rsid w:val="00720F98"/>
    <w:rsid w:val="007249D2"/>
    <w:rsid w:val="00775258"/>
    <w:rsid w:val="00826D4C"/>
    <w:rsid w:val="008474CE"/>
    <w:rsid w:val="008B6E1E"/>
    <w:rsid w:val="008B79B0"/>
    <w:rsid w:val="00905720"/>
    <w:rsid w:val="009549F3"/>
    <w:rsid w:val="00956202"/>
    <w:rsid w:val="009A28AC"/>
    <w:rsid w:val="009B4E68"/>
    <w:rsid w:val="00A27B20"/>
    <w:rsid w:val="00A74BC9"/>
    <w:rsid w:val="00A853D9"/>
    <w:rsid w:val="00AF00F5"/>
    <w:rsid w:val="00B612B2"/>
    <w:rsid w:val="00BA173B"/>
    <w:rsid w:val="00BD1A1B"/>
    <w:rsid w:val="00C65F52"/>
    <w:rsid w:val="00C67751"/>
    <w:rsid w:val="00C75189"/>
    <w:rsid w:val="00C902FC"/>
    <w:rsid w:val="00CB6983"/>
    <w:rsid w:val="00CF21C7"/>
    <w:rsid w:val="00D5498A"/>
    <w:rsid w:val="00D81480"/>
    <w:rsid w:val="00D97507"/>
    <w:rsid w:val="00DB7EBA"/>
    <w:rsid w:val="00DD7E85"/>
    <w:rsid w:val="00F61C0D"/>
    <w:rsid w:val="00FA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4BC9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474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E291-0CA5-4E46-8811-242B3E32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12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ZAR</Company>
  <LinksUpToDate>false</LinksUpToDate>
  <CharactersWithSpaces>12252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</dc:creator>
  <cp:keywords/>
  <dc:description/>
  <cp:lastModifiedBy>ЖАР</cp:lastModifiedBy>
  <cp:revision>43</cp:revision>
  <dcterms:created xsi:type="dcterms:W3CDTF">2016-09-06T11:59:00Z</dcterms:created>
  <dcterms:modified xsi:type="dcterms:W3CDTF">2016-09-15T12:34:00Z</dcterms:modified>
</cp:coreProperties>
</file>