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D6BD" w14:textId="72835929" w:rsidR="00500159" w:rsidRPr="00500159" w:rsidRDefault="00500159" w:rsidP="0050015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00159">
        <w:rPr>
          <w:rFonts w:ascii="Times New Roman" w:hAnsi="Times New Roman" w:cs="Times New Roman"/>
          <w:sz w:val="28"/>
          <w:szCs w:val="28"/>
          <w:lang w:eastAsia="ru-RU"/>
        </w:rPr>
        <w:t xml:space="preserve">Эта программа представляет собой простое графическое приложение на Python с использованием библиотек </w:t>
      </w:r>
      <w:proofErr w:type="spellStart"/>
      <w:r w:rsidRPr="00500159">
        <w:rPr>
          <w:rFonts w:ascii="Times New Roman" w:hAnsi="Times New Roman" w:cs="Times New Roman"/>
          <w:sz w:val="28"/>
          <w:szCs w:val="28"/>
          <w:lang w:eastAsia="ru-RU"/>
        </w:rPr>
        <w:t>TensorFlow</w:t>
      </w:r>
      <w:proofErr w:type="spellEnd"/>
      <w:r w:rsidRPr="00500159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00159">
        <w:rPr>
          <w:rFonts w:ascii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00159">
        <w:rPr>
          <w:rFonts w:ascii="Times New Roman" w:hAnsi="Times New Roman" w:cs="Times New Roman"/>
          <w:sz w:val="28"/>
          <w:szCs w:val="28"/>
          <w:lang w:eastAsia="ru-RU"/>
        </w:rPr>
        <w:t xml:space="preserve"> для распознавания написанных пользователем цифр.</w:t>
      </w:r>
    </w:p>
    <w:p w14:paraId="1743AD5D" w14:textId="3400803E" w:rsidR="00500159" w:rsidRPr="00500159" w:rsidRDefault="00500159" w:rsidP="0050015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00159">
        <w:rPr>
          <w:rFonts w:ascii="Times New Roman" w:hAnsi="Times New Roman" w:cs="Times New Roman"/>
          <w:sz w:val="28"/>
          <w:szCs w:val="28"/>
          <w:lang w:eastAsia="ru-RU"/>
        </w:rPr>
        <w:t>Сначала программа загружает обученную модель нейронной сети, которая была предварительно обучена на наборе данных MNIST (набор цифровых изображений размером 28x28 пикселей). Затем пользователь может нарисовать цифру в окошке с помощью мыши, а затем нажать кнопку «Распознать», чтобы приложение попыталось определить, какая цифра была нарисована.</w:t>
      </w:r>
    </w:p>
    <w:p w14:paraId="3938E0D4" w14:textId="1244983A" w:rsidR="00500159" w:rsidRPr="00500159" w:rsidRDefault="00500159" w:rsidP="0050015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00159">
        <w:rPr>
          <w:rFonts w:ascii="Times New Roman" w:hAnsi="Times New Roman" w:cs="Times New Roman"/>
          <w:sz w:val="28"/>
          <w:szCs w:val="28"/>
          <w:lang w:eastAsia="ru-RU"/>
        </w:rPr>
        <w:t>Если пользователь хочет использовать уже существующее изображение вместо рисования, он может нажать кнопку «Выбрать файл», чтобы выбрать изображение из файловой системы.</w:t>
      </w:r>
    </w:p>
    <w:p w14:paraId="21A5EE59" w14:textId="6C90AA68" w:rsidR="00500159" w:rsidRPr="00500159" w:rsidRDefault="00500159" w:rsidP="0050015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00159">
        <w:rPr>
          <w:rFonts w:ascii="Times New Roman" w:hAnsi="Times New Roman" w:cs="Times New Roman"/>
          <w:sz w:val="28"/>
          <w:szCs w:val="28"/>
          <w:lang w:eastAsia="ru-RU"/>
        </w:rPr>
        <w:t>Если пользователь хочет обучить модель заново, то он может нажать кнопку «Обучить». При этом загрузятся данные из набора данных MNIST, затем данные будут преобразованы и нормализованы, и наконец, модель будет обучена на этих данных. Обученная модель будет сохранена в файл mnist.h5.</w:t>
      </w:r>
    </w:p>
    <w:p w14:paraId="4B4C64C0" w14:textId="762FBCCA" w:rsidR="00500159" w:rsidRPr="00500159" w:rsidRDefault="00500159" w:rsidP="0050015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0015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Код проекта.</w:t>
      </w:r>
    </w:p>
    <w:p w14:paraId="3D1E5BCC" w14:textId="2521B746" w:rsidR="00AF5E51" w:rsidRPr="00500159" w:rsidRDefault="00500159" w:rsidP="00500159">
      <w:pPr>
        <w:shd w:val="clear" w:color="auto" w:fill="282C34"/>
        <w:spacing w:after="0" w:line="240" w:lineRule="auto"/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</w:pP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import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tensorflow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as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tf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from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tensorflow.keras.datasets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import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mnist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from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keras.datasets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import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mnist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from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tkinter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import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*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from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tkinter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import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filedialog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import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tkinter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as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tk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import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win32gui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from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PIL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import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ImageGrab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, Image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import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numpy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as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np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Загружаем сохраненную модель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model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tf.keras.models.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load_model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'mnist.h5'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class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E5C07B"/>
          <w:sz w:val="18"/>
          <w:szCs w:val="18"/>
          <w:lang w:eastAsia="ru-RU"/>
        </w:rPr>
        <w:t>App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tk.Tk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):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Графический интерфейс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def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__</w:t>
      </w:r>
      <w:proofErr w:type="spellStart"/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init</w:t>
      </w:r>
      <w:proofErr w:type="spellEnd"/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__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):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tk.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Tk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</w:t>
      </w:r>
      <w:r w:rsidRPr="00500159">
        <w:rPr>
          <w:rFonts w:ascii="Fira Code" w:eastAsia="Times New Roman" w:hAnsi="Fira Code" w:cs="Fira Code"/>
          <w:color w:val="EF596F"/>
          <w:sz w:val="18"/>
          <w:szCs w:val="18"/>
          <w:lang w:eastAsia="ru-RU"/>
        </w:rPr>
        <w:t>__</w:t>
      </w:r>
      <w:proofErr w:type="spellStart"/>
      <w:r w:rsidRPr="00500159">
        <w:rPr>
          <w:rFonts w:ascii="Fira Code" w:eastAsia="Times New Roman" w:hAnsi="Fira Code" w:cs="Fira Code"/>
          <w:color w:val="EF596F"/>
          <w:sz w:val="18"/>
          <w:szCs w:val="18"/>
          <w:lang w:eastAsia="ru-RU"/>
        </w:rPr>
        <w:t>init</w:t>
      </w:r>
      <w:proofErr w:type="spellEnd"/>
      <w:r w:rsidRPr="00500159">
        <w:rPr>
          <w:rFonts w:ascii="Fira Code" w:eastAsia="Times New Roman" w:hAnsi="Fira Code" w:cs="Fira Code"/>
          <w:color w:val="EF596F"/>
          <w:sz w:val="18"/>
          <w:szCs w:val="18"/>
          <w:lang w:eastAsia="ru-RU"/>
        </w:rPr>
        <w:t>__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.x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0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.canvas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tk.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Canvas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width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100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height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100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bg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</w:t>
      </w:r>
      <w:proofErr w:type="spellStart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white</w:t>
      </w:r>
      <w:proofErr w:type="spellEnd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cursor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</w:t>
      </w:r>
      <w:proofErr w:type="spellStart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cross</w:t>
      </w:r>
      <w:proofErr w:type="spellEnd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.label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tk.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Label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text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"0"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font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=(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</w:t>
      </w:r>
      <w:proofErr w:type="spellStart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Helvetica</w:t>
      </w:r>
      <w:proofErr w:type="spellEnd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24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.classify_btn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tk.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Button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text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"Распознать"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command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.classify_handwriting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.button_clear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tk.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Button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text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"Очистить"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command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.clear_all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.button_load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tk.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Button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text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"Выбрать файл"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command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.open_file_dialog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.button_edu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tk.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Button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text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"Обучить"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command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.train_model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.canvas.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grid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row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0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column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0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pady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sticky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=W, 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.label.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grid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row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0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column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pady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padx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.classify_btn.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grid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row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column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pady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padx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.button_clear.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grid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row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column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0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pady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.button_load.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grid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row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column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pady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.button_edu.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grid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row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column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0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pady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.canvas.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bind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"&lt;B1-Motion&gt;"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.draw_lines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title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"Беседин О.А."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iconbitmap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"ico.ico"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geometry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"230x170"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def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train_model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):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lastRenderedPageBreak/>
        <w:t xml:space="preserve">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Загружаем набор данных MNIST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x_train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y_train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), 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x_test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y_test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)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mnist.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load_data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Преобразуем данные и нормализуем их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x_train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x_train.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reshape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60000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28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28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x_test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x_test.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reshape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10000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28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28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x_train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x_test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x_train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/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255.0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x_test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/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255.0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br/>
        <w:t xml:space="preserve">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Определяем модель нейронной сети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model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tf.keras.models.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Sequential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([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входной слой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    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tf.keras.layers.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Conv2D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32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, 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3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3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),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activation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proofErr w:type="spellStart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relu</w:t>
      </w:r>
      <w:proofErr w:type="spellEnd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input_shape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28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28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)),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    tf.keras.layers.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MaxPooling2D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)),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    tf.keras.layers.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Conv2D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64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, 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3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3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),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activation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proofErr w:type="spellStart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relu</w:t>
      </w:r>
      <w:proofErr w:type="spellEnd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),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    tf.keras.layers.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MaxPooling2D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)),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tf.keras.layers.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Flatten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(),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скрытый слой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tf.keras.layers.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Dense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64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activation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proofErr w:type="spellStart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relu</w:t>
      </w:r>
      <w:proofErr w:type="spellEnd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),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выходной слой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tf.keras.layers.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Dense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10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activation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proofErr w:type="spellStart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softmax</w:t>
      </w:r>
      <w:proofErr w:type="spellEnd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])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Компилируем модель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model.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compile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optimizer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proofErr w:type="spellStart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adam</w:t>
      </w:r>
      <w:proofErr w:type="spellEnd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,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             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loss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proofErr w:type="spellStart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sparse_categorical_crossentropy</w:t>
      </w:r>
      <w:proofErr w:type="spellEnd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,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             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metrics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=[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proofErr w:type="spellStart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accuracy</w:t>
      </w:r>
      <w:proofErr w:type="spellEnd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])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Обучаем модель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model.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fit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x_train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y_train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epochs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5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validation_data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x_test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y_test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Сохраняем модель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model.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save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'mnist.h5'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def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open_file_dialog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):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filename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filedialog.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askopenfilename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Image.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open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filename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 xml:space="preserve"># преобразование изображения в черно-белое и массив </w:t>
      </w:r>
      <w:proofErr w:type="spellStart"/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numpy</w:t>
      </w:r>
      <w:proofErr w:type="spellEnd"/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, и нормализация значений пикселей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image_array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np.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array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resize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28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28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)).</w:t>
      </w:r>
      <w:proofErr w:type="spellStart"/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convert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'L'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)) /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255.0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br/>
        <w:t xml:space="preserve">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изменение размерности массива до формы (1, 28, 28, 1)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image_array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image_array.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reshape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28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28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Делаем предсказание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predictions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model.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predict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image_array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digit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np.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argmax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predictions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.label.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configure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text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proofErr w:type="spellStart"/>
      <w:r w:rsidRPr="00500159">
        <w:rPr>
          <w:rFonts w:ascii="Fira Code" w:eastAsia="Times New Roman" w:hAnsi="Fira Code" w:cs="Fira Code"/>
          <w:color w:val="2BBAC5"/>
          <w:sz w:val="18"/>
          <w:szCs w:val="18"/>
          <w:lang w:eastAsia="ru-RU"/>
        </w:rPr>
        <w:t>str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digit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def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clear_all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):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.canvas.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delete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</w:t>
      </w:r>
      <w:proofErr w:type="spellStart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all</w:t>
      </w:r>
      <w:proofErr w:type="spellEnd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"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def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classify_handwriting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, ):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HWND =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.canvas.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winfo_id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rect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win32gui.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GetWindowRect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(HWND)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ImageGrab.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grab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rect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 xml:space="preserve"># преобразование изображения в черно-белое и массив </w:t>
      </w:r>
      <w:proofErr w:type="spellStart"/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numpy</w:t>
      </w:r>
      <w:proofErr w:type="spellEnd"/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, и нормализация значений пикселей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image_array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np.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array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resize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28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28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)).</w:t>
      </w:r>
      <w:proofErr w:type="spellStart"/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convert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'L'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)) /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255.0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br/>
        <w:t xml:space="preserve">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изменение размерности массива до формы (1, 28, 28, 1)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image_array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image_array.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reshape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((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28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28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1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t># Делаем предсказание</w:t>
      </w:r>
      <w:r w:rsidRPr="00500159">
        <w:rPr>
          <w:rFonts w:ascii="Fira Code" w:eastAsia="Times New Roman" w:hAnsi="Fira Code" w:cs="Fira Code"/>
          <w:color w:val="5C6370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predictions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model.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predict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image_array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digit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np.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argmax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predictions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.label.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configure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text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proofErr w:type="spellStart"/>
      <w:r w:rsidRPr="00500159">
        <w:rPr>
          <w:rFonts w:ascii="Fira Code" w:eastAsia="Times New Roman" w:hAnsi="Fira Code" w:cs="Fira Code"/>
          <w:color w:val="2BBAC5"/>
          <w:sz w:val="18"/>
          <w:szCs w:val="18"/>
          <w:lang w:eastAsia="ru-RU"/>
        </w:rPr>
        <w:t>str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digit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def</w:t>
      </w:r>
      <w:proofErr w:type="spellEnd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 xml:space="preserve"> </w:t>
      </w:r>
      <w:proofErr w:type="spellStart"/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draw_lines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event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):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.x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event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.x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event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  <w:t xml:space="preserve">        r = 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3</w:t>
      </w:r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br/>
        <w:t xml:space="preserve">       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.canvas.</w:t>
      </w:r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create_oval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.x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- r,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- r,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.x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+ r, </w:t>
      </w:r>
      <w:proofErr w:type="spellStart"/>
      <w:r w:rsidRPr="00500159">
        <w:rPr>
          <w:rFonts w:ascii="Fira Code" w:eastAsia="Times New Roman" w:hAnsi="Fira Code" w:cs="Fira Code"/>
          <w:color w:val="D55FDE"/>
          <w:sz w:val="18"/>
          <w:szCs w:val="18"/>
          <w:lang w:eastAsia="ru-RU"/>
        </w:rPr>
        <w:t>self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.y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+ r, </w:t>
      </w:r>
      <w:proofErr w:type="spellStart"/>
      <w:r w:rsidRPr="00500159">
        <w:rPr>
          <w:rFonts w:ascii="Fira Code" w:eastAsia="Times New Roman" w:hAnsi="Fira Code" w:cs="Fira Code"/>
          <w:color w:val="D19A66"/>
          <w:sz w:val="18"/>
          <w:szCs w:val="18"/>
          <w:lang w:eastAsia="ru-RU"/>
        </w:rPr>
        <w:t>fill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=</w:t>
      </w:r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proofErr w:type="spellStart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black</w:t>
      </w:r>
      <w:proofErr w:type="spellEnd"/>
      <w:r w:rsidRPr="00500159">
        <w:rPr>
          <w:rFonts w:ascii="Fira Code" w:eastAsia="Times New Roman" w:hAnsi="Fira Code" w:cs="Fira Code"/>
          <w:color w:val="89CA78"/>
          <w:sz w:val="18"/>
          <w:szCs w:val="18"/>
          <w:lang w:eastAsia="ru-RU"/>
        </w:rPr>
        <w:t>'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proofErr w:type="spellStart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app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 xml:space="preserve"> = </w:t>
      </w:r>
      <w:proofErr w:type="spellStart"/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App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()</w:t>
      </w:r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br/>
      </w:r>
      <w:proofErr w:type="spellStart"/>
      <w:r w:rsidRPr="00500159">
        <w:rPr>
          <w:rFonts w:ascii="Fira Code" w:eastAsia="Times New Roman" w:hAnsi="Fira Code" w:cs="Fira Code"/>
          <w:color w:val="61AFEF"/>
          <w:sz w:val="18"/>
          <w:szCs w:val="18"/>
          <w:lang w:eastAsia="ru-RU"/>
        </w:rPr>
        <w:t>mainloop</w:t>
      </w:r>
      <w:proofErr w:type="spellEnd"/>
      <w:r w:rsidRPr="00500159">
        <w:rPr>
          <w:rFonts w:ascii="Fira Code" w:eastAsia="Times New Roman" w:hAnsi="Fira Code" w:cs="Fira Code"/>
          <w:color w:val="BBBBBB"/>
          <w:sz w:val="18"/>
          <w:szCs w:val="18"/>
          <w:lang w:eastAsia="ru-RU"/>
        </w:rPr>
        <w:t>()</w:t>
      </w:r>
    </w:p>
    <w:sectPr w:rsidR="00AF5E51" w:rsidRPr="00500159" w:rsidSect="00500159">
      <w:pgSz w:w="11906" w:h="16838"/>
      <w:pgMar w:top="284" w:right="424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42"/>
    <w:rsid w:val="00500159"/>
    <w:rsid w:val="00AF5E51"/>
    <w:rsid w:val="00B3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0F36"/>
  <w15:chartTrackingRefBased/>
  <w15:docId w15:val="{0CE08C13-2820-4873-98C0-2C5A0271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Besedin</dc:creator>
  <cp:keywords/>
  <dc:description/>
  <cp:lastModifiedBy>Oleg Besedin</cp:lastModifiedBy>
  <cp:revision>2</cp:revision>
  <dcterms:created xsi:type="dcterms:W3CDTF">2023-04-27T11:01:00Z</dcterms:created>
  <dcterms:modified xsi:type="dcterms:W3CDTF">2023-04-27T11:04:00Z</dcterms:modified>
</cp:coreProperties>
</file>