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88645263"/>
        <w:docPartObj>
          <w:docPartGallery w:val="Cover Pages"/>
          <w:docPartUnique/>
        </w:docPartObj>
      </w:sdtPr>
      <w:sdtEndPr/>
      <w:sdtContent>
        <w:p w14:paraId="7B53C115" w14:textId="60A134A1" w:rsidR="00551929" w:rsidRDefault="00551929">
          <w:r>
            <w:rPr>
              <w:noProof/>
            </w:rPr>
            <mc:AlternateContent>
              <mc:Choice Requires="wpg">
                <w:drawing>
                  <wp:anchor distT="0" distB="0" distL="114300" distR="114300" simplePos="0" relativeHeight="251658240" behindDoc="1" locked="0" layoutInCell="1" allowOverlap="1" wp14:anchorId="57232C20" wp14:editId="7B60BE3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C759EEC" w14:textId="3209DF41" w:rsidR="00551929" w:rsidRDefault="00551929">
                                      <w:pPr>
                                        <w:pStyle w:val="NoSpacing"/>
                                        <w:rPr>
                                          <w:color w:val="FFFFFF" w:themeColor="background1"/>
                                          <w:sz w:val="32"/>
                                          <w:szCs w:val="32"/>
                                        </w:rPr>
                                      </w:pPr>
                                      <w:r>
                                        <w:rPr>
                                          <w:color w:val="FFFFFF" w:themeColor="background1"/>
                                          <w:sz w:val="32"/>
                                          <w:szCs w:val="32"/>
                                        </w:rPr>
                                        <w:t>CHARITH AKALANKA</w:t>
                                      </w:r>
                                    </w:p>
                                  </w:sdtContent>
                                </w:sdt>
                                <w:p w14:paraId="275EA598" w14:textId="1A22CD1C" w:rsidR="00551929" w:rsidRDefault="00E62A2D">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947AFE">
                                        <w:rPr>
                                          <w:caps/>
                                          <w:color w:val="FFFFFF" w:themeColor="background1"/>
                                        </w:rPr>
                                        <w:t>103800782</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08F0E98" w14:textId="2A706245" w:rsidR="00551929" w:rsidRDefault="0055192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Task 1 Submission 2</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B2FAD2B" w14:textId="3CE9AE9E" w:rsidR="00551929" w:rsidRDefault="00551929">
                                      <w:pPr>
                                        <w:pStyle w:val="NoSpacing"/>
                                        <w:spacing w:before="240"/>
                                        <w:rPr>
                                          <w:caps/>
                                          <w:color w:val="44546A" w:themeColor="text2"/>
                                          <w:sz w:val="36"/>
                                          <w:szCs w:val="36"/>
                                        </w:rPr>
                                      </w:pPr>
                                      <w:r w:rsidRPr="00551929">
                                        <w:rPr>
                                          <w:caps/>
                                          <w:color w:val="44546A" w:themeColor="text2"/>
                                          <w:sz w:val="36"/>
                                          <w:szCs w:val="36"/>
                                        </w:rPr>
                                        <w:t>CYB80003</w:t>
                                      </w:r>
                                      <w:r>
                                        <w:rPr>
                                          <w:caps/>
                                          <w:color w:val="44546A" w:themeColor="text2"/>
                                          <w:sz w:val="36"/>
                                          <w:szCs w:val="36"/>
                                        </w:rPr>
                                        <w:t xml:space="preserve"> </w:t>
                                      </w:r>
                                      <w:r w:rsidRPr="00551929">
                                        <w:rPr>
                                          <w:caps/>
                                          <w:color w:val="44546A" w:themeColor="text2"/>
                                          <w:sz w:val="36"/>
                                          <w:szCs w:val="36"/>
                                        </w:rPr>
                                        <w:t>-</w:t>
                                      </w:r>
                                      <w:r>
                                        <w:rPr>
                                          <w:caps/>
                                          <w:color w:val="44546A" w:themeColor="text2"/>
                                          <w:sz w:val="36"/>
                                          <w:szCs w:val="36"/>
                                        </w:rPr>
                                        <w:t xml:space="preserve"> </w:t>
                                      </w:r>
                                      <w:r w:rsidRPr="00551929">
                                        <w:rPr>
                                          <w:caps/>
                                          <w:color w:val="44546A" w:themeColor="text2"/>
                                          <w:sz w:val="36"/>
                                          <w:szCs w:val="36"/>
                                        </w:rPr>
                                        <w:t>Advanced Cybersecurity Programming</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7232C20" id="Group 119" o:spid="_x0000_s1026" style="position:absolute;left:0;text-align:left;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C759EEC" w14:textId="3209DF41" w:rsidR="00551929" w:rsidRDefault="00551929">
                                <w:pPr>
                                  <w:pStyle w:val="NoSpacing"/>
                                  <w:rPr>
                                    <w:color w:val="FFFFFF" w:themeColor="background1"/>
                                    <w:sz w:val="32"/>
                                    <w:szCs w:val="32"/>
                                  </w:rPr>
                                </w:pPr>
                                <w:r>
                                  <w:rPr>
                                    <w:color w:val="FFFFFF" w:themeColor="background1"/>
                                    <w:sz w:val="32"/>
                                    <w:szCs w:val="32"/>
                                  </w:rPr>
                                  <w:t>CHARITH AKALANKA</w:t>
                                </w:r>
                              </w:p>
                            </w:sdtContent>
                          </w:sdt>
                          <w:p w14:paraId="275EA598" w14:textId="1A22CD1C" w:rsidR="00551929" w:rsidRDefault="00E62A2D">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947AFE">
                                  <w:rPr>
                                    <w:caps/>
                                    <w:color w:val="FFFFFF" w:themeColor="background1"/>
                                  </w:rPr>
                                  <w:t>103800782</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08F0E98" w14:textId="2A706245" w:rsidR="00551929" w:rsidRDefault="0055192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Task 1 Submission 2</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B2FAD2B" w14:textId="3CE9AE9E" w:rsidR="00551929" w:rsidRDefault="00551929">
                                <w:pPr>
                                  <w:pStyle w:val="NoSpacing"/>
                                  <w:spacing w:before="240"/>
                                  <w:rPr>
                                    <w:caps/>
                                    <w:color w:val="44546A" w:themeColor="text2"/>
                                    <w:sz w:val="36"/>
                                    <w:szCs w:val="36"/>
                                  </w:rPr>
                                </w:pPr>
                                <w:r w:rsidRPr="00551929">
                                  <w:rPr>
                                    <w:caps/>
                                    <w:color w:val="44546A" w:themeColor="text2"/>
                                    <w:sz w:val="36"/>
                                    <w:szCs w:val="36"/>
                                  </w:rPr>
                                  <w:t>CYB80003</w:t>
                                </w:r>
                                <w:r>
                                  <w:rPr>
                                    <w:caps/>
                                    <w:color w:val="44546A" w:themeColor="text2"/>
                                    <w:sz w:val="36"/>
                                    <w:szCs w:val="36"/>
                                  </w:rPr>
                                  <w:t xml:space="preserve"> </w:t>
                                </w:r>
                                <w:r w:rsidRPr="00551929">
                                  <w:rPr>
                                    <w:caps/>
                                    <w:color w:val="44546A" w:themeColor="text2"/>
                                    <w:sz w:val="36"/>
                                    <w:szCs w:val="36"/>
                                  </w:rPr>
                                  <w:t>-</w:t>
                                </w:r>
                                <w:r>
                                  <w:rPr>
                                    <w:caps/>
                                    <w:color w:val="44546A" w:themeColor="text2"/>
                                    <w:sz w:val="36"/>
                                    <w:szCs w:val="36"/>
                                  </w:rPr>
                                  <w:t xml:space="preserve"> </w:t>
                                </w:r>
                                <w:r w:rsidRPr="00551929">
                                  <w:rPr>
                                    <w:caps/>
                                    <w:color w:val="44546A" w:themeColor="text2"/>
                                    <w:sz w:val="36"/>
                                    <w:szCs w:val="36"/>
                                  </w:rPr>
                                  <w:t>Advanced Cybersecurity Programming</w:t>
                                </w:r>
                              </w:p>
                            </w:sdtContent>
                          </w:sdt>
                        </w:txbxContent>
                      </v:textbox>
                    </v:shape>
                    <w10:wrap anchorx="page" anchory="page"/>
                  </v:group>
                </w:pict>
              </mc:Fallback>
            </mc:AlternateContent>
          </w:r>
        </w:p>
        <w:p w14:paraId="65C26AD7" w14:textId="496EF23E" w:rsidR="00551929" w:rsidRDefault="00551929">
          <w:r>
            <w:br w:type="page"/>
          </w:r>
        </w:p>
      </w:sdtContent>
    </w:sdt>
    <w:sdt>
      <w:sdtPr>
        <w:rPr>
          <w:rFonts w:asciiTheme="minorHAnsi" w:eastAsiaTheme="minorHAnsi" w:hAnsiTheme="minorHAnsi" w:cstheme="minorBidi"/>
          <w:color w:val="auto"/>
          <w:sz w:val="22"/>
          <w:szCs w:val="22"/>
          <w:lang w:val="en-AU"/>
        </w:rPr>
        <w:id w:val="327031391"/>
        <w:docPartObj>
          <w:docPartGallery w:val="Table of Contents"/>
          <w:docPartUnique/>
        </w:docPartObj>
      </w:sdtPr>
      <w:sdtEndPr>
        <w:rPr>
          <w:b/>
          <w:bCs/>
          <w:noProof/>
        </w:rPr>
      </w:sdtEndPr>
      <w:sdtContent>
        <w:p w14:paraId="0348D4BB" w14:textId="7EE3F1C7" w:rsidR="0003530C" w:rsidRDefault="0003530C">
          <w:pPr>
            <w:pStyle w:val="TOCHeading"/>
          </w:pPr>
          <w:r>
            <w:t>Table of Contents</w:t>
          </w:r>
        </w:p>
        <w:p w14:paraId="0C58F73A" w14:textId="7A3BD88F" w:rsidR="00E62A2D" w:rsidRDefault="0003530C">
          <w:pPr>
            <w:pStyle w:val="TOC1"/>
            <w:tabs>
              <w:tab w:val="left" w:pos="660"/>
              <w:tab w:val="right" w:leader="dot" w:pos="10790"/>
            </w:tabs>
            <w:rPr>
              <w:rFonts w:eastAsiaTheme="minorEastAsia"/>
              <w:noProof/>
              <w:lang w:eastAsia="en-AU"/>
            </w:rPr>
          </w:pPr>
          <w:r>
            <w:fldChar w:fldCharType="begin"/>
          </w:r>
          <w:r>
            <w:instrText xml:space="preserve"> TOC \o "1-3" \h \z \u </w:instrText>
          </w:r>
          <w:r>
            <w:fldChar w:fldCharType="separate"/>
          </w:r>
          <w:hyperlink w:anchor="_Toc135226661" w:history="1">
            <w:r w:rsidR="00E62A2D" w:rsidRPr="002551BC">
              <w:rPr>
                <w:rStyle w:val="Hyperlink"/>
                <w:noProof/>
              </w:rPr>
              <w:t>1.0</w:t>
            </w:r>
            <w:r w:rsidR="00E62A2D">
              <w:rPr>
                <w:rFonts w:eastAsiaTheme="minorEastAsia"/>
                <w:noProof/>
                <w:lang w:eastAsia="en-AU"/>
              </w:rPr>
              <w:tab/>
            </w:r>
            <w:r w:rsidR="00E62A2D" w:rsidRPr="002551BC">
              <w:rPr>
                <w:rStyle w:val="Hyperlink"/>
                <w:noProof/>
              </w:rPr>
              <w:t>Instructions for assembly</w:t>
            </w:r>
            <w:r w:rsidR="00E62A2D">
              <w:rPr>
                <w:noProof/>
                <w:webHidden/>
              </w:rPr>
              <w:tab/>
            </w:r>
            <w:r w:rsidR="00E62A2D">
              <w:rPr>
                <w:noProof/>
                <w:webHidden/>
              </w:rPr>
              <w:fldChar w:fldCharType="begin"/>
            </w:r>
            <w:r w:rsidR="00E62A2D">
              <w:rPr>
                <w:noProof/>
                <w:webHidden/>
              </w:rPr>
              <w:instrText xml:space="preserve"> PAGEREF _Toc135226661 \h </w:instrText>
            </w:r>
            <w:r w:rsidR="00E62A2D">
              <w:rPr>
                <w:noProof/>
                <w:webHidden/>
              </w:rPr>
            </w:r>
            <w:r w:rsidR="00E62A2D">
              <w:rPr>
                <w:noProof/>
                <w:webHidden/>
              </w:rPr>
              <w:fldChar w:fldCharType="separate"/>
            </w:r>
            <w:r w:rsidR="00E62A2D">
              <w:rPr>
                <w:noProof/>
                <w:webHidden/>
              </w:rPr>
              <w:t>2</w:t>
            </w:r>
            <w:r w:rsidR="00E62A2D">
              <w:rPr>
                <w:noProof/>
                <w:webHidden/>
              </w:rPr>
              <w:fldChar w:fldCharType="end"/>
            </w:r>
          </w:hyperlink>
        </w:p>
        <w:p w14:paraId="4C1111E9" w14:textId="03AEDCC5" w:rsidR="00E62A2D" w:rsidRDefault="00E62A2D">
          <w:pPr>
            <w:pStyle w:val="TOC2"/>
            <w:tabs>
              <w:tab w:val="left" w:pos="880"/>
              <w:tab w:val="right" w:leader="dot" w:pos="10790"/>
            </w:tabs>
            <w:rPr>
              <w:rFonts w:eastAsiaTheme="minorEastAsia"/>
              <w:noProof/>
              <w:lang w:eastAsia="en-AU"/>
            </w:rPr>
          </w:pPr>
          <w:hyperlink w:anchor="_Toc135226662" w:history="1">
            <w:r w:rsidRPr="002551BC">
              <w:rPr>
                <w:rStyle w:val="Hyperlink"/>
                <w:noProof/>
              </w:rPr>
              <w:t>1.1</w:t>
            </w:r>
            <w:r>
              <w:rPr>
                <w:rFonts w:eastAsiaTheme="minorEastAsia"/>
                <w:noProof/>
                <w:lang w:eastAsia="en-AU"/>
              </w:rPr>
              <w:tab/>
            </w:r>
            <w:r w:rsidRPr="002551BC">
              <w:rPr>
                <w:rStyle w:val="Hyperlink"/>
                <w:noProof/>
              </w:rPr>
              <w:t>Visual Studio Setup</w:t>
            </w:r>
            <w:r>
              <w:rPr>
                <w:noProof/>
                <w:webHidden/>
              </w:rPr>
              <w:tab/>
            </w:r>
            <w:r>
              <w:rPr>
                <w:noProof/>
                <w:webHidden/>
              </w:rPr>
              <w:fldChar w:fldCharType="begin"/>
            </w:r>
            <w:r>
              <w:rPr>
                <w:noProof/>
                <w:webHidden/>
              </w:rPr>
              <w:instrText xml:space="preserve"> PAGEREF _Toc135226662 \h </w:instrText>
            </w:r>
            <w:r>
              <w:rPr>
                <w:noProof/>
                <w:webHidden/>
              </w:rPr>
            </w:r>
            <w:r>
              <w:rPr>
                <w:noProof/>
                <w:webHidden/>
              </w:rPr>
              <w:fldChar w:fldCharType="separate"/>
            </w:r>
            <w:r>
              <w:rPr>
                <w:noProof/>
                <w:webHidden/>
              </w:rPr>
              <w:t>2</w:t>
            </w:r>
            <w:r>
              <w:rPr>
                <w:noProof/>
                <w:webHidden/>
              </w:rPr>
              <w:fldChar w:fldCharType="end"/>
            </w:r>
          </w:hyperlink>
        </w:p>
        <w:p w14:paraId="45E8E712" w14:textId="7D87EDC8" w:rsidR="00E62A2D" w:rsidRDefault="00E62A2D">
          <w:pPr>
            <w:pStyle w:val="TOC2"/>
            <w:tabs>
              <w:tab w:val="left" w:pos="880"/>
              <w:tab w:val="right" w:leader="dot" w:pos="10790"/>
            </w:tabs>
            <w:rPr>
              <w:rFonts w:eastAsiaTheme="minorEastAsia"/>
              <w:noProof/>
              <w:lang w:eastAsia="en-AU"/>
            </w:rPr>
          </w:pPr>
          <w:hyperlink w:anchor="_Toc135226663" w:history="1">
            <w:r w:rsidRPr="002551BC">
              <w:rPr>
                <w:rStyle w:val="Hyperlink"/>
                <w:noProof/>
              </w:rPr>
              <w:t>1.2</w:t>
            </w:r>
            <w:r>
              <w:rPr>
                <w:rFonts w:eastAsiaTheme="minorEastAsia"/>
                <w:noProof/>
                <w:lang w:eastAsia="en-AU"/>
              </w:rPr>
              <w:tab/>
            </w:r>
            <w:r w:rsidRPr="002551BC">
              <w:rPr>
                <w:rStyle w:val="Hyperlink"/>
                <w:noProof/>
              </w:rPr>
              <w:t>Assembling code</w:t>
            </w:r>
            <w:r>
              <w:rPr>
                <w:noProof/>
                <w:webHidden/>
              </w:rPr>
              <w:tab/>
            </w:r>
            <w:r>
              <w:rPr>
                <w:noProof/>
                <w:webHidden/>
              </w:rPr>
              <w:fldChar w:fldCharType="begin"/>
            </w:r>
            <w:r>
              <w:rPr>
                <w:noProof/>
                <w:webHidden/>
              </w:rPr>
              <w:instrText xml:space="preserve"> PAGEREF _Toc135226663 \h </w:instrText>
            </w:r>
            <w:r>
              <w:rPr>
                <w:noProof/>
                <w:webHidden/>
              </w:rPr>
            </w:r>
            <w:r>
              <w:rPr>
                <w:noProof/>
                <w:webHidden/>
              </w:rPr>
              <w:fldChar w:fldCharType="separate"/>
            </w:r>
            <w:r>
              <w:rPr>
                <w:noProof/>
                <w:webHidden/>
              </w:rPr>
              <w:t>11</w:t>
            </w:r>
            <w:r>
              <w:rPr>
                <w:noProof/>
                <w:webHidden/>
              </w:rPr>
              <w:fldChar w:fldCharType="end"/>
            </w:r>
          </w:hyperlink>
        </w:p>
        <w:p w14:paraId="12F565B3" w14:textId="07FC0EB4" w:rsidR="00E62A2D" w:rsidRDefault="00E62A2D">
          <w:pPr>
            <w:pStyle w:val="TOC2"/>
            <w:tabs>
              <w:tab w:val="left" w:pos="880"/>
              <w:tab w:val="right" w:leader="dot" w:pos="10790"/>
            </w:tabs>
            <w:rPr>
              <w:rFonts w:eastAsiaTheme="minorEastAsia"/>
              <w:noProof/>
              <w:lang w:eastAsia="en-AU"/>
            </w:rPr>
          </w:pPr>
          <w:hyperlink w:anchor="_Toc135226664" w:history="1">
            <w:r w:rsidRPr="002551BC">
              <w:rPr>
                <w:rStyle w:val="Hyperlink"/>
                <w:noProof/>
              </w:rPr>
              <w:t>1.3</w:t>
            </w:r>
            <w:r>
              <w:rPr>
                <w:rFonts w:eastAsiaTheme="minorEastAsia"/>
                <w:noProof/>
                <w:lang w:eastAsia="en-AU"/>
              </w:rPr>
              <w:tab/>
            </w:r>
            <w:r w:rsidRPr="002551BC">
              <w:rPr>
                <w:rStyle w:val="Hyperlink"/>
                <w:noProof/>
              </w:rPr>
              <w:t>Execution</w:t>
            </w:r>
            <w:r>
              <w:rPr>
                <w:noProof/>
                <w:webHidden/>
              </w:rPr>
              <w:tab/>
            </w:r>
            <w:r>
              <w:rPr>
                <w:noProof/>
                <w:webHidden/>
              </w:rPr>
              <w:fldChar w:fldCharType="begin"/>
            </w:r>
            <w:r>
              <w:rPr>
                <w:noProof/>
                <w:webHidden/>
              </w:rPr>
              <w:instrText xml:space="preserve"> PAGEREF _Toc135226664 \h </w:instrText>
            </w:r>
            <w:r>
              <w:rPr>
                <w:noProof/>
                <w:webHidden/>
              </w:rPr>
            </w:r>
            <w:r>
              <w:rPr>
                <w:noProof/>
                <w:webHidden/>
              </w:rPr>
              <w:fldChar w:fldCharType="separate"/>
            </w:r>
            <w:r>
              <w:rPr>
                <w:noProof/>
                <w:webHidden/>
              </w:rPr>
              <w:t>14</w:t>
            </w:r>
            <w:r>
              <w:rPr>
                <w:noProof/>
                <w:webHidden/>
              </w:rPr>
              <w:fldChar w:fldCharType="end"/>
            </w:r>
          </w:hyperlink>
        </w:p>
        <w:p w14:paraId="6B4B346E" w14:textId="4D40BFF6" w:rsidR="00E62A2D" w:rsidRDefault="00E62A2D">
          <w:pPr>
            <w:pStyle w:val="TOC1"/>
            <w:tabs>
              <w:tab w:val="left" w:pos="660"/>
              <w:tab w:val="right" w:leader="dot" w:pos="10790"/>
            </w:tabs>
            <w:rPr>
              <w:rFonts w:eastAsiaTheme="minorEastAsia"/>
              <w:noProof/>
              <w:lang w:eastAsia="en-AU"/>
            </w:rPr>
          </w:pPr>
          <w:hyperlink w:anchor="_Toc135226665" w:history="1">
            <w:r w:rsidRPr="002551BC">
              <w:rPr>
                <w:rStyle w:val="Hyperlink"/>
                <w:noProof/>
              </w:rPr>
              <w:t>2.0</w:t>
            </w:r>
            <w:r>
              <w:rPr>
                <w:rFonts w:eastAsiaTheme="minorEastAsia"/>
                <w:noProof/>
                <w:lang w:eastAsia="en-AU"/>
              </w:rPr>
              <w:tab/>
            </w:r>
            <w:r w:rsidRPr="002551BC">
              <w:rPr>
                <w:rStyle w:val="Hyperlink"/>
                <w:noProof/>
              </w:rPr>
              <w:t>Program Structure</w:t>
            </w:r>
            <w:r>
              <w:rPr>
                <w:noProof/>
                <w:webHidden/>
              </w:rPr>
              <w:tab/>
            </w:r>
            <w:r>
              <w:rPr>
                <w:noProof/>
                <w:webHidden/>
              </w:rPr>
              <w:fldChar w:fldCharType="begin"/>
            </w:r>
            <w:r>
              <w:rPr>
                <w:noProof/>
                <w:webHidden/>
              </w:rPr>
              <w:instrText xml:space="preserve"> PAGEREF _Toc135226665 \h </w:instrText>
            </w:r>
            <w:r>
              <w:rPr>
                <w:noProof/>
                <w:webHidden/>
              </w:rPr>
            </w:r>
            <w:r>
              <w:rPr>
                <w:noProof/>
                <w:webHidden/>
              </w:rPr>
              <w:fldChar w:fldCharType="separate"/>
            </w:r>
            <w:r>
              <w:rPr>
                <w:noProof/>
                <w:webHidden/>
              </w:rPr>
              <w:t>15</w:t>
            </w:r>
            <w:r>
              <w:rPr>
                <w:noProof/>
                <w:webHidden/>
              </w:rPr>
              <w:fldChar w:fldCharType="end"/>
            </w:r>
          </w:hyperlink>
        </w:p>
        <w:p w14:paraId="3F2746D6" w14:textId="0448A45B" w:rsidR="00E62A2D" w:rsidRDefault="00E62A2D">
          <w:pPr>
            <w:pStyle w:val="TOC2"/>
            <w:tabs>
              <w:tab w:val="left" w:pos="880"/>
              <w:tab w:val="right" w:leader="dot" w:pos="10790"/>
            </w:tabs>
            <w:rPr>
              <w:rFonts w:eastAsiaTheme="minorEastAsia"/>
              <w:noProof/>
              <w:lang w:eastAsia="en-AU"/>
            </w:rPr>
          </w:pPr>
          <w:hyperlink w:anchor="_Toc135226666" w:history="1">
            <w:r w:rsidRPr="002551BC">
              <w:rPr>
                <w:rStyle w:val="Hyperlink"/>
                <w:noProof/>
              </w:rPr>
              <w:t>2.1</w:t>
            </w:r>
            <w:r>
              <w:rPr>
                <w:rFonts w:eastAsiaTheme="minorEastAsia"/>
                <w:noProof/>
                <w:lang w:eastAsia="en-AU"/>
              </w:rPr>
              <w:tab/>
            </w:r>
            <w:r w:rsidRPr="002551BC">
              <w:rPr>
                <w:rStyle w:val="Hyperlink"/>
                <w:noProof/>
              </w:rPr>
              <w:t>Flow Chart</w:t>
            </w:r>
            <w:r>
              <w:rPr>
                <w:noProof/>
                <w:webHidden/>
              </w:rPr>
              <w:tab/>
            </w:r>
            <w:r>
              <w:rPr>
                <w:noProof/>
                <w:webHidden/>
              </w:rPr>
              <w:fldChar w:fldCharType="begin"/>
            </w:r>
            <w:r>
              <w:rPr>
                <w:noProof/>
                <w:webHidden/>
              </w:rPr>
              <w:instrText xml:space="preserve"> PAGEREF _Toc135226666 \h </w:instrText>
            </w:r>
            <w:r>
              <w:rPr>
                <w:noProof/>
                <w:webHidden/>
              </w:rPr>
            </w:r>
            <w:r>
              <w:rPr>
                <w:noProof/>
                <w:webHidden/>
              </w:rPr>
              <w:fldChar w:fldCharType="separate"/>
            </w:r>
            <w:r>
              <w:rPr>
                <w:noProof/>
                <w:webHidden/>
              </w:rPr>
              <w:t>15</w:t>
            </w:r>
            <w:r>
              <w:rPr>
                <w:noProof/>
                <w:webHidden/>
              </w:rPr>
              <w:fldChar w:fldCharType="end"/>
            </w:r>
          </w:hyperlink>
        </w:p>
        <w:p w14:paraId="60D568B7" w14:textId="675DE0D9" w:rsidR="00E62A2D" w:rsidRDefault="00E62A2D">
          <w:pPr>
            <w:pStyle w:val="TOC2"/>
            <w:tabs>
              <w:tab w:val="left" w:pos="880"/>
              <w:tab w:val="right" w:leader="dot" w:pos="10790"/>
            </w:tabs>
            <w:rPr>
              <w:rFonts w:eastAsiaTheme="minorEastAsia"/>
              <w:noProof/>
              <w:lang w:eastAsia="en-AU"/>
            </w:rPr>
          </w:pPr>
          <w:hyperlink w:anchor="_Toc135226667" w:history="1">
            <w:r w:rsidRPr="002551BC">
              <w:rPr>
                <w:rStyle w:val="Hyperlink"/>
                <w:noProof/>
              </w:rPr>
              <w:t>2.2</w:t>
            </w:r>
            <w:r>
              <w:rPr>
                <w:rFonts w:eastAsiaTheme="minorEastAsia"/>
                <w:noProof/>
                <w:lang w:eastAsia="en-AU"/>
              </w:rPr>
              <w:tab/>
            </w:r>
            <w:r w:rsidRPr="002551BC">
              <w:rPr>
                <w:rStyle w:val="Hyperlink"/>
                <w:noProof/>
              </w:rPr>
              <w:t>Procedures Used</w:t>
            </w:r>
            <w:r>
              <w:rPr>
                <w:noProof/>
                <w:webHidden/>
              </w:rPr>
              <w:tab/>
            </w:r>
            <w:r>
              <w:rPr>
                <w:noProof/>
                <w:webHidden/>
              </w:rPr>
              <w:fldChar w:fldCharType="begin"/>
            </w:r>
            <w:r>
              <w:rPr>
                <w:noProof/>
                <w:webHidden/>
              </w:rPr>
              <w:instrText xml:space="preserve"> PAGEREF _Toc135226667 \h </w:instrText>
            </w:r>
            <w:r>
              <w:rPr>
                <w:noProof/>
                <w:webHidden/>
              </w:rPr>
            </w:r>
            <w:r>
              <w:rPr>
                <w:noProof/>
                <w:webHidden/>
              </w:rPr>
              <w:fldChar w:fldCharType="separate"/>
            </w:r>
            <w:r>
              <w:rPr>
                <w:noProof/>
                <w:webHidden/>
              </w:rPr>
              <w:t>16</w:t>
            </w:r>
            <w:r>
              <w:rPr>
                <w:noProof/>
                <w:webHidden/>
              </w:rPr>
              <w:fldChar w:fldCharType="end"/>
            </w:r>
          </w:hyperlink>
        </w:p>
        <w:p w14:paraId="761F20AD" w14:textId="646FAEC8" w:rsidR="00E62A2D" w:rsidRDefault="00E62A2D">
          <w:pPr>
            <w:pStyle w:val="TOC3"/>
            <w:tabs>
              <w:tab w:val="right" w:leader="dot" w:pos="10790"/>
            </w:tabs>
            <w:rPr>
              <w:noProof/>
            </w:rPr>
          </w:pPr>
          <w:hyperlink w:anchor="_Toc135226668" w:history="1">
            <w:r w:rsidRPr="002551BC">
              <w:rPr>
                <w:rStyle w:val="Hyperlink"/>
                <w:noProof/>
              </w:rPr>
              <w:t>2.2.1 WriteMsg</w:t>
            </w:r>
            <w:r>
              <w:rPr>
                <w:noProof/>
                <w:webHidden/>
              </w:rPr>
              <w:tab/>
            </w:r>
            <w:r>
              <w:rPr>
                <w:noProof/>
                <w:webHidden/>
              </w:rPr>
              <w:fldChar w:fldCharType="begin"/>
            </w:r>
            <w:r>
              <w:rPr>
                <w:noProof/>
                <w:webHidden/>
              </w:rPr>
              <w:instrText xml:space="preserve"> PAGEREF _Toc135226668 \h </w:instrText>
            </w:r>
            <w:r>
              <w:rPr>
                <w:noProof/>
                <w:webHidden/>
              </w:rPr>
            </w:r>
            <w:r>
              <w:rPr>
                <w:noProof/>
                <w:webHidden/>
              </w:rPr>
              <w:fldChar w:fldCharType="separate"/>
            </w:r>
            <w:r>
              <w:rPr>
                <w:noProof/>
                <w:webHidden/>
              </w:rPr>
              <w:t>16</w:t>
            </w:r>
            <w:r>
              <w:rPr>
                <w:noProof/>
                <w:webHidden/>
              </w:rPr>
              <w:fldChar w:fldCharType="end"/>
            </w:r>
          </w:hyperlink>
        </w:p>
        <w:p w14:paraId="233571C7" w14:textId="65BC12D7" w:rsidR="00E62A2D" w:rsidRDefault="00E62A2D">
          <w:pPr>
            <w:pStyle w:val="TOC3"/>
            <w:tabs>
              <w:tab w:val="right" w:leader="dot" w:pos="10790"/>
            </w:tabs>
            <w:rPr>
              <w:noProof/>
            </w:rPr>
          </w:pPr>
          <w:hyperlink w:anchor="_Toc135226669" w:history="1">
            <w:r w:rsidRPr="002551BC">
              <w:rPr>
                <w:rStyle w:val="Hyperlink"/>
                <w:noProof/>
              </w:rPr>
              <w:t>2.2.2 RetrieveSid</w:t>
            </w:r>
            <w:r>
              <w:rPr>
                <w:noProof/>
                <w:webHidden/>
              </w:rPr>
              <w:tab/>
            </w:r>
            <w:r>
              <w:rPr>
                <w:noProof/>
                <w:webHidden/>
              </w:rPr>
              <w:fldChar w:fldCharType="begin"/>
            </w:r>
            <w:r>
              <w:rPr>
                <w:noProof/>
                <w:webHidden/>
              </w:rPr>
              <w:instrText xml:space="preserve"> PAGEREF _Toc135226669 \h </w:instrText>
            </w:r>
            <w:r>
              <w:rPr>
                <w:noProof/>
                <w:webHidden/>
              </w:rPr>
            </w:r>
            <w:r>
              <w:rPr>
                <w:noProof/>
                <w:webHidden/>
              </w:rPr>
              <w:fldChar w:fldCharType="separate"/>
            </w:r>
            <w:r>
              <w:rPr>
                <w:noProof/>
                <w:webHidden/>
              </w:rPr>
              <w:t>16</w:t>
            </w:r>
            <w:r>
              <w:rPr>
                <w:noProof/>
                <w:webHidden/>
              </w:rPr>
              <w:fldChar w:fldCharType="end"/>
            </w:r>
          </w:hyperlink>
        </w:p>
        <w:p w14:paraId="545AAC8B" w14:textId="486B68FC" w:rsidR="00E62A2D" w:rsidRDefault="00E62A2D">
          <w:pPr>
            <w:pStyle w:val="TOC3"/>
            <w:tabs>
              <w:tab w:val="right" w:leader="dot" w:pos="10790"/>
            </w:tabs>
            <w:rPr>
              <w:noProof/>
            </w:rPr>
          </w:pPr>
          <w:hyperlink w:anchor="_Toc135226670" w:history="1">
            <w:r w:rsidRPr="002551BC">
              <w:rPr>
                <w:rStyle w:val="Hyperlink"/>
                <w:noProof/>
              </w:rPr>
              <w:t>2.2.3 ConvertIntToString</w:t>
            </w:r>
            <w:r>
              <w:rPr>
                <w:noProof/>
                <w:webHidden/>
              </w:rPr>
              <w:tab/>
            </w:r>
            <w:r>
              <w:rPr>
                <w:noProof/>
                <w:webHidden/>
              </w:rPr>
              <w:fldChar w:fldCharType="begin"/>
            </w:r>
            <w:r>
              <w:rPr>
                <w:noProof/>
                <w:webHidden/>
              </w:rPr>
              <w:instrText xml:space="preserve"> PAGEREF _Toc135226670 \h </w:instrText>
            </w:r>
            <w:r>
              <w:rPr>
                <w:noProof/>
                <w:webHidden/>
              </w:rPr>
            </w:r>
            <w:r>
              <w:rPr>
                <w:noProof/>
                <w:webHidden/>
              </w:rPr>
              <w:fldChar w:fldCharType="separate"/>
            </w:r>
            <w:r>
              <w:rPr>
                <w:noProof/>
                <w:webHidden/>
              </w:rPr>
              <w:t>16</w:t>
            </w:r>
            <w:r>
              <w:rPr>
                <w:noProof/>
                <w:webHidden/>
              </w:rPr>
              <w:fldChar w:fldCharType="end"/>
            </w:r>
          </w:hyperlink>
        </w:p>
        <w:p w14:paraId="359A34C0" w14:textId="6E015707" w:rsidR="00E62A2D" w:rsidRDefault="00E62A2D">
          <w:pPr>
            <w:pStyle w:val="TOC3"/>
            <w:tabs>
              <w:tab w:val="right" w:leader="dot" w:pos="10790"/>
            </w:tabs>
            <w:rPr>
              <w:noProof/>
            </w:rPr>
          </w:pPr>
          <w:hyperlink w:anchor="_Toc135226671" w:history="1">
            <w:r w:rsidRPr="002551BC">
              <w:rPr>
                <w:rStyle w:val="Hyperlink"/>
                <w:noProof/>
              </w:rPr>
              <w:t>2.2.4 VerifyPass</w:t>
            </w:r>
            <w:r>
              <w:rPr>
                <w:noProof/>
                <w:webHidden/>
              </w:rPr>
              <w:tab/>
            </w:r>
            <w:r>
              <w:rPr>
                <w:noProof/>
                <w:webHidden/>
              </w:rPr>
              <w:fldChar w:fldCharType="begin"/>
            </w:r>
            <w:r>
              <w:rPr>
                <w:noProof/>
                <w:webHidden/>
              </w:rPr>
              <w:instrText xml:space="preserve"> PAGEREF _Toc135226671 \h </w:instrText>
            </w:r>
            <w:r>
              <w:rPr>
                <w:noProof/>
                <w:webHidden/>
              </w:rPr>
            </w:r>
            <w:r>
              <w:rPr>
                <w:noProof/>
                <w:webHidden/>
              </w:rPr>
              <w:fldChar w:fldCharType="separate"/>
            </w:r>
            <w:r>
              <w:rPr>
                <w:noProof/>
                <w:webHidden/>
              </w:rPr>
              <w:t>16</w:t>
            </w:r>
            <w:r>
              <w:rPr>
                <w:noProof/>
                <w:webHidden/>
              </w:rPr>
              <w:fldChar w:fldCharType="end"/>
            </w:r>
          </w:hyperlink>
        </w:p>
        <w:p w14:paraId="77E684EF" w14:textId="1E75B9C2" w:rsidR="00E62A2D" w:rsidRDefault="00E62A2D">
          <w:pPr>
            <w:pStyle w:val="TOC3"/>
            <w:tabs>
              <w:tab w:val="right" w:leader="dot" w:pos="10790"/>
            </w:tabs>
            <w:rPr>
              <w:noProof/>
            </w:rPr>
          </w:pPr>
          <w:hyperlink w:anchor="_Toc135226672" w:history="1">
            <w:r w:rsidRPr="002551BC">
              <w:rPr>
                <w:rStyle w:val="Hyperlink"/>
                <w:noProof/>
              </w:rPr>
              <w:t>2.2.5 Crypt</w:t>
            </w:r>
            <w:r>
              <w:rPr>
                <w:noProof/>
                <w:webHidden/>
              </w:rPr>
              <w:tab/>
            </w:r>
            <w:r>
              <w:rPr>
                <w:noProof/>
                <w:webHidden/>
              </w:rPr>
              <w:fldChar w:fldCharType="begin"/>
            </w:r>
            <w:r>
              <w:rPr>
                <w:noProof/>
                <w:webHidden/>
              </w:rPr>
              <w:instrText xml:space="preserve"> PAGEREF _Toc135226672 \h </w:instrText>
            </w:r>
            <w:r>
              <w:rPr>
                <w:noProof/>
                <w:webHidden/>
              </w:rPr>
            </w:r>
            <w:r>
              <w:rPr>
                <w:noProof/>
                <w:webHidden/>
              </w:rPr>
              <w:fldChar w:fldCharType="separate"/>
            </w:r>
            <w:r>
              <w:rPr>
                <w:noProof/>
                <w:webHidden/>
              </w:rPr>
              <w:t>16</w:t>
            </w:r>
            <w:r>
              <w:rPr>
                <w:noProof/>
                <w:webHidden/>
              </w:rPr>
              <w:fldChar w:fldCharType="end"/>
            </w:r>
          </w:hyperlink>
        </w:p>
        <w:p w14:paraId="6186C733" w14:textId="6D6AAEBE" w:rsidR="00E62A2D" w:rsidRDefault="00E62A2D">
          <w:pPr>
            <w:pStyle w:val="TOC3"/>
            <w:tabs>
              <w:tab w:val="right" w:leader="dot" w:pos="10790"/>
            </w:tabs>
            <w:rPr>
              <w:noProof/>
            </w:rPr>
          </w:pPr>
          <w:hyperlink w:anchor="_Toc135226673" w:history="1">
            <w:r w:rsidRPr="002551BC">
              <w:rPr>
                <w:rStyle w:val="Hyperlink"/>
                <w:noProof/>
              </w:rPr>
              <w:t>2.2.6 GetDetails</w:t>
            </w:r>
            <w:r>
              <w:rPr>
                <w:noProof/>
                <w:webHidden/>
              </w:rPr>
              <w:tab/>
            </w:r>
            <w:r>
              <w:rPr>
                <w:noProof/>
                <w:webHidden/>
              </w:rPr>
              <w:fldChar w:fldCharType="begin"/>
            </w:r>
            <w:r>
              <w:rPr>
                <w:noProof/>
                <w:webHidden/>
              </w:rPr>
              <w:instrText xml:space="preserve"> PAGEREF _Toc135226673 \h </w:instrText>
            </w:r>
            <w:r>
              <w:rPr>
                <w:noProof/>
                <w:webHidden/>
              </w:rPr>
            </w:r>
            <w:r>
              <w:rPr>
                <w:noProof/>
                <w:webHidden/>
              </w:rPr>
              <w:fldChar w:fldCharType="separate"/>
            </w:r>
            <w:r>
              <w:rPr>
                <w:noProof/>
                <w:webHidden/>
              </w:rPr>
              <w:t>16</w:t>
            </w:r>
            <w:r>
              <w:rPr>
                <w:noProof/>
                <w:webHidden/>
              </w:rPr>
              <w:fldChar w:fldCharType="end"/>
            </w:r>
          </w:hyperlink>
        </w:p>
        <w:p w14:paraId="0A94CB78" w14:textId="70EC0380" w:rsidR="00E62A2D" w:rsidRDefault="00E62A2D">
          <w:pPr>
            <w:pStyle w:val="TOC3"/>
            <w:tabs>
              <w:tab w:val="right" w:leader="dot" w:pos="10790"/>
            </w:tabs>
            <w:rPr>
              <w:noProof/>
            </w:rPr>
          </w:pPr>
          <w:hyperlink w:anchor="_Toc135226674" w:history="1">
            <w:r w:rsidRPr="002551BC">
              <w:rPr>
                <w:rStyle w:val="Hyperlink"/>
                <w:noProof/>
              </w:rPr>
              <w:t>2.2.7 ClearBuffer</w:t>
            </w:r>
            <w:r>
              <w:rPr>
                <w:noProof/>
                <w:webHidden/>
              </w:rPr>
              <w:tab/>
            </w:r>
            <w:r>
              <w:rPr>
                <w:noProof/>
                <w:webHidden/>
              </w:rPr>
              <w:fldChar w:fldCharType="begin"/>
            </w:r>
            <w:r>
              <w:rPr>
                <w:noProof/>
                <w:webHidden/>
              </w:rPr>
              <w:instrText xml:space="preserve"> PAGEREF _Toc135226674 \h </w:instrText>
            </w:r>
            <w:r>
              <w:rPr>
                <w:noProof/>
                <w:webHidden/>
              </w:rPr>
            </w:r>
            <w:r>
              <w:rPr>
                <w:noProof/>
                <w:webHidden/>
              </w:rPr>
              <w:fldChar w:fldCharType="separate"/>
            </w:r>
            <w:r>
              <w:rPr>
                <w:noProof/>
                <w:webHidden/>
              </w:rPr>
              <w:t>16</w:t>
            </w:r>
            <w:r>
              <w:rPr>
                <w:noProof/>
                <w:webHidden/>
              </w:rPr>
              <w:fldChar w:fldCharType="end"/>
            </w:r>
          </w:hyperlink>
        </w:p>
        <w:p w14:paraId="094E6934" w14:textId="3EFE57DB" w:rsidR="00E62A2D" w:rsidRDefault="00E62A2D">
          <w:pPr>
            <w:pStyle w:val="TOC3"/>
            <w:tabs>
              <w:tab w:val="right" w:leader="dot" w:pos="10790"/>
            </w:tabs>
            <w:rPr>
              <w:noProof/>
            </w:rPr>
          </w:pPr>
          <w:hyperlink w:anchor="_Toc135226675" w:history="1">
            <w:r w:rsidRPr="002551BC">
              <w:rPr>
                <w:rStyle w:val="Hyperlink"/>
                <w:noProof/>
              </w:rPr>
              <w:t>2.2.8 Str_concat</w:t>
            </w:r>
            <w:r>
              <w:rPr>
                <w:noProof/>
                <w:webHidden/>
              </w:rPr>
              <w:tab/>
            </w:r>
            <w:r>
              <w:rPr>
                <w:noProof/>
                <w:webHidden/>
              </w:rPr>
              <w:fldChar w:fldCharType="begin"/>
            </w:r>
            <w:r>
              <w:rPr>
                <w:noProof/>
                <w:webHidden/>
              </w:rPr>
              <w:instrText xml:space="preserve"> PAGEREF _Toc135226675 \h </w:instrText>
            </w:r>
            <w:r>
              <w:rPr>
                <w:noProof/>
                <w:webHidden/>
              </w:rPr>
            </w:r>
            <w:r>
              <w:rPr>
                <w:noProof/>
                <w:webHidden/>
              </w:rPr>
              <w:fldChar w:fldCharType="separate"/>
            </w:r>
            <w:r>
              <w:rPr>
                <w:noProof/>
                <w:webHidden/>
              </w:rPr>
              <w:t>17</w:t>
            </w:r>
            <w:r>
              <w:rPr>
                <w:noProof/>
                <w:webHidden/>
              </w:rPr>
              <w:fldChar w:fldCharType="end"/>
            </w:r>
          </w:hyperlink>
        </w:p>
        <w:p w14:paraId="2026A29F" w14:textId="1845C3D8" w:rsidR="00E62A2D" w:rsidRDefault="00E62A2D">
          <w:pPr>
            <w:pStyle w:val="TOC3"/>
            <w:tabs>
              <w:tab w:val="right" w:leader="dot" w:pos="10790"/>
            </w:tabs>
            <w:rPr>
              <w:noProof/>
            </w:rPr>
          </w:pPr>
          <w:hyperlink w:anchor="_Toc135226676" w:history="1">
            <w:r w:rsidRPr="002551BC">
              <w:rPr>
                <w:rStyle w:val="Hyperlink"/>
                <w:noProof/>
              </w:rPr>
              <w:t>2.2.9 CreateDataString</w:t>
            </w:r>
            <w:r>
              <w:rPr>
                <w:noProof/>
                <w:webHidden/>
              </w:rPr>
              <w:tab/>
            </w:r>
            <w:r>
              <w:rPr>
                <w:noProof/>
                <w:webHidden/>
              </w:rPr>
              <w:fldChar w:fldCharType="begin"/>
            </w:r>
            <w:r>
              <w:rPr>
                <w:noProof/>
                <w:webHidden/>
              </w:rPr>
              <w:instrText xml:space="preserve"> PAGEREF _Toc135226676 \h </w:instrText>
            </w:r>
            <w:r>
              <w:rPr>
                <w:noProof/>
                <w:webHidden/>
              </w:rPr>
            </w:r>
            <w:r>
              <w:rPr>
                <w:noProof/>
                <w:webHidden/>
              </w:rPr>
              <w:fldChar w:fldCharType="separate"/>
            </w:r>
            <w:r>
              <w:rPr>
                <w:noProof/>
                <w:webHidden/>
              </w:rPr>
              <w:t>17</w:t>
            </w:r>
            <w:r>
              <w:rPr>
                <w:noProof/>
                <w:webHidden/>
              </w:rPr>
              <w:fldChar w:fldCharType="end"/>
            </w:r>
          </w:hyperlink>
        </w:p>
        <w:p w14:paraId="0539601E" w14:textId="664C6635" w:rsidR="00E62A2D" w:rsidRDefault="00E62A2D">
          <w:pPr>
            <w:pStyle w:val="TOC3"/>
            <w:tabs>
              <w:tab w:val="right" w:leader="dot" w:pos="10790"/>
            </w:tabs>
            <w:rPr>
              <w:noProof/>
            </w:rPr>
          </w:pPr>
          <w:hyperlink w:anchor="_Toc135226677" w:history="1">
            <w:r w:rsidRPr="002551BC">
              <w:rPr>
                <w:rStyle w:val="Hyperlink"/>
                <w:noProof/>
              </w:rPr>
              <w:t>2.2.10 WriteDetails</w:t>
            </w:r>
            <w:r>
              <w:rPr>
                <w:noProof/>
                <w:webHidden/>
              </w:rPr>
              <w:tab/>
            </w:r>
            <w:r>
              <w:rPr>
                <w:noProof/>
                <w:webHidden/>
              </w:rPr>
              <w:fldChar w:fldCharType="begin"/>
            </w:r>
            <w:r>
              <w:rPr>
                <w:noProof/>
                <w:webHidden/>
              </w:rPr>
              <w:instrText xml:space="preserve"> PAGEREF _Toc135226677 \h </w:instrText>
            </w:r>
            <w:r>
              <w:rPr>
                <w:noProof/>
                <w:webHidden/>
              </w:rPr>
            </w:r>
            <w:r>
              <w:rPr>
                <w:noProof/>
                <w:webHidden/>
              </w:rPr>
              <w:fldChar w:fldCharType="separate"/>
            </w:r>
            <w:r>
              <w:rPr>
                <w:noProof/>
                <w:webHidden/>
              </w:rPr>
              <w:t>17</w:t>
            </w:r>
            <w:r>
              <w:rPr>
                <w:noProof/>
                <w:webHidden/>
              </w:rPr>
              <w:fldChar w:fldCharType="end"/>
            </w:r>
          </w:hyperlink>
        </w:p>
        <w:p w14:paraId="052914C7" w14:textId="2D3BD250" w:rsidR="00E62A2D" w:rsidRDefault="00E62A2D">
          <w:pPr>
            <w:pStyle w:val="TOC1"/>
            <w:tabs>
              <w:tab w:val="right" w:leader="dot" w:pos="10790"/>
            </w:tabs>
            <w:rPr>
              <w:rFonts w:eastAsiaTheme="minorEastAsia"/>
              <w:noProof/>
              <w:lang w:eastAsia="en-AU"/>
            </w:rPr>
          </w:pPr>
          <w:hyperlink w:anchor="_Toc135226678" w:history="1">
            <w:r w:rsidRPr="002551BC">
              <w:rPr>
                <w:rStyle w:val="Hyperlink"/>
                <w:noProof/>
              </w:rPr>
              <w:t>References</w:t>
            </w:r>
            <w:r>
              <w:rPr>
                <w:noProof/>
                <w:webHidden/>
              </w:rPr>
              <w:tab/>
            </w:r>
            <w:r>
              <w:rPr>
                <w:noProof/>
                <w:webHidden/>
              </w:rPr>
              <w:fldChar w:fldCharType="begin"/>
            </w:r>
            <w:r>
              <w:rPr>
                <w:noProof/>
                <w:webHidden/>
              </w:rPr>
              <w:instrText xml:space="preserve"> PAGEREF _Toc135226678 \h </w:instrText>
            </w:r>
            <w:r>
              <w:rPr>
                <w:noProof/>
                <w:webHidden/>
              </w:rPr>
            </w:r>
            <w:r>
              <w:rPr>
                <w:noProof/>
                <w:webHidden/>
              </w:rPr>
              <w:fldChar w:fldCharType="separate"/>
            </w:r>
            <w:r>
              <w:rPr>
                <w:noProof/>
                <w:webHidden/>
              </w:rPr>
              <w:t>18</w:t>
            </w:r>
            <w:r>
              <w:rPr>
                <w:noProof/>
                <w:webHidden/>
              </w:rPr>
              <w:fldChar w:fldCharType="end"/>
            </w:r>
          </w:hyperlink>
        </w:p>
        <w:p w14:paraId="1C15C9A0" w14:textId="140EBA69" w:rsidR="0003530C" w:rsidRDefault="0003530C">
          <w:r>
            <w:rPr>
              <w:b/>
              <w:bCs/>
              <w:noProof/>
            </w:rPr>
            <w:fldChar w:fldCharType="end"/>
          </w:r>
        </w:p>
      </w:sdtContent>
    </w:sdt>
    <w:p w14:paraId="3356C384" w14:textId="0B6DFFD9" w:rsidR="0003530C" w:rsidRDefault="0003530C" w:rsidP="0003530C">
      <w:pPr>
        <w:jc w:val="left"/>
      </w:pPr>
      <w:r>
        <w:br w:type="page"/>
      </w:r>
    </w:p>
    <w:p w14:paraId="5B45BC4E" w14:textId="3A4B266F" w:rsidR="005617CA" w:rsidRDefault="00C8248B" w:rsidP="005617CA">
      <w:pPr>
        <w:pStyle w:val="Heading1"/>
        <w:numPr>
          <w:ilvl w:val="0"/>
          <w:numId w:val="1"/>
        </w:numPr>
      </w:pPr>
      <w:bookmarkStart w:id="0" w:name="_Toc135226661"/>
      <w:r>
        <w:lastRenderedPageBreak/>
        <w:t>Instructions for assembly</w:t>
      </w:r>
      <w:bookmarkEnd w:id="0"/>
    </w:p>
    <w:p w14:paraId="700E3C73" w14:textId="4113F27A" w:rsidR="006E209E" w:rsidRPr="006E209E" w:rsidRDefault="006E209E" w:rsidP="006E209E">
      <w:r>
        <w:t xml:space="preserve">The following instructions are targeted for </w:t>
      </w:r>
      <w:r w:rsidR="008623BD">
        <w:t xml:space="preserve">Visual Studio 2022 that is already </w:t>
      </w:r>
      <w:r w:rsidR="00DB6A19">
        <w:t>installed with requirements for C</w:t>
      </w:r>
      <w:r w:rsidR="00FD6537">
        <w:t>++</w:t>
      </w:r>
      <w:r w:rsidR="00DB6A19">
        <w:t xml:space="preserve"> programming.</w:t>
      </w:r>
      <w:r w:rsidR="00FD6537">
        <w:t xml:space="preserve"> If </w:t>
      </w:r>
      <w:r w:rsidR="00BF4257">
        <w:t>that is not the case, Visual Studio Installer utility must be used to install the dependencies for C++.</w:t>
      </w:r>
    </w:p>
    <w:p w14:paraId="09177E10" w14:textId="0634C193" w:rsidR="00A72A21" w:rsidRDefault="00A72A21" w:rsidP="00A72A21">
      <w:pPr>
        <w:pStyle w:val="Heading2"/>
        <w:numPr>
          <w:ilvl w:val="1"/>
          <w:numId w:val="1"/>
        </w:numPr>
      </w:pPr>
      <w:bookmarkStart w:id="1" w:name="_Toc135226662"/>
      <w:r>
        <w:t>Visual Studio Setup</w:t>
      </w:r>
      <w:bookmarkEnd w:id="1"/>
    </w:p>
    <w:p w14:paraId="132A1DE2" w14:textId="77777777" w:rsidR="00803BB0" w:rsidRDefault="00803BB0" w:rsidP="00803BB0">
      <w:pPr>
        <w:keepNext/>
        <w:jc w:val="center"/>
      </w:pPr>
      <w:r w:rsidRPr="00803BB0">
        <w:rPr>
          <w:noProof/>
        </w:rPr>
        <w:drawing>
          <wp:inline distT="0" distB="0" distL="0" distR="0" wp14:anchorId="62EA6910" wp14:editId="1DEFA6EB">
            <wp:extent cx="5943600" cy="3956685"/>
            <wp:effectExtent l="0" t="0" r="0" b="571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stretch>
                      <a:fillRect/>
                    </a:stretch>
                  </pic:blipFill>
                  <pic:spPr>
                    <a:xfrm>
                      <a:off x="0" y="0"/>
                      <a:ext cx="5943600" cy="3956685"/>
                    </a:xfrm>
                    <a:prstGeom prst="rect">
                      <a:avLst/>
                    </a:prstGeom>
                  </pic:spPr>
                </pic:pic>
              </a:graphicData>
            </a:graphic>
          </wp:inline>
        </w:drawing>
      </w:r>
    </w:p>
    <w:p w14:paraId="30F2E391" w14:textId="7175B5B1" w:rsidR="009E5DD2" w:rsidRDefault="00803BB0" w:rsidP="00803BB0">
      <w:pPr>
        <w:pStyle w:val="Caption"/>
        <w:jc w:val="center"/>
      </w:pPr>
      <w:r>
        <w:t xml:space="preserve">Figure </w:t>
      </w:r>
      <w:r>
        <w:fldChar w:fldCharType="begin"/>
      </w:r>
      <w:r>
        <w:instrText xml:space="preserve"> SEQ Figure \* ARABIC </w:instrText>
      </w:r>
      <w:r>
        <w:fldChar w:fldCharType="separate"/>
      </w:r>
      <w:r w:rsidR="00204052">
        <w:rPr>
          <w:noProof/>
        </w:rPr>
        <w:t>1</w:t>
      </w:r>
      <w:r>
        <w:fldChar w:fldCharType="end"/>
      </w:r>
      <w:r>
        <w:t xml:space="preserve"> - Create a new project</w:t>
      </w:r>
    </w:p>
    <w:p w14:paraId="26398A0D" w14:textId="77777777" w:rsidR="00930B41" w:rsidRDefault="00930B41" w:rsidP="00930B41">
      <w:pPr>
        <w:keepNext/>
        <w:jc w:val="center"/>
      </w:pPr>
      <w:r w:rsidRPr="00930B41">
        <w:rPr>
          <w:noProof/>
        </w:rPr>
        <w:lastRenderedPageBreak/>
        <w:drawing>
          <wp:inline distT="0" distB="0" distL="0" distR="0" wp14:anchorId="70128281" wp14:editId="636FC8B4">
            <wp:extent cx="5943600" cy="3956685"/>
            <wp:effectExtent l="0" t="0" r="0" b="5715"/>
            <wp:docPr id="2" name="Picture 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with medium confidence"/>
                    <pic:cNvPicPr/>
                  </pic:nvPicPr>
                  <pic:blipFill>
                    <a:blip r:embed="rId9"/>
                    <a:stretch>
                      <a:fillRect/>
                    </a:stretch>
                  </pic:blipFill>
                  <pic:spPr>
                    <a:xfrm>
                      <a:off x="0" y="0"/>
                      <a:ext cx="5943600" cy="3956685"/>
                    </a:xfrm>
                    <a:prstGeom prst="rect">
                      <a:avLst/>
                    </a:prstGeom>
                  </pic:spPr>
                </pic:pic>
              </a:graphicData>
            </a:graphic>
          </wp:inline>
        </w:drawing>
      </w:r>
    </w:p>
    <w:p w14:paraId="26B0D117" w14:textId="217374D0" w:rsidR="00C60DE0" w:rsidRDefault="00930B41" w:rsidP="00930B41">
      <w:pPr>
        <w:pStyle w:val="Caption"/>
        <w:jc w:val="center"/>
      </w:pPr>
      <w:r>
        <w:t xml:space="preserve">Figure </w:t>
      </w:r>
      <w:r>
        <w:fldChar w:fldCharType="begin"/>
      </w:r>
      <w:r>
        <w:instrText xml:space="preserve"> SEQ Figure \* ARABIC </w:instrText>
      </w:r>
      <w:r>
        <w:fldChar w:fldCharType="separate"/>
      </w:r>
      <w:r w:rsidR="00204052">
        <w:rPr>
          <w:noProof/>
        </w:rPr>
        <w:t>2</w:t>
      </w:r>
      <w:r>
        <w:fldChar w:fldCharType="end"/>
      </w:r>
      <w:r>
        <w:t xml:space="preserve"> - Select C++ "Empty Project" template</w:t>
      </w:r>
    </w:p>
    <w:p w14:paraId="69279457" w14:textId="3ED37F27" w:rsidR="00566946" w:rsidRPr="00566946" w:rsidRDefault="006E209E" w:rsidP="00566946">
      <w:r>
        <w:t>This step assumes that your Visual Studio</w:t>
      </w:r>
      <w:r w:rsidR="00C80CED">
        <w:t xml:space="preserve"> 2022 installation is already initialised for C</w:t>
      </w:r>
      <w:r w:rsidR="00445238">
        <w:t>++</w:t>
      </w:r>
      <w:r w:rsidR="00C80CED">
        <w:t xml:space="preserve"> programming.</w:t>
      </w:r>
    </w:p>
    <w:p w14:paraId="0A7A2DEE" w14:textId="77777777" w:rsidR="00566946" w:rsidRDefault="00566946" w:rsidP="00566946">
      <w:pPr>
        <w:keepNext/>
        <w:jc w:val="center"/>
      </w:pPr>
      <w:r w:rsidRPr="00566946">
        <w:rPr>
          <w:noProof/>
        </w:rPr>
        <w:drawing>
          <wp:inline distT="0" distB="0" distL="0" distR="0" wp14:anchorId="3A4EC04E" wp14:editId="391AC4AC">
            <wp:extent cx="5943600" cy="3956685"/>
            <wp:effectExtent l="0" t="0" r="0" b="571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a:stretch>
                      <a:fillRect/>
                    </a:stretch>
                  </pic:blipFill>
                  <pic:spPr>
                    <a:xfrm>
                      <a:off x="0" y="0"/>
                      <a:ext cx="5943600" cy="3956685"/>
                    </a:xfrm>
                    <a:prstGeom prst="rect">
                      <a:avLst/>
                    </a:prstGeom>
                  </pic:spPr>
                </pic:pic>
              </a:graphicData>
            </a:graphic>
          </wp:inline>
        </w:drawing>
      </w:r>
    </w:p>
    <w:p w14:paraId="7241FF1E" w14:textId="2E7BB24D" w:rsidR="00803BB0" w:rsidRDefault="00566946" w:rsidP="00566946">
      <w:pPr>
        <w:pStyle w:val="Caption"/>
        <w:jc w:val="center"/>
      </w:pPr>
      <w:r>
        <w:t xml:space="preserve">Figure </w:t>
      </w:r>
      <w:r>
        <w:fldChar w:fldCharType="begin"/>
      </w:r>
      <w:r>
        <w:instrText xml:space="preserve"> SEQ Figure \* ARABIC </w:instrText>
      </w:r>
      <w:r>
        <w:fldChar w:fldCharType="separate"/>
      </w:r>
      <w:r w:rsidR="00204052">
        <w:rPr>
          <w:noProof/>
        </w:rPr>
        <w:t>3</w:t>
      </w:r>
      <w:r>
        <w:fldChar w:fldCharType="end"/>
      </w:r>
      <w:r>
        <w:t xml:space="preserve"> - Give a name and select the location</w:t>
      </w:r>
    </w:p>
    <w:p w14:paraId="1D0F8948" w14:textId="77777777" w:rsidR="00C46AED" w:rsidRDefault="00C46AED" w:rsidP="00C46AED">
      <w:pPr>
        <w:keepNext/>
        <w:jc w:val="center"/>
      </w:pPr>
      <w:r w:rsidRPr="00C46AED">
        <w:rPr>
          <w:noProof/>
        </w:rPr>
        <w:lastRenderedPageBreak/>
        <w:drawing>
          <wp:inline distT="0" distB="0" distL="0" distR="0" wp14:anchorId="35AE55F8" wp14:editId="7455C444">
            <wp:extent cx="5943600" cy="316738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a:stretch>
                      <a:fillRect/>
                    </a:stretch>
                  </pic:blipFill>
                  <pic:spPr>
                    <a:xfrm>
                      <a:off x="0" y="0"/>
                      <a:ext cx="5943600" cy="3167380"/>
                    </a:xfrm>
                    <a:prstGeom prst="rect">
                      <a:avLst/>
                    </a:prstGeom>
                  </pic:spPr>
                </pic:pic>
              </a:graphicData>
            </a:graphic>
          </wp:inline>
        </w:drawing>
      </w:r>
    </w:p>
    <w:p w14:paraId="360A1745" w14:textId="5E1D8161" w:rsidR="00803BB0" w:rsidRDefault="00C46AED" w:rsidP="00C46AED">
      <w:pPr>
        <w:pStyle w:val="Caption"/>
        <w:jc w:val="center"/>
      </w:pPr>
      <w:r>
        <w:t xml:space="preserve">Figure </w:t>
      </w:r>
      <w:r>
        <w:fldChar w:fldCharType="begin"/>
      </w:r>
      <w:r>
        <w:instrText xml:space="preserve"> SEQ Figure \* ARABIC </w:instrText>
      </w:r>
      <w:r>
        <w:fldChar w:fldCharType="separate"/>
      </w:r>
      <w:r w:rsidR="00204052">
        <w:rPr>
          <w:noProof/>
        </w:rPr>
        <w:t>4</w:t>
      </w:r>
      <w:r>
        <w:fldChar w:fldCharType="end"/>
      </w:r>
      <w:r>
        <w:t xml:space="preserve"> - Create the project</w:t>
      </w:r>
    </w:p>
    <w:p w14:paraId="647007C5" w14:textId="173A9D72" w:rsidR="000D3857" w:rsidRDefault="002A6244" w:rsidP="000D3857">
      <w:pPr>
        <w:keepNext/>
        <w:jc w:val="center"/>
      </w:pPr>
      <w:r w:rsidRPr="002A6244">
        <w:rPr>
          <w:noProof/>
        </w:rPr>
        <w:drawing>
          <wp:inline distT="0" distB="0" distL="0" distR="0" wp14:anchorId="7807A542" wp14:editId="5925B917">
            <wp:extent cx="5943600" cy="316738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a:stretch>
                      <a:fillRect/>
                    </a:stretch>
                  </pic:blipFill>
                  <pic:spPr>
                    <a:xfrm>
                      <a:off x="0" y="0"/>
                      <a:ext cx="5943600" cy="3167380"/>
                    </a:xfrm>
                    <a:prstGeom prst="rect">
                      <a:avLst/>
                    </a:prstGeom>
                  </pic:spPr>
                </pic:pic>
              </a:graphicData>
            </a:graphic>
          </wp:inline>
        </w:drawing>
      </w:r>
    </w:p>
    <w:p w14:paraId="073571D4" w14:textId="2C13B2D0" w:rsidR="00C46AED" w:rsidRDefault="000D3857" w:rsidP="000D3857">
      <w:pPr>
        <w:pStyle w:val="Caption"/>
        <w:jc w:val="center"/>
      </w:pPr>
      <w:r>
        <w:t xml:space="preserve">Figure </w:t>
      </w:r>
      <w:r>
        <w:fldChar w:fldCharType="begin"/>
      </w:r>
      <w:r>
        <w:instrText xml:space="preserve"> SEQ Figure \* ARABIC </w:instrText>
      </w:r>
      <w:r>
        <w:fldChar w:fldCharType="separate"/>
      </w:r>
      <w:r w:rsidR="00204052">
        <w:rPr>
          <w:noProof/>
        </w:rPr>
        <w:t>5</w:t>
      </w:r>
      <w:r>
        <w:fldChar w:fldCharType="end"/>
      </w:r>
      <w:r>
        <w:t xml:space="preserve"> - Delete unused sub directories from the project tree</w:t>
      </w:r>
    </w:p>
    <w:p w14:paraId="19F3620B" w14:textId="6E568B05" w:rsidR="005F16C1" w:rsidRDefault="005F16C1" w:rsidP="005F16C1">
      <w:r>
        <w:t>Now, the project must be specified as an Assembly program.</w:t>
      </w:r>
    </w:p>
    <w:p w14:paraId="6F7DB873" w14:textId="77777777" w:rsidR="00886290" w:rsidRDefault="00886290" w:rsidP="00886290">
      <w:pPr>
        <w:keepNext/>
        <w:jc w:val="center"/>
      </w:pPr>
      <w:r w:rsidRPr="00886290">
        <w:rPr>
          <w:noProof/>
        </w:rPr>
        <w:lastRenderedPageBreak/>
        <w:drawing>
          <wp:inline distT="0" distB="0" distL="0" distR="0" wp14:anchorId="70871D8B" wp14:editId="705F146B">
            <wp:extent cx="5943600" cy="316738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3"/>
                    <a:stretch>
                      <a:fillRect/>
                    </a:stretch>
                  </pic:blipFill>
                  <pic:spPr>
                    <a:xfrm>
                      <a:off x="0" y="0"/>
                      <a:ext cx="5943600" cy="3167380"/>
                    </a:xfrm>
                    <a:prstGeom prst="rect">
                      <a:avLst/>
                    </a:prstGeom>
                  </pic:spPr>
                </pic:pic>
              </a:graphicData>
            </a:graphic>
          </wp:inline>
        </w:drawing>
      </w:r>
    </w:p>
    <w:p w14:paraId="09204145" w14:textId="6451D3A7" w:rsidR="00886290" w:rsidRPr="005D57F0" w:rsidRDefault="00886290" w:rsidP="00886290">
      <w:pPr>
        <w:pStyle w:val="Caption"/>
        <w:jc w:val="center"/>
      </w:pPr>
      <w:r>
        <w:t xml:space="preserve">Figure </w:t>
      </w:r>
      <w:r>
        <w:fldChar w:fldCharType="begin"/>
      </w:r>
      <w:r>
        <w:instrText xml:space="preserve"> SEQ Figure \* ARABIC </w:instrText>
      </w:r>
      <w:r>
        <w:fldChar w:fldCharType="separate"/>
      </w:r>
      <w:r w:rsidR="00204052">
        <w:rPr>
          <w:noProof/>
        </w:rPr>
        <w:t>6</w:t>
      </w:r>
      <w:r>
        <w:fldChar w:fldCharType="end"/>
      </w:r>
      <w:r>
        <w:t xml:space="preserve"> - Right click on the Project name and open "Build Dependencies..." &gt; "Build Customizations..."</w:t>
      </w:r>
    </w:p>
    <w:p w14:paraId="290511F8" w14:textId="77777777" w:rsidR="005F16C1" w:rsidRDefault="005F16C1" w:rsidP="005F16C1">
      <w:pPr>
        <w:keepNext/>
        <w:jc w:val="center"/>
      </w:pPr>
      <w:r w:rsidRPr="00E934AD">
        <w:rPr>
          <w:noProof/>
        </w:rPr>
        <w:drawing>
          <wp:inline distT="0" distB="0" distL="0" distR="0" wp14:anchorId="08B16562" wp14:editId="188B077E">
            <wp:extent cx="4000500" cy="204982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2825" cy="2056144"/>
                    </a:xfrm>
                    <a:prstGeom prst="rect">
                      <a:avLst/>
                    </a:prstGeom>
                  </pic:spPr>
                </pic:pic>
              </a:graphicData>
            </a:graphic>
          </wp:inline>
        </w:drawing>
      </w:r>
    </w:p>
    <w:p w14:paraId="428F25FE" w14:textId="7B357BB3" w:rsidR="005F16C1" w:rsidRDefault="005F16C1" w:rsidP="005F16C1">
      <w:pPr>
        <w:pStyle w:val="Caption"/>
        <w:jc w:val="center"/>
      </w:pPr>
      <w:r>
        <w:t xml:space="preserve">Figure </w:t>
      </w:r>
      <w:r>
        <w:fldChar w:fldCharType="begin"/>
      </w:r>
      <w:r>
        <w:instrText xml:space="preserve"> SEQ Figure \* ARABIC </w:instrText>
      </w:r>
      <w:r>
        <w:fldChar w:fldCharType="separate"/>
      </w:r>
      <w:r w:rsidR="00204052">
        <w:rPr>
          <w:noProof/>
        </w:rPr>
        <w:t>7</w:t>
      </w:r>
      <w:r>
        <w:fldChar w:fldCharType="end"/>
      </w:r>
      <w:r>
        <w:t xml:space="preserve"> - Tick "masm"</w:t>
      </w:r>
    </w:p>
    <w:p w14:paraId="75E6066A" w14:textId="71BD6F7A" w:rsidR="005F16C1" w:rsidRPr="005F16C1" w:rsidRDefault="00507505" w:rsidP="005F16C1">
      <w:r>
        <w:t>Now, open the assembly source code.</w:t>
      </w:r>
    </w:p>
    <w:p w14:paraId="4D98DAFC" w14:textId="77777777" w:rsidR="00AB6E93" w:rsidRDefault="00AB6E93" w:rsidP="00AB6E93">
      <w:pPr>
        <w:keepNext/>
        <w:jc w:val="center"/>
      </w:pPr>
      <w:r w:rsidRPr="00AB6E93">
        <w:rPr>
          <w:noProof/>
        </w:rPr>
        <w:lastRenderedPageBreak/>
        <w:drawing>
          <wp:inline distT="0" distB="0" distL="0" distR="0" wp14:anchorId="714337D4" wp14:editId="5FD4DF49">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7380"/>
                    </a:xfrm>
                    <a:prstGeom prst="rect">
                      <a:avLst/>
                    </a:prstGeom>
                  </pic:spPr>
                </pic:pic>
              </a:graphicData>
            </a:graphic>
          </wp:inline>
        </w:drawing>
      </w:r>
    </w:p>
    <w:p w14:paraId="02480D41" w14:textId="1963B9C8" w:rsidR="002A6244" w:rsidRDefault="00AB6E93" w:rsidP="00AB6E93">
      <w:pPr>
        <w:pStyle w:val="Caption"/>
        <w:jc w:val="center"/>
      </w:pPr>
      <w:r>
        <w:t xml:space="preserve">Figure </w:t>
      </w:r>
      <w:r>
        <w:fldChar w:fldCharType="begin"/>
      </w:r>
      <w:r>
        <w:instrText xml:space="preserve"> SEQ Figure \* ARABIC </w:instrText>
      </w:r>
      <w:r>
        <w:fldChar w:fldCharType="separate"/>
      </w:r>
      <w:r w:rsidR="00204052">
        <w:rPr>
          <w:noProof/>
        </w:rPr>
        <w:t>8</w:t>
      </w:r>
      <w:r>
        <w:fldChar w:fldCharType="end"/>
      </w:r>
      <w:r>
        <w:t xml:space="preserve"> – </w:t>
      </w:r>
      <w:r w:rsidR="00507505">
        <w:t>Right click on Project name and g</w:t>
      </w:r>
      <w:r>
        <w:t>o to "Add" &gt; "Existing Item..."</w:t>
      </w:r>
    </w:p>
    <w:p w14:paraId="16AB6E50" w14:textId="77777777" w:rsidR="00745A27" w:rsidRPr="00745A27" w:rsidRDefault="00745A27" w:rsidP="00745A27"/>
    <w:p w14:paraId="4DAF1832" w14:textId="77777777" w:rsidR="008B2A25" w:rsidRDefault="008B2A25" w:rsidP="008B2A25">
      <w:pPr>
        <w:keepNext/>
        <w:jc w:val="center"/>
      </w:pPr>
      <w:r w:rsidRPr="008B2A25">
        <w:rPr>
          <w:noProof/>
        </w:rPr>
        <w:drawing>
          <wp:inline distT="0" distB="0" distL="0" distR="0" wp14:anchorId="19A690C4" wp14:editId="1AB0E77E">
            <wp:extent cx="4035908" cy="242887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0383" cy="2431568"/>
                    </a:xfrm>
                    <a:prstGeom prst="rect">
                      <a:avLst/>
                    </a:prstGeom>
                  </pic:spPr>
                </pic:pic>
              </a:graphicData>
            </a:graphic>
          </wp:inline>
        </w:drawing>
      </w:r>
    </w:p>
    <w:p w14:paraId="0120C34F" w14:textId="5528CC03" w:rsidR="002A6244" w:rsidRDefault="008B2A25" w:rsidP="008B2A25">
      <w:pPr>
        <w:pStyle w:val="Caption"/>
        <w:jc w:val="center"/>
      </w:pPr>
      <w:r>
        <w:t xml:space="preserve">Figure </w:t>
      </w:r>
      <w:r>
        <w:fldChar w:fldCharType="begin"/>
      </w:r>
      <w:r>
        <w:instrText xml:space="preserve"> SEQ Figure \* ARABIC </w:instrText>
      </w:r>
      <w:r>
        <w:fldChar w:fldCharType="separate"/>
      </w:r>
      <w:r w:rsidR="00204052">
        <w:rPr>
          <w:noProof/>
        </w:rPr>
        <w:t>9</w:t>
      </w:r>
      <w:r>
        <w:fldChar w:fldCharType="end"/>
      </w:r>
      <w:r>
        <w:t xml:space="preserve"> - Select the assembly</w:t>
      </w:r>
      <w:r w:rsidR="00745A27">
        <w:t xml:space="preserve"> source</w:t>
      </w:r>
      <w:r>
        <w:t xml:space="preserve"> file</w:t>
      </w:r>
    </w:p>
    <w:p w14:paraId="4652A95F" w14:textId="6C388E3B" w:rsidR="0026520B" w:rsidRDefault="0026520B" w:rsidP="0026520B"/>
    <w:p w14:paraId="40CE5D7F" w14:textId="7F791FE7" w:rsidR="00560F12" w:rsidRDefault="00BA16A4" w:rsidP="00560F12">
      <w:pPr>
        <w:keepNext/>
        <w:jc w:val="center"/>
      </w:pPr>
      <w:r w:rsidRPr="00BA16A4">
        <w:rPr>
          <w:noProof/>
        </w:rPr>
        <w:lastRenderedPageBreak/>
        <w:drawing>
          <wp:inline distT="0" distB="0" distL="0" distR="0" wp14:anchorId="12F1A9D1" wp14:editId="24FFAC13">
            <wp:extent cx="5943600" cy="3167380"/>
            <wp:effectExtent l="0" t="0" r="0" b="0"/>
            <wp:docPr id="15" name="Picture 15"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program&#10;&#10;Description automatically generated with medium confidence"/>
                    <pic:cNvPicPr/>
                  </pic:nvPicPr>
                  <pic:blipFill>
                    <a:blip r:embed="rId17"/>
                    <a:stretch>
                      <a:fillRect/>
                    </a:stretch>
                  </pic:blipFill>
                  <pic:spPr>
                    <a:xfrm>
                      <a:off x="0" y="0"/>
                      <a:ext cx="5943600" cy="3167380"/>
                    </a:xfrm>
                    <a:prstGeom prst="rect">
                      <a:avLst/>
                    </a:prstGeom>
                  </pic:spPr>
                </pic:pic>
              </a:graphicData>
            </a:graphic>
          </wp:inline>
        </w:drawing>
      </w:r>
    </w:p>
    <w:p w14:paraId="352CF1C8" w14:textId="3CE94053" w:rsidR="00AB6E93" w:rsidRDefault="00560F12" w:rsidP="00560F12">
      <w:pPr>
        <w:pStyle w:val="Caption"/>
        <w:jc w:val="center"/>
      </w:pPr>
      <w:r>
        <w:t xml:space="preserve">Figure </w:t>
      </w:r>
      <w:r>
        <w:fldChar w:fldCharType="begin"/>
      </w:r>
      <w:r>
        <w:instrText xml:space="preserve"> SEQ Figure \* ARABIC </w:instrText>
      </w:r>
      <w:r>
        <w:fldChar w:fldCharType="separate"/>
      </w:r>
      <w:r w:rsidR="00204052">
        <w:rPr>
          <w:noProof/>
        </w:rPr>
        <w:t>10</w:t>
      </w:r>
      <w:r>
        <w:fldChar w:fldCharType="end"/>
      </w:r>
      <w:r>
        <w:t xml:space="preserve"> - Assembly source code should appear in the project tree</w:t>
      </w:r>
    </w:p>
    <w:p w14:paraId="7B92AEA4" w14:textId="77777777" w:rsidR="004C732C" w:rsidRDefault="004C732C" w:rsidP="004C732C">
      <w:pPr>
        <w:keepNext/>
        <w:jc w:val="center"/>
      </w:pPr>
      <w:r w:rsidRPr="004C732C">
        <w:rPr>
          <w:noProof/>
        </w:rPr>
        <w:drawing>
          <wp:inline distT="0" distB="0" distL="0" distR="0" wp14:anchorId="3B2E3B9A" wp14:editId="5472DF1A">
            <wp:extent cx="5943600" cy="316738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8"/>
                    <a:stretch>
                      <a:fillRect/>
                    </a:stretch>
                  </pic:blipFill>
                  <pic:spPr>
                    <a:xfrm>
                      <a:off x="0" y="0"/>
                      <a:ext cx="5943600" cy="3167380"/>
                    </a:xfrm>
                    <a:prstGeom prst="rect">
                      <a:avLst/>
                    </a:prstGeom>
                  </pic:spPr>
                </pic:pic>
              </a:graphicData>
            </a:graphic>
          </wp:inline>
        </w:drawing>
      </w:r>
    </w:p>
    <w:p w14:paraId="42C88981" w14:textId="0F538615" w:rsidR="00EF33D0" w:rsidRDefault="004C732C" w:rsidP="004C732C">
      <w:pPr>
        <w:pStyle w:val="Caption"/>
        <w:jc w:val="center"/>
      </w:pPr>
      <w:r>
        <w:t xml:space="preserve">Figure </w:t>
      </w:r>
      <w:r>
        <w:fldChar w:fldCharType="begin"/>
      </w:r>
      <w:r>
        <w:instrText xml:space="preserve"> SEQ Figure \* ARABIC </w:instrText>
      </w:r>
      <w:r>
        <w:fldChar w:fldCharType="separate"/>
      </w:r>
      <w:r w:rsidR="00204052">
        <w:rPr>
          <w:noProof/>
        </w:rPr>
        <w:t>11</w:t>
      </w:r>
      <w:r>
        <w:fldChar w:fldCharType="end"/>
      </w:r>
      <w:r>
        <w:t xml:space="preserve"> - Right click on the .asm file and open Properties</w:t>
      </w:r>
    </w:p>
    <w:p w14:paraId="54D010B7" w14:textId="77777777" w:rsidR="00DF2867" w:rsidRDefault="00DF2867" w:rsidP="00DF2867">
      <w:pPr>
        <w:keepNext/>
        <w:jc w:val="center"/>
      </w:pPr>
      <w:r w:rsidRPr="00DF2867">
        <w:rPr>
          <w:noProof/>
        </w:rPr>
        <w:lastRenderedPageBreak/>
        <w:drawing>
          <wp:inline distT="0" distB="0" distL="0" distR="0" wp14:anchorId="5322DECF" wp14:editId="6632F7DE">
            <wp:extent cx="4486275" cy="3104924"/>
            <wp:effectExtent l="0" t="0" r="0" b="63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9"/>
                    <a:stretch>
                      <a:fillRect/>
                    </a:stretch>
                  </pic:blipFill>
                  <pic:spPr>
                    <a:xfrm>
                      <a:off x="0" y="0"/>
                      <a:ext cx="4490664" cy="3107961"/>
                    </a:xfrm>
                    <a:prstGeom prst="rect">
                      <a:avLst/>
                    </a:prstGeom>
                  </pic:spPr>
                </pic:pic>
              </a:graphicData>
            </a:graphic>
          </wp:inline>
        </w:drawing>
      </w:r>
    </w:p>
    <w:p w14:paraId="6D4B5455" w14:textId="1A63A3AF" w:rsidR="00EF33D0" w:rsidRDefault="00DF2867" w:rsidP="00DF2867">
      <w:pPr>
        <w:pStyle w:val="Caption"/>
        <w:jc w:val="center"/>
      </w:pPr>
      <w:r>
        <w:t xml:space="preserve">Figure </w:t>
      </w:r>
      <w:r>
        <w:fldChar w:fldCharType="begin"/>
      </w:r>
      <w:r>
        <w:instrText xml:space="preserve"> SEQ Figure \* ARABIC </w:instrText>
      </w:r>
      <w:r>
        <w:fldChar w:fldCharType="separate"/>
      </w:r>
      <w:r w:rsidR="00204052">
        <w:rPr>
          <w:noProof/>
        </w:rPr>
        <w:t>12</w:t>
      </w:r>
      <w:r>
        <w:fldChar w:fldCharType="end"/>
      </w:r>
      <w:r>
        <w:t xml:space="preserve"> - Item type must be "</w:t>
      </w:r>
      <w:r w:rsidR="004338CE" w:rsidRPr="004338CE">
        <w:t xml:space="preserve"> Microsoft Macro Assembler</w:t>
      </w:r>
      <w:r>
        <w:t>"</w:t>
      </w:r>
    </w:p>
    <w:p w14:paraId="159DCCEF" w14:textId="01357CBE" w:rsidR="00DF2867" w:rsidRDefault="006C1D83" w:rsidP="00DF2867">
      <w:r>
        <w:t xml:space="preserve">If all steps up to this point were successful, </w:t>
      </w:r>
      <w:r w:rsidR="004D033B">
        <w:t>Visual Studio must automatically assign</w:t>
      </w:r>
      <w:r>
        <w:t xml:space="preserve"> “</w:t>
      </w:r>
      <w:r w:rsidR="004338CE" w:rsidRPr="004338CE">
        <w:t>Microsoft Macro Assembler</w:t>
      </w:r>
      <w:r>
        <w:t>”</w:t>
      </w:r>
      <w:r w:rsidR="004D033B">
        <w:t xml:space="preserve"> </w:t>
      </w:r>
      <w:r w:rsidR="004338CE">
        <w:t xml:space="preserve">as </w:t>
      </w:r>
      <w:r w:rsidR="004D033B">
        <w:t xml:space="preserve">the </w:t>
      </w:r>
      <w:r>
        <w:t>item type</w:t>
      </w:r>
      <w:r w:rsidR="004338CE">
        <w:t>.</w:t>
      </w:r>
    </w:p>
    <w:p w14:paraId="7BFF3FD7" w14:textId="1EB0E77F" w:rsidR="00C50694" w:rsidRPr="00DF2867" w:rsidRDefault="00C50694" w:rsidP="00DF2867">
      <w:r>
        <w:t xml:space="preserve">The project is now ready for </w:t>
      </w:r>
      <w:r w:rsidR="00A45B89">
        <w:t>working with Assembly code. But</w:t>
      </w:r>
      <w:r w:rsidR="00AE77FC">
        <w:t xml:space="preserve"> the source code relevant to this report </w:t>
      </w:r>
      <w:r w:rsidR="00391D96">
        <w:t>uses components from the Irvine32 library. Hence the project must be configured to read the</w:t>
      </w:r>
      <w:r w:rsidR="00BF4923">
        <w:t xml:space="preserve"> </w:t>
      </w:r>
      <w:r w:rsidR="007A365E">
        <w:t>Irvine</w:t>
      </w:r>
      <w:r w:rsidR="00391D96">
        <w:t xml:space="preserve"> </w:t>
      </w:r>
      <w:r w:rsidR="00BF4923">
        <w:t>files.</w:t>
      </w:r>
    </w:p>
    <w:p w14:paraId="34D0D934" w14:textId="77777777" w:rsidR="00DB3444" w:rsidRDefault="00DB3444" w:rsidP="00DB3444">
      <w:pPr>
        <w:keepNext/>
        <w:jc w:val="center"/>
      </w:pPr>
      <w:r w:rsidRPr="00DB3444">
        <w:rPr>
          <w:noProof/>
        </w:rPr>
        <w:drawing>
          <wp:inline distT="0" distB="0" distL="0" distR="0" wp14:anchorId="7D7CD079" wp14:editId="1F1201C7">
            <wp:extent cx="5943600" cy="3167380"/>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0"/>
                    <a:stretch>
                      <a:fillRect/>
                    </a:stretch>
                  </pic:blipFill>
                  <pic:spPr>
                    <a:xfrm>
                      <a:off x="0" y="0"/>
                      <a:ext cx="5943600" cy="3167380"/>
                    </a:xfrm>
                    <a:prstGeom prst="rect">
                      <a:avLst/>
                    </a:prstGeom>
                  </pic:spPr>
                </pic:pic>
              </a:graphicData>
            </a:graphic>
          </wp:inline>
        </w:drawing>
      </w:r>
    </w:p>
    <w:p w14:paraId="5B7E9862" w14:textId="109B2BE0" w:rsidR="00EF33D0" w:rsidRDefault="00DB3444" w:rsidP="00DB3444">
      <w:pPr>
        <w:pStyle w:val="Caption"/>
        <w:jc w:val="center"/>
      </w:pPr>
      <w:r>
        <w:t xml:space="preserve">Figure </w:t>
      </w:r>
      <w:r>
        <w:fldChar w:fldCharType="begin"/>
      </w:r>
      <w:r>
        <w:instrText xml:space="preserve"> SEQ Figure \* ARABIC </w:instrText>
      </w:r>
      <w:r>
        <w:fldChar w:fldCharType="separate"/>
      </w:r>
      <w:r w:rsidR="00204052">
        <w:rPr>
          <w:noProof/>
        </w:rPr>
        <w:t>13</w:t>
      </w:r>
      <w:r>
        <w:fldChar w:fldCharType="end"/>
      </w:r>
      <w:r>
        <w:t xml:space="preserve"> - Right click on Project name and go to Properties</w:t>
      </w:r>
    </w:p>
    <w:p w14:paraId="204553C2" w14:textId="77777777" w:rsidR="00E00ED2" w:rsidRDefault="00E00ED2" w:rsidP="00E00ED2">
      <w:pPr>
        <w:keepNext/>
        <w:jc w:val="center"/>
      </w:pPr>
      <w:r w:rsidRPr="00E00ED2">
        <w:rPr>
          <w:noProof/>
        </w:rPr>
        <w:lastRenderedPageBreak/>
        <w:drawing>
          <wp:inline distT="0" distB="0" distL="0" distR="0" wp14:anchorId="73B4E52B" wp14:editId="185DB02C">
            <wp:extent cx="5339881" cy="369570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1"/>
                    <a:stretch>
                      <a:fillRect/>
                    </a:stretch>
                  </pic:blipFill>
                  <pic:spPr>
                    <a:xfrm>
                      <a:off x="0" y="0"/>
                      <a:ext cx="5343035" cy="3697883"/>
                    </a:xfrm>
                    <a:prstGeom prst="rect">
                      <a:avLst/>
                    </a:prstGeom>
                  </pic:spPr>
                </pic:pic>
              </a:graphicData>
            </a:graphic>
          </wp:inline>
        </w:drawing>
      </w:r>
    </w:p>
    <w:p w14:paraId="32DE42E6" w14:textId="6AE63798" w:rsidR="00DB3444" w:rsidRDefault="00E00ED2" w:rsidP="00645C70">
      <w:pPr>
        <w:pStyle w:val="Caption"/>
        <w:jc w:val="center"/>
      </w:pPr>
      <w:r>
        <w:t xml:space="preserve">Figure </w:t>
      </w:r>
      <w:r>
        <w:fldChar w:fldCharType="begin"/>
      </w:r>
      <w:r>
        <w:instrText xml:space="preserve"> SEQ Figure \* ARABIC </w:instrText>
      </w:r>
      <w:r>
        <w:fldChar w:fldCharType="separate"/>
      </w:r>
      <w:r w:rsidR="00204052">
        <w:rPr>
          <w:noProof/>
        </w:rPr>
        <w:t>14</w:t>
      </w:r>
      <w:r>
        <w:fldChar w:fldCharType="end"/>
      </w:r>
      <w:r>
        <w:t xml:space="preserve"> - Go to "Linker" &gt; "General"</w:t>
      </w:r>
      <w:r w:rsidR="00A60784">
        <w:t xml:space="preserve"> Tab</w:t>
      </w:r>
    </w:p>
    <w:p w14:paraId="274AA51B" w14:textId="1B0A7095" w:rsidR="00A60784" w:rsidRDefault="00A60784" w:rsidP="00645C70">
      <w:r>
        <w:t xml:space="preserve">Change the </w:t>
      </w:r>
      <w:r w:rsidRPr="00A60784">
        <w:t>"Additional Library Directories"</w:t>
      </w:r>
      <w:r w:rsidR="00235A44">
        <w:t xml:space="preserve"> and assign </w:t>
      </w:r>
      <w:r w:rsidRPr="00A60784">
        <w:t>the path to the Irvine folder</w:t>
      </w:r>
      <w:r w:rsidR="00235A44">
        <w:t>.</w:t>
      </w:r>
    </w:p>
    <w:p w14:paraId="3D076012" w14:textId="262B1686" w:rsidR="00E71B45" w:rsidRPr="00645C70" w:rsidRDefault="00645C70" w:rsidP="00645C70">
      <w:r>
        <w:t xml:space="preserve">Click on “Apply” to </w:t>
      </w:r>
      <w:r w:rsidR="00E71B45">
        <w:t xml:space="preserve">save changes </w:t>
      </w:r>
      <w:r w:rsidR="00235A44">
        <w:t>before</w:t>
      </w:r>
      <w:r w:rsidR="00E71B45">
        <w:t xml:space="preserve"> continu</w:t>
      </w:r>
      <w:r w:rsidR="00235A44">
        <w:t>ing</w:t>
      </w:r>
      <w:r w:rsidR="00E71B45">
        <w:t>.</w:t>
      </w:r>
    </w:p>
    <w:p w14:paraId="0D37B5D4" w14:textId="77777777" w:rsidR="00A60784" w:rsidRDefault="00A60784" w:rsidP="00A60784">
      <w:pPr>
        <w:keepNext/>
        <w:jc w:val="center"/>
      </w:pPr>
      <w:r w:rsidRPr="00A60784">
        <w:rPr>
          <w:noProof/>
        </w:rPr>
        <w:drawing>
          <wp:inline distT="0" distB="0" distL="0" distR="0" wp14:anchorId="00686AF7" wp14:editId="551B61ED">
            <wp:extent cx="5560083" cy="3848100"/>
            <wp:effectExtent l="0" t="0" r="254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2"/>
                    <a:stretch>
                      <a:fillRect/>
                    </a:stretch>
                  </pic:blipFill>
                  <pic:spPr>
                    <a:xfrm>
                      <a:off x="0" y="0"/>
                      <a:ext cx="5560454" cy="3848357"/>
                    </a:xfrm>
                    <a:prstGeom prst="rect">
                      <a:avLst/>
                    </a:prstGeom>
                  </pic:spPr>
                </pic:pic>
              </a:graphicData>
            </a:graphic>
          </wp:inline>
        </w:drawing>
      </w:r>
    </w:p>
    <w:p w14:paraId="428361EC" w14:textId="07C28958" w:rsidR="00DB3444" w:rsidRDefault="00A60784" w:rsidP="00A60784">
      <w:pPr>
        <w:pStyle w:val="Caption"/>
        <w:jc w:val="center"/>
      </w:pPr>
      <w:r>
        <w:t xml:space="preserve">Figure </w:t>
      </w:r>
      <w:r>
        <w:fldChar w:fldCharType="begin"/>
      </w:r>
      <w:r>
        <w:instrText xml:space="preserve"> SEQ Figure \* ARABIC </w:instrText>
      </w:r>
      <w:r>
        <w:fldChar w:fldCharType="separate"/>
      </w:r>
      <w:r w:rsidR="00204052">
        <w:rPr>
          <w:noProof/>
        </w:rPr>
        <w:t>15</w:t>
      </w:r>
      <w:r>
        <w:fldChar w:fldCharType="end"/>
      </w:r>
      <w:r>
        <w:t xml:space="preserve"> - Open "Linker" &gt; "Input" Tab</w:t>
      </w:r>
    </w:p>
    <w:p w14:paraId="1122C112" w14:textId="1E29EED3" w:rsidR="00056123" w:rsidRDefault="00056123" w:rsidP="00056123">
      <w:r>
        <w:t>Change “Additional Dependencies” to also include the Irvine32 library.</w:t>
      </w:r>
    </w:p>
    <w:p w14:paraId="6AE83F24" w14:textId="378CACF3" w:rsidR="00566842" w:rsidRPr="00056123" w:rsidRDefault="00056123" w:rsidP="00056123">
      <w:r>
        <w:lastRenderedPageBreak/>
        <w:t xml:space="preserve">This can be done by </w:t>
      </w:r>
      <w:r w:rsidR="00566842">
        <w:t>clicking on the value and selecting “Edit” option.</w:t>
      </w:r>
    </w:p>
    <w:p w14:paraId="44BF937E" w14:textId="77777777" w:rsidR="006E1245" w:rsidRDefault="006E1245" w:rsidP="006E1245">
      <w:pPr>
        <w:keepNext/>
        <w:jc w:val="center"/>
      </w:pPr>
      <w:r w:rsidRPr="006E1245">
        <w:rPr>
          <w:noProof/>
        </w:rPr>
        <w:drawing>
          <wp:inline distT="0" distB="0" distL="0" distR="0" wp14:anchorId="1EA83177" wp14:editId="2B60DAAB">
            <wp:extent cx="3143250" cy="276106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7245" cy="2764577"/>
                    </a:xfrm>
                    <a:prstGeom prst="rect">
                      <a:avLst/>
                    </a:prstGeom>
                  </pic:spPr>
                </pic:pic>
              </a:graphicData>
            </a:graphic>
          </wp:inline>
        </w:drawing>
      </w:r>
    </w:p>
    <w:p w14:paraId="38A0D394" w14:textId="4ABAFFFC" w:rsidR="00DB3444" w:rsidRDefault="006E1245" w:rsidP="006E1245">
      <w:pPr>
        <w:pStyle w:val="Caption"/>
        <w:jc w:val="center"/>
      </w:pPr>
      <w:r>
        <w:t xml:space="preserve">Figure </w:t>
      </w:r>
      <w:r>
        <w:fldChar w:fldCharType="begin"/>
      </w:r>
      <w:r>
        <w:instrText xml:space="preserve"> SEQ Figure \* ARABIC </w:instrText>
      </w:r>
      <w:r>
        <w:fldChar w:fldCharType="separate"/>
      </w:r>
      <w:r w:rsidR="00204052">
        <w:rPr>
          <w:noProof/>
        </w:rPr>
        <w:t>16</w:t>
      </w:r>
      <w:r>
        <w:fldChar w:fldCharType="end"/>
      </w:r>
      <w:r>
        <w:t xml:space="preserve"> - Type "Irvine32.lib"</w:t>
      </w:r>
    </w:p>
    <w:p w14:paraId="474F87DD" w14:textId="56D547FA" w:rsidR="00730DA3" w:rsidRPr="006E1245" w:rsidRDefault="00730DA3" w:rsidP="006E1245">
      <w:r>
        <w:t>Type the library file name, “Irvine32.lib” and click OK.</w:t>
      </w:r>
    </w:p>
    <w:p w14:paraId="31C3A916" w14:textId="77777777" w:rsidR="00730DA3" w:rsidRDefault="00730DA3" w:rsidP="00730DA3">
      <w:pPr>
        <w:keepNext/>
        <w:jc w:val="center"/>
      </w:pPr>
      <w:r w:rsidRPr="00730DA3">
        <w:rPr>
          <w:noProof/>
        </w:rPr>
        <w:drawing>
          <wp:inline distT="0" distB="0" distL="0" distR="0" wp14:anchorId="2D8856C8" wp14:editId="00577A01">
            <wp:extent cx="4693039" cy="3248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8126" cy="3251546"/>
                    </a:xfrm>
                    <a:prstGeom prst="rect">
                      <a:avLst/>
                    </a:prstGeom>
                  </pic:spPr>
                </pic:pic>
              </a:graphicData>
            </a:graphic>
          </wp:inline>
        </w:drawing>
      </w:r>
    </w:p>
    <w:p w14:paraId="149B214F" w14:textId="041666EB" w:rsidR="006E1245" w:rsidRDefault="00730DA3" w:rsidP="00730DA3">
      <w:pPr>
        <w:pStyle w:val="Caption"/>
        <w:jc w:val="center"/>
      </w:pPr>
      <w:r>
        <w:t xml:space="preserve">Figure </w:t>
      </w:r>
      <w:r>
        <w:fldChar w:fldCharType="begin"/>
      </w:r>
      <w:r>
        <w:instrText xml:space="preserve"> SEQ Figure \* ARABIC </w:instrText>
      </w:r>
      <w:r>
        <w:fldChar w:fldCharType="separate"/>
      </w:r>
      <w:r w:rsidR="00204052">
        <w:rPr>
          <w:noProof/>
        </w:rPr>
        <w:t>17</w:t>
      </w:r>
      <w:r>
        <w:fldChar w:fldCharType="end"/>
      </w:r>
      <w:r>
        <w:t xml:space="preserve"> - Additional Dependencies added</w:t>
      </w:r>
    </w:p>
    <w:p w14:paraId="6C39144B" w14:textId="3FB608FA" w:rsidR="006E1245" w:rsidRDefault="00730DA3" w:rsidP="007F7D71">
      <w:r>
        <w:t>Click on “Apply” to save changes before continuing.</w:t>
      </w:r>
    </w:p>
    <w:p w14:paraId="07A037FF" w14:textId="77777777" w:rsidR="001D4D79" w:rsidRDefault="001D4D79" w:rsidP="001D4D79">
      <w:pPr>
        <w:keepNext/>
        <w:jc w:val="center"/>
      </w:pPr>
      <w:r w:rsidRPr="001D4D79">
        <w:rPr>
          <w:noProof/>
        </w:rPr>
        <w:lastRenderedPageBreak/>
        <w:drawing>
          <wp:inline distT="0" distB="0" distL="0" distR="0" wp14:anchorId="32A242B6" wp14:editId="52068B1E">
            <wp:extent cx="5105918" cy="3533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7298" cy="3534730"/>
                    </a:xfrm>
                    <a:prstGeom prst="rect">
                      <a:avLst/>
                    </a:prstGeom>
                  </pic:spPr>
                </pic:pic>
              </a:graphicData>
            </a:graphic>
          </wp:inline>
        </w:drawing>
      </w:r>
    </w:p>
    <w:p w14:paraId="05C18554" w14:textId="47E0D98E" w:rsidR="007F7D71" w:rsidRPr="007F7D71" w:rsidRDefault="001D4D79" w:rsidP="007F7D71">
      <w:pPr>
        <w:pStyle w:val="Caption"/>
        <w:jc w:val="center"/>
      </w:pPr>
      <w:r>
        <w:t xml:space="preserve">Figure </w:t>
      </w:r>
      <w:r>
        <w:fldChar w:fldCharType="begin"/>
      </w:r>
      <w:r>
        <w:instrText xml:space="preserve"> SEQ Figure \* ARABIC </w:instrText>
      </w:r>
      <w:r>
        <w:fldChar w:fldCharType="separate"/>
      </w:r>
      <w:r w:rsidR="00204052">
        <w:rPr>
          <w:noProof/>
        </w:rPr>
        <w:t>18</w:t>
      </w:r>
      <w:r>
        <w:fldChar w:fldCharType="end"/>
      </w:r>
      <w:r>
        <w:t xml:space="preserve"> - Go to "Microsoft Macro Assembler" &gt; General Tab</w:t>
      </w:r>
    </w:p>
    <w:p w14:paraId="32E6DFD4" w14:textId="77777777" w:rsidR="007F7D71" w:rsidRDefault="007F7D71" w:rsidP="007F7D71">
      <w:pPr>
        <w:keepNext/>
        <w:jc w:val="center"/>
      </w:pPr>
      <w:r w:rsidRPr="007F7D71">
        <w:rPr>
          <w:noProof/>
        </w:rPr>
        <w:drawing>
          <wp:inline distT="0" distB="0" distL="0" distR="0" wp14:anchorId="323B1BEE" wp14:editId="3D596B20">
            <wp:extent cx="5133443" cy="3552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8741" cy="3556492"/>
                    </a:xfrm>
                    <a:prstGeom prst="rect">
                      <a:avLst/>
                    </a:prstGeom>
                  </pic:spPr>
                </pic:pic>
              </a:graphicData>
            </a:graphic>
          </wp:inline>
        </w:drawing>
      </w:r>
    </w:p>
    <w:p w14:paraId="111F521A" w14:textId="26190663" w:rsidR="006E1245" w:rsidRDefault="007F7D71" w:rsidP="007F7D71">
      <w:pPr>
        <w:pStyle w:val="Caption"/>
        <w:jc w:val="center"/>
      </w:pPr>
      <w:r>
        <w:t xml:space="preserve">Figure </w:t>
      </w:r>
      <w:r>
        <w:fldChar w:fldCharType="begin"/>
      </w:r>
      <w:r>
        <w:instrText xml:space="preserve"> SEQ Figure \* ARABIC </w:instrText>
      </w:r>
      <w:r>
        <w:fldChar w:fldCharType="separate"/>
      </w:r>
      <w:r w:rsidR="00204052">
        <w:rPr>
          <w:noProof/>
        </w:rPr>
        <w:t>19</w:t>
      </w:r>
      <w:r>
        <w:fldChar w:fldCharType="end"/>
      </w:r>
      <w:r>
        <w:t xml:space="preserve"> - Change "Include Paths" to the path to Irvine folder</w:t>
      </w:r>
    </w:p>
    <w:p w14:paraId="5394FA6C" w14:textId="4E9071F9" w:rsidR="007F7D71" w:rsidRDefault="007F7D71" w:rsidP="007F7D71">
      <w:r>
        <w:t>Click on “Apply” to save changes before continuing.</w:t>
      </w:r>
    </w:p>
    <w:p w14:paraId="493208C5" w14:textId="46E2C7D2" w:rsidR="00C60DE0" w:rsidRPr="009E5DD2" w:rsidRDefault="0028587C" w:rsidP="00AA5F1D">
      <w:r>
        <w:t xml:space="preserve">All </w:t>
      </w:r>
      <w:r w:rsidR="00AA5F1D">
        <w:t>dependencies have been configured. The project is now ready to be assembled.</w:t>
      </w:r>
    </w:p>
    <w:p w14:paraId="5A6DECE9" w14:textId="1F5E7B01" w:rsidR="004F7835" w:rsidRDefault="004F7835" w:rsidP="00A72A21">
      <w:pPr>
        <w:pStyle w:val="Heading2"/>
        <w:numPr>
          <w:ilvl w:val="1"/>
          <w:numId w:val="1"/>
        </w:numPr>
      </w:pPr>
      <w:bookmarkStart w:id="2" w:name="_Toc135226663"/>
      <w:r>
        <w:t>Assembling code</w:t>
      </w:r>
      <w:bookmarkEnd w:id="2"/>
    </w:p>
    <w:p w14:paraId="06A1A863" w14:textId="77777777" w:rsidR="00CB7E18" w:rsidRPr="00CB7E18" w:rsidRDefault="00CB7E18" w:rsidP="00CB7E18"/>
    <w:p w14:paraId="240EF293" w14:textId="77777777" w:rsidR="00CB7E18" w:rsidRDefault="00CB7E18" w:rsidP="00CB7E18">
      <w:pPr>
        <w:keepNext/>
        <w:jc w:val="center"/>
      </w:pPr>
      <w:r w:rsidRPr="00CB7E18">
        <w:rPr>
          <w:noProof/>
        </w:rPr>
        <w:lastRenderedPageBreak/>
        <w:drawing>
          <wp:inline distT="0" distB="0" distL="0" distR="0" wp14:anchorId="1DA20C41" wp14:editId="67634700">
            <wp:extent cx="5219700" cy="2781609"/>
            <wp:effectExtent l="0" t="0" r="0" b="0"/>
            <wp:docPr id="26" name="Picture 26"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program&#10;&#10;Description automatically generated with medium confidence"/>
                    <pic:cNvPicPr/>
                  </pic:nvPicPr>
                  <pic:blipFill>
                    <a:blip r:embed="rId27"/>
                    <a:stretch>
                      <a:fillRect/>
                    </a:stretch>
                  </pic:blipFill>
                  <pic:spPr>
                    <a:xfrm>
                      <a:off x="0" y="0"/>
                      <a:ext cx="5223193" cy="2783470"/>
                    </a:xfrm>
                    <a:prstGeom prst="rect">
                      <a:avLst/>
                    </a:prstGeom>
                  </pic:spPr>
                </pic:pic>
              </a:graphicData>
            </a:graphic>
          </wp:inline>
        </w:drawing>
      </w:r>
    </w:p>
    <w:p w14:paraId="192AF468" w14:textId="1DB02C46" w:rsidR="00CB7E18" w:rsidRDefault="00CB7E18" w:rsidP="00CB7E18">
      <w:pPr>
        <w:pStyle w:val="Caption"/>
        <w:jc w:val="center"/>
      </w:pPr>
      <w:r>
        <w:t xml:space="preserve">Figure </w:t>
      </w:r>
      <w:r>
        <w:fldChar w:fldCharType="begin"/>
      </w:r>
      <w:r>
        <w:instrText xml:space="preserve"> SEQ Figure \* ARABIC </w:instrText>
      </w:r>
      <w:r>
        <w:fldChar w:fldCharType="separate"/>
      </w:r>
      <w:r w:rsidR="00204052">
        <w:rPr>
          <w:noProof/>
        </w:rPr>
        <w:t>20</w:t>
      </w:r>
      <w:r>
        <w:fldChar w:fldCharType="end"/>
      </w:r>
      <w:r>
        <w:t xml:space="preserve"> - Select the Solution Platform to be x86</w:t>
      </w:r>
    </w:p>
    <w:p w14:paraId="7BFC677A" w14:textId="77777777" w:rsidR="00EC3AE0" w:rsidRDefault="000A4E5D" w:rsidP="00EC3AE0">
      <w:pPr>
        <w:keepNext/>
        <w:jc w:val="center"/>
      </w:pPr>
      <w:r w:rsidRPr="000A4E5D">
        <w:rPr>
          <w:noProof/>
        </w:rPr>
        <w:drawing>
          <wp:inline distT="0" distB="0" distL="0" distR="0" wp14:anchorId="03361A77" wp14:editId="206118B8">
            <wp:extent cx="5086350" cy="2710547"/>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8"/>
                    <a:stretch>
                      <a:fillRect/>
                    </a:stretch>
                  </pic:blipFill>
                  <pic:spPr>
                    <a:xfrm>
                      <a:off x="0" y="0"/>
                      <a:ext cx="5093377" cy="2714292"/>
                    </a:xfrm>
                    <a:prstGeom prst="rect">
                      <a:avLst/>
                    </a:prstGeom>
                  </pic:spPr>
                </pic:pic>
              </a:graphicData>
            </a:graphic>
          </wp:inline>
        </w:drawing>
      </w:r>
    </w:p>
    <w:p w14:paraId="0095691F" w14:textId="32C9F14B" w:rsidR="00EC3AE0" w:rsidRDefault="00EC3AE0" w:rsidP="007B5386">
      <w:pPr>
        <w:pStyle w:val="Caption"/>
        <w:jc w:val="center"/>
      </w:pPr>
      <w:r>
        <w:t xml:space="preserve">Figure </w:t>
      </w:r>
      <w:r>
        <w:fldChar w:fldCharType="begin"/>
      </w:r>
      <w:r>
        <w:instrText xml:space="preserve"> SEQ Figure \* ARABIC </w:instrText>
      </w:r>
      <w:r>
        <w:fldChar w:fldCharType="separate"/>
      </w:r>
      <w:r w:rsidR="00204052">
        <w:rPr>
          <w:noProof/>
        </w:rPr>
        <w:t>21</w:t>
      </w:r>
      <w:r>
        <w:fldChar w:fldCharType="end"/>
      </w:r>
      <w:r>
        <w:t xml:space="preserve"> - From the main menu go to Build &gt; Build Project</w:t>
      </w:r>
    </w:p>
    <w:p w14:paraId="4E5A9015" w14:textId="77777777" w:rsidR="000A3967" w:rsidRDefault="00EC3AE0" w:rsidP="000A3967">
      <w:pPr>
        <w:keepNext/>
        <w:jc w:val="center"/>
      </w:pPr>
      <w:r w:rsidRPr="00EC3AE0">
        <w:rPr>
          <w:noProof/>
        </w:rPr>
        <w:lastRenderedPageBreak/>
        <w:drawing>
          <wp:inline distT="0" distB="0" distL="0" distR="0" wp14:anchorId="2E0F20CB" wp14:editId="7E2B7049">
            <wp:extent cx="5095875" cy="271562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7877" cy="2722018"/>
                    </a:xfrm>
                    <a:prstGeom prst="rect">
                      <a:avLst/>
                    </a:prstGeom>
                  </pic:spPr>
                </pic:pic>
              </a:graphicData>
            </a:graphic>
          </wp:inline>
        </w:drawing>
      </w:r>
    </w:p>
    <w:p w14:paraId="616896FC" w14:textId="19922825" w:rsidR="000A3967" w:rsidRPr="000A3967" w:rsidRDefault="000A3967" w:rsidP="007B5386">
      <w:pPr>
        <w:pStyle w:val="Caption"/>
        <w:jc w:val="center"/>
      </w:pPr>
      <w:r>
        <w:t xml:space="preserve">Figure </w:t>
      </w:r>
      <w:r>
        <w:fldChar w:fldCharType="begin"/>
      </w:r>
      <w:r>
        <w:instrText xml:space="preserve"> SEQ Figure \* ARABIC </w:instrText>
      </w:r>
      <w:r>
        <w:fldChar w:fldCharType="separate"/>
      </w:r>
      <w:r w:rsidR="00204052">
        <w:rPr>
          <w:noProof/>
        </w:rPr>
        <w:t>22</w:t>
      </w:r>
      <w:r>
        <w:fldChar w:fldCharType="end"/>
      </w:r>
      <w:r>
        <w:t xml:space="preserve"> - Successful build</w:t>
      </w:r>
    </w:p>
    <w:p w14:paraId="2796E81A" w14:textId="77777777" w:rsidR="007B5386" w:rsidRDefault="007B5386" w:rsidP="007B5386">
      <w:pPr>
        <w:keepNext/>
        <w:jc w:val="center"/>
      </w:pPr>
      <w:r w:rsidRPr="007B5386">
        <w:rPr>
          <w:noProof/>
        </w:rPr>
        <w:drawing>
          <wp:inline distT="0" distB="0" distL="0" distR="0" wp14:anchorId="1325FDF2" wp14:editId="61BB6778">
            <wp:extent cx="5153025" cy="1519482"/>
            <wp:effectExtent l="0" t="0" r="0" b="5080"/>
            <wp:docPr id="28" name="Picture 2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program&#10;&#10;Description automatically generated with medium confidence"/>
                    <pic:cNvPicPr/>
                  </pic:nvPicPr>
                  <pic:blipFill>
                    <a:blip r:embed="rId30"/>
                    <a:stretch>
                      <a:fillRect/>
                    </a:stretch>
                  </pic:blipFill>
                  <pic:spPr>
                    <a:xfrm>
                      <a:off x="0" y="0"/>
                      <a:ext cx="5164132" cy="1522757"/>
                    </a:xfrm>
                    <a:prstGeom prst="rect">
                      <a:avLst/>
                    </a:prstGeom>
                  </pic:spPr>
                </pic:pic>
              </a:graphicData>
            </a:graphic>
          </wp:inline>
        </w:drawing>
      </w:r>
    </w:p>
    <w:p w14:paraId="42352878" w14:textId="6AD57235" w:rsidR="00CB7E18" w:rsidRDefault="007B5386" w:rsidP="007B5386">
      <w:pPr>
        <w:pStyle w:val="Caption"/>
        <w:jc w:val="center"/>
      </w:pPr>
      <w:r>
        <w:t xml:space="preserve">Figure </w:t>
      </w:r>
      <w:r>
        <w:fldChar w:fldCharType="begin"/>
      </w:r>
      <w:r>
        <w:instrText xml:space="preserve"> SEQ Figure \* ARABIC </w:instrText>
      </w:r>
      <w:r>
        <w:fldChar w:fldCharType="separate"/>
      </w:r>
      <w:r w:rsidR="00204052">
        <w:rPr>
          <w:noProof/>
        </w:rPr>
        <w:t>23</w:t>
      </w:r>
      <w:r>
        <w:fldChar w:fldCharType="end"/>
      </w:r>
      <w:r>
        <w:t xml:space="preserve"> - Output message for a Successful build</w:t>
      </w:r>
    </w:p>
    <w:p w14:paraId="333CDFD5" w14:textId="659460B5" w:rsidR="007B5386" w:rsidRDefault="00DA727F" w:rsidP="007B5386">
      <w:r>
        <w:t>This message indicates that the source code was successfully assembled into an executable.</w:t>
      </w:r>
    </w:p>
    <w:p w14:paraId="084EDA0C" w14:textId="540FAD1D" w:rsidR="00A27EEC" w:rsidRDefault="00A27EEC">
      <w:pPr>
        <w:jc w:val="left"/>
      </w:pPr>
      <w:r>
        <w:br w:type="page"/>
      </w:r>
    </w:p>
    <w:p w14:paraId="01BC6936" w14:textId="4C4DD4D2" w:rsidR="00A72A21" w:rsidRDefault="004F7835" w:rsidP="00A72A21">
      <w:pPr>
        <w:pStyle w:val="Heading2"/>
        <w:numPr>
          <w:ilvl w:val="1"/>
          <w:numId w:val="1"/>
        </w:numPr>
      </w:pPr>
      <w:bookmarkStart w:id="3" w:name="_Toc135226664"/>
      <w:r>
        <w:lastRenderedPageBreak/>
        <w:t>Execution</w:t>
      </w:r>
      <w:bookmarkEnd w:id="3"/>
    </w:p>
    <w:p w14:paraId="6062E090" w14:textId="3B35CFAF" w:rsidR="005B6788" w:rsidRPr="005B6788" w:rsidRDefault="00650B9C" w:rsidP="005B6788">
      <w:r>
        <w:t>Options for executing the assembled code can be found on the “Debug” menu.</w:t>
      </w:r>
    </w:p>
    <w:p w14:paraId="1A46B78C" w14:textId="77777777" w:rsidR="005B6788" w:rsidRDefault="005B6788" w:rsidP="005B6788">
      <w:pPr>
        <w:keepNext/>
        <w:jc w:val="center"/>
      </w:pPr>
      <w:r w:rsidRPr="005B6788">
        <w:rPr>
          <w:noProof/>
        </w:rPr>
        <w:drawing>
          <wp:inline distT="0" distB="0" distL="0" distR="0" wp14:anchorId="2FCF8B0A" wp14:editId="065CC58C">
            <wp:extent cx="5943600" cy="3167380"/>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1"/>
                    <a:stretch>
                      <a:fillRect/>
                    </a:stretch>
                  </pic:blipFill>
                  <pic:spPr>
                    <a:xfrm>
                      <a:off x="0" y="0"/>
                      <a:ext cx="5943600" cy="3167380"/>
                    </a:xfrm>
                    <a:prstGeom prst="rect">
                      <a:avLst/>
                    </a:prstGeom>
                  </pic:spPr>
                </pic:pic>
              </a:graphicData>
            </a:graphic>
          </wp:inline>
        </w:drawing>
      </w:r>
    </w:p>
    <w:p w14:paraId="69BFF16F" w14:textId="446C5897" w:rsidR="005B6788" w:rsidRDefault="005B6788" w:rsidP="005B6788">
      <w:pPr>
        <w:pStyle w:val="Caption"/>
        <w:jc w:val="center"/>
      </w:pPr>
      <w:r>
        <w:t xml:space="preserve">Figure </w:t>
      </w:r>
      <w:r>
        <w:fldChar w:fldCharType="begin"/>
      </w:r>
      <w:r>
        <w:instrText xml:space="preserve"> SEQ Figure \* ARABIC </w:instrText>
      </w:r>
      <w:r>
        <w:fldChar w:fldCharType="separate"/>
      </w:r>
      <w:r w:rsidR="00204052">
        <w:rPr>
          <w:noProof/>
        </w:rPr>
        <w:t>24</w:t>
      </w:r>
      <w:r>
        <w:fldChar w:fldCharType="end"/>
      </w:r>
      <w:r>
        <w:t xml:space="preserve"> - Go to Debug menu for execution</w:t>
      </w:r>
    </w:p>
    <w:p w14:paraId="0A43C0A0" w14:textId="59236886" w:rsidR="00204052" w:rsidRDefault="00204052" w:rsidP="00204052">
      <w:r>
        <w:t xml:space="preserve">Select “Start Without Debugging” to </w:t>
      </w:r>
      <w:r w:rsidR="00A27EEC">
        <w:t>run</w:t>
      </w:r>
      <w:r>
        <w:t xml:space="preserve"> the program.</w:t>
      </w:r>
    </w:p>
    <w:p w14:paraId="3251F16C" w14:textId="77777777" w:rsidR="00204052" w:rsidRDefault="00204052" w:rsidP="00204052">
      <w:pPr>
        <w:keepNext/>
        <w:jc w:val="center"/>
      </w:pPr>
      <w:r w:rsidRPr="00204052">
        <w:rPr>
          <w:noProof/>
        </w:rPr>
        <w:drawing>
          <wp:inline distT="0" distB="0" distL="0" distR="0" wp14:anchorId="0B3690C3" wp14:editId="6352AAB1">
            <wp:extent cx="5943600" cy="3167380"/>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2"/>
                    <a:stretch>
                      <a:fillRect/>
                    </a:stretch>
                  </pic:blipFill>
                  <pic:spPr>
                    <a:xfrm>
                      <a:off x="0" y="0"/>
                      <a:ext cx="5943600" cy="3167380"/>
                    </a:xfrm>
                    <a:prstGeom prst="rect">
                      <a:avLst/>
                    </a:prstGeom>
                  </pic:spPr>
                </pic:pic>
              </a:graphicData>
            </a:graphic>
          </wp:inline>
        </w:drawing>
      </w:r>
    </w:p>
    <w:p w14:paraId="38DE16CB" w14:textId="3E6DD012" w:rsidR="00204052" w:rsidRDefault="00204052" w:rsidP="00204052">
      <w:pPr>
        <w:pStyle w:val="Caption"/>
        <w:jc w:val="center"/>
      </w:pPr>
      <w:r>
        <w:t xml:space="preserve">Figure </w:t>
      </w:r>
      <w:r>
        <w:fldChar w:fldCharType="begin"/>
      </w:r>
      <w:r>
        <w:instrText xml:space="preserve"> SEQ Figure \* ARABIC </w:instrText>
      </w:r>
      <w:r>
        <w:fldChar w:fldCharType="separate"/>
      </w:r>
      <w:r>
        <w:rPr>
          <w:noProof/>
        </w:rPr>
        <w:t>25</w:t>
      </w:r>
      <w:r>
        <w:fldChar w:fldCharType="end"/>
      </w:r>
      <w:r>
        <w:t xml:space="preserve"> - Program execution</w:t>
      </w:r>
    </w:p>
    <w:p w14:paraId="15D411E4" w14:textId="03BF1905" w:rsidR="00A27EEC" w:rsidRDefault="00A27EEC">
      <w:pPr>
        <w:jc w:val="left"/>
      </w:pPr>
      <w:r>
        <w:br w:type="page"/>
      </w:r>
    </w:p>
    <w:p w14:paraId="359CFE7A" w14:textId="794117D8" w:rsidR="00947AFE" w:rsidRDefault="00F52853" w:rsidP="00C8248B">
      <w:pPr>
        <w:pStyle w:val="Heading1"/>
        <w:numPr>
          <w:ilvl w:val="0"/>
          <w:numId w:val="1"/>
        </w:numPr>
      </w:pPr>
      <w:bookmarkStart w:id="4" w:name="_Toc135226665"/>
      <w:r>
        <w:lastRenderedPageBreak/>
        <w:t xml:space="preserve">Program </w:t>
      </w:r>
      <w:r w:rsidR="008C7C4C">
        <w:t>Structure</w:t>
      </w:r>
      <w:bookmarkEnd w:id="4"/>
    </w:p>
    <w:p w14:paraId="7BAB6E98" w14:textId="488ED30F" w:rsidR="007C686C" w:rsidRDefault="00095393" w:rsidP="007C686C">
      <w:pPr>
        <w:pStyle w:val="Heading2"/>
        <w:numPr>
          <w:ilvl w:val="1"/>
          <w:numId w:val="1"/>
        </w:numPr>
      </w:pPr>
      <w:bookmarkStart w:id="5" w:name="_Toc135226666"/>
      <w:r>
        <w:t>Flow Chart</w:t>
      </w:r>
      <w:bookmarkEnd w:id="5"/>
    </w:p>
    <w:p w14:paraId="46DA9D83" w14:textId="52C8C7F2" w:rsidR="00BB1698" w:rsidRDefault="00A27EEC" w:rsidP="00A27EEC">
      <w:pPr>
        <w:jc w:val="center"/>
      </w:pPr>
      <w:r>
        <w:rPr>
          <w:noProof/>
        </w:rPr>
        <mc:AlternateContent>
          <mc:Choice Requires="wpc">
            <w:drawing>
              <wp:inline distT="0" distB="0" distL="0" distR="0" wp14:anchorId="4C8B1DC4" wp14:editId="57514363">
                <wp:extent cx="6629400" cy="6590582"/>
                <wp:effectExtent l="0" t="0" r="0" b="127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Oval 6"/>
                        <wps:cNvSpPr/>
                        <wps:spPr>
                          <a:xfrm>
                            <a:off x="2905125" y="352426"/>
                            <a:ext cx="1066800" cy="266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0A20ED" w14:textId="252BE2BE" w:rsidR="00A27EEC" w:rsidRDefault="00A27EEC" w:rsidP="007C686C">
                              <w:pPr>
                                <w:spacing w:after="0" w:line="240" w:lineRule="auto"/>
                                <w:jc w:val="center"/>
                              </w:pPr>
                              <w:r>
                                <w:t>Start</w:t>
                              </w:r>
                            </w:p>
                            <w:p w14:paraId="1FA6660C" w14:textId="77777777" w:rsidR="00A27EEC" w:rsidRDefault="00A27EEC" w:rsidP="00A27EEC">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 name="Oval 11"/>
                        <wps:cNvSpPr/>
                        <wps:spPr>
                          <a:xfrm>
                            <a:off x="2880558" y="5379355"/>
                            <a:ext cx="1066800" cy="2667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60B9B5" w14:textId="49C62D68" w:rsidR="007C686C" w:rsidRDefault="007C686C" w:rsidP="007C686C">
                              <w:pPr>
                                <w:spacing w:line="256" w:lineRule="auto"/>
                                <w:jc w:val="center"/>
                                <w:rPr>
                                  <w:rFonts w:eastAsia="Calibri"/>
                                </w:rPr>
                              </w:pPr>
                              <w:r>
                                <w:rPr>
                                  <w:rFonts w:eastAsia="Calibri"/>
                                </w:rPr>
                                <w:t>End</w:t>
                              </w:r>
                            </w:p>
                            <w:p w14:paraId="4FC10DEC" w14:textId="77777777" w:rsidR="007C686C" w:rsidRDefault="007C686C" w:rsidP="007C686C">
                              <w:pPr>
                                <w:spacing w:line="256" w:lineRule="auto"/>
                                <w:jc w:val="center"/>
                                <w:rPr>
                                  <w:rFonts w:eastAsia="Calibri"/>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Flowchart: Data 12"/>
                        <wps:cNvSpPr/>
                        <wps:spPr>
                          <a:xfrm>
                            <a:off x="2354044" y="910858"/>
                            <a:ext cx="2160000" cy="2880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C7B84" w14:textId="6E8B9E6A" w:rsidR="007C686C" w:rsidRDefault="00330381" w:rsidP="007C686C">
                              <w:pPr>
                                <w:jc w:val="center"/>
                              </w:pPr>
                              <w:r>
                                <w:t>WriteMsg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lowchart: Data 31"/>
                        <wps:cNvSpPr/>
                        <wps:spPr>
                          <a:xfrm>
                            <a:off x="2355859" y="1468123"/>
                            <a:ext cx="2160000" cy="2880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C43BC4" w14:textId="72F1D2C0" w:rsidR="00330381" w:rsidRDefault="00330381" w:rsidP="00330381">
                              <w:pPr>
                                <w:spacing w:line="256" w:lineRule="auto"/>
                                <w:jc w:val="center"/>
                                <w:rPr>
                                  <w:rFonts w:eastAsia="Calibri"/>
                                </w:rPr>
                              </w:pPr>
                              <w:r>
                                <w:rPr>
                                  <w:rFonts w:eastAsia="Calibri"/>
                                </w:rPr>
                                <w:t>RetrieveSid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Flowchart: Data 32"/>
                        <wps:cNvSpPr/>
                        <wps:spPr>
                          <a:xfrm>
                            <a:off x="2354044" y="1999275"/>
                            <a:ext cx="2159635" cy="28765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961253" w14:textId="69043399" w:rsidR="00330381" w:rsidRDefault="00330381" w:rsidP="00330381">
                              <w:pPr>
                                <w:spacing w:line="254" w:lineRule="auto"/>
                                <w:jc w:val="center"/>
                                <w:rPr>
                                  <w:rFonts w:eastAsia="Calibri"/>
                                </w:rPr>
                              </w:pPr>
                              <w:r>
                                <w:rPr>
                                  <w:rFonts w:eastAsia="Calibri"/>
                                </w:rPr>
                                <w:t>ConvertIntToString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Flowchart: Data 33"/>
                        <wps:cNvSpPr/>
                        <wps:spPr>
                          <a:xfrm>
                            <a:off x="2354044" y="2538466"/>
                            <a:ext cx="2159635" cy="28765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88EE46" w14:textId="1CF1F8DD" w:rsidR="00330381" w:rsidRDefault="00330381" w:rsidP="00330381">
                              <w:pPr>
                                <w:spacing w:line="254" w:lineRule="auto"/>
                                <w:jc w:val="center"/>
                                <w:rPr>
                                  <w:rFonts w:eastAsia="Calibri"/>
                                </w:rPr>
                              </w:pPr>
                              <w:r>
                                <w:rPr>
                                  <w:rFonts w:eastAsia="Calibri"/>
                                </w:rPr>
                                <w:t>VerifyPass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Flowchart: Data 34"/>
                        <wps:cNvSpPr/>
                        <wps:spPr>
                          <a:xfrm>
                            <a:off x="2346729" y="3101813"/>
                            <a:ext cx="2159635" cy="28765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F5DAC4" w14:textId="4C5682B4" w:rsidR="00330381" w:rsidRDefault="00330381" w:rsidP="00330381">
                              <w:pPr>
                                <w:spacing w:line="254" w:lineRule="auto"/>
                                <w:jc w:val="center"/>
                                <w:rPr>
                                  <w:rFonts w:eastAsia="Calibri"/>
                                </w:rPr>
                              </w:pPr>
                              <w:r>
                                <w:rPr>
                                  <w:rFonts w:eastAsia="Calibri"/>
                                </w:rPr>
                                <w:t>GetDetails</w:t>
                              </w:r>
                            </w:p>
                            <w:p w14:paraId="2DE0FF4B" w14:textId="77777777" w:rsidR="00330381" w:rsidRDefault="00330381" w:rsidP="00330381">
                              <w:pPr>
                                <w:spacing w:line="254"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Flowchart: Data 35"/>
                        <wps:cNvSpPr/>
                        <wps:spPr>
                          <a:xfrm>
                            <a:off x="2346729" y="3633003"/>
                            <a:ext cx="2159635" cy="28765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21FE97" w14:textId="64CE2E24" w:rsidR="00330381" w:rsidRDefault="00330381" w:rsidP="00330381">
                              <w:pPr>
                                <w:spacing w:line="254" w:lineRule="auto"/>
                                <w:jc w:val="center"/>
                                <w:rPr>
                                  <w:rFonts w:eastAsia="Calibri"/>
                                </w:rPr>
                              </w:pPr>
                              <w:r>
                                <w:rPr>
                                  <w:rFonts w:eastAsia="Calibri"/>
                                </w:rPr>
                                <w:t>ClearBuffer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a:stCxn id="6" idx="4"/>
                          <a:endCxn id="12" idx="1"/>
                        </wps:cNvCnPr>
                        <wps:spPr>
                          <a:xfrm flipH="1">
                            <a:off x="3434044" y="619126"/>
                            <a:ext cx="4481" cy="2917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a:stCxn id="12" idx="4"/>
                          <a:endCxn id="31" idx="1"/>
                        </wps:cNvCnPr>
                        <wps:spPr>
                          <a:xfrm>
                            <a:off x="3434044" y="1198858"/>
                            <a:ext cx="1815" cy="269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a:stCxn id="31" idx="4"/>
                          <a:endCxn id="32" idx="1"/>
                        </wps:cNvCnPr>
                        <wps:spPr>
                          <a:xfrm flipH="1">
                            <a:off x="3433862" y="1756123"/>
                            <a:ext cx="1997" cy="243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a:stCxn id="32" idx="4"/>
                          <a:endCxn id="33" idx="1"/>
                        </wps:cNvCnPr>
                        <wps:spPr>
                          <a:xfrm>
                            <a:off x="3433862" y="2286930"/>
                            <a:ext cx="0" cy="2515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a:stCxn id="33" idx="4"/>
                          <a:endCxn id="34" idx="1"/>
                        </wps:cNvCnPr>
                        <wps:spPr>
                          <a:xfrm flipH="1">
                            <a:off x="3426547" y="2826121"/>
                            <a:ext cx="7315" cy="275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a:stCxn id="34" idx="4"/>
                          <a:endCxn id="35" idx="1"/>
                        </wps:cNvCnPr>
                        <wps:spPr>
                          <a:xfrm>
                            <a:off x="3426547" y="3389468"/>
                            <a:ext cx="0" cy="2435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Flowchart: Data 43"/>
                        <wps:cNvSpPr/>
                        <wps:spPr>
                          <a:xfrm>
                            <a:off x="2339635" y="4191285"/>
                            <a:ext cx="2159635" cy="28765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84E68B" w14:textId="3DE4F717" w:rsidR="00330381" w:rsidRDefault="00330381" w:rsidP="00330381">
                              <w:pPr>
                                <w:spacing w:line="252" w:lineRule="auto"/>
                                <w:jc w:val="center"/>
                                <w:rPr>
                                  <w:rFonts w:eastAsia="Calibri"/>
                                </w:rPr>
                              </w:pPr>
                              <w:r>
                                <w:rPr>
                                  <w:rFonts w:eastAsia="Calibri"/>
                                </w:rPr>
                                <w:t>CreateDataString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Flowchart: Data 44"/>
                        <wps:cNvSpPr/>
                        <wps:spPr>
                          <a:xfrm>
                            <a:off x="2336601" y="4734748"/>
                            <a:ext cx="2159635" cy="28765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1D39A8" w14:textId="5E807231" w:rsidR="00330381" w:rsidRDefault="00330381" w:rsidP="00330381">
                              <w:pPr>
                                <w:spacing w:line="252" w:lineRule="auto"/>
                                <w:jc w:val="center"/>
                                <w:rPr>
                                  <w:rFonts w:eastAsia="Calibri"/>
                                </w:rPr>
                              </w:pPr>
                              <w:r>
                                <w:rPr>
                                  <w:rFonts w:eastAsia="Calibri"/>
                                </w:rPr>
                                <w:t>WriteDetails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a:endCxn id="43" idx="1"/>
                        </wps:cNvCnPr>
                        <wps:spPr>
                          <a:xfrm flipH="1">
                            <a:off x="3419453" y="3920658"/>
                            <a:ext cx="7094" cy="270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a:stCxn id="43" idx="4"/>
                          <a:endCxn id="44" idx="1"/>
                        </wps:cNvCnPr>
                        <wps:spPr>
                          <a:xfrm flipH="1">
                            <a:off x="3416419" y="4478940"/>
                            <a:ext cx="3034" cy="2558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stCxn id="44" idx="4"/>
                          <a:endCxn id="11" idx="0"/>
                        </wps:cNvCnPr>
                        <wps:spPr>
                          <a:xfrm flipH="1">
                            <a:off x="3413958" y="5022403"/>
                            <a:ext cx="2461" cy="356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8B1DC4" id="Canvas 3" o:spid="_x0000_s1030" editas="canvas" style="width:522pt;height:518.95pt;mso-position-horizontal-relative:char;mso-position-vertical-relative:line" coordsize="66294,6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66294;height:65900;visibility:visible;mso-wrap-style:square" filled="t">
                  <v:fill o:detectmouseclick="t"/>
                  <v:path o:connecttype="none"/>
                </v:shape>
                <v:oval id="Oval 6" o:spid="_x0000_s1032" style="position:absolute;left:29051;top:3524;width:1066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" fillcolor="#4472c4 [3204]" strokecolor="#1f3763 [1604]" strokeweight="1pt">
                  <v:stroke joinstyle="miter"/>
                  <v:textbox inset="0,0,0,0">
                    <w:txbxContent>
                      <w:p w14:paraId="590A20ED" w14:textId="252BE2BE" w:rsidR="00A27EEC" w:rsidRDefault="00A27EEC" w:rsidP="007C686C">
                        <w:pPr>
                          <w:spacing w:after="0" w:line="240" w:lineRule="auto"/>
                          <w:jc w:val="center"/>
                        </w:pPr>
                        <w:r>
                          <w:t>Start</w:t>
                        </w:r>
                      </w:p>
                      <w:p w14:paraId="1FA6660C" w14:textId="77777777" w:rsidR="00A27EEC" w:rsidRDefault="00A27EEC" w:rsidP="00A27EEC">
                        <w:pPr>
                          <w:jc w:val="center"/>
                        </w:pPr>
                      </w:p>
                    </w:txbxContent>
                  </v:textbox>
                </v:oval>
                <v:oval id="Oval 11" o:spid="_x0000_s1033" style="position:absolute;left:28805;top:53793;width:1066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" fillcolor="#4472c4 [3204]" strokecolor="#1f3763 [1604]" strokeweight="1pt">
                  <v:stroke joinstyle="miter"/>
                  <v:textbox inset="0,0,0,0">
                    <w:txbxContent>
                      <w:p w14:paraId="2E60B9B5" w14:textId="49C62D68" w:rsidR="007C686C" w:rsidRDefault="007C686C" w:rsidP="007C686C">
                        <w:pPr>
                          <w:spacing w:line="256" w:lineRule="auto"/>
                          <w:jc w:val="center"/>
                          <w:rPr>
                            <w:rFonts w:eastAsia="Calibri"/>
                          </w:rPr>
                        </w:pPr>
                        <w:r>
                          <w:rPr>
                            <w:rFonts w:eastAsia="Calibri"/>
                          </w:rPr>
                          <w:t>End</w:t>
                        </w:r>
                      </w:p>
                      <w:p w14:paraId="4FC10DEC" w14:textId="77777777" w:rsidR="007C686C" w:rsidRDefault="007C686C" w:rsidP="007C686C">
                        <w:pPr>
                          <w:spacing w:line="256" w:lineRule="auto"/>
                          <w:jc w:val="center"/>
                          <w:rPr>
                            <w:rFonts w:eastAsia="Calibri"/>
                          </w:rPr>
                        </w:pPr>
                        <w:r>
                          <w:rPr>
                            <w:rFonts w:eastAsia="Calibri"/>
                          </w:rPr>
                          <w:t> </w:t>
                        </w:r>
                      </w:p>
                    </w:txbxContent>
                  </v:textbox>
                </v:oval>
                <v:shapetype id="_x0000_t111" coordsize="21600,21600" o:spt="111" path="m4321,l21600,,17204,21600,,21600xe">
                  <v:stroke joinstyle="miter"/>
                  <v:path gradientshapeok="t" o:connecttype="custom" o:connectlocs="12961,0;10800,0;2161,10800;8602,21600;10800,21600;19402,10800" textboxrect="4321,0,17204,21600"/>
                </v:shapetype>
                <v:shape id="Flowchart: Data 12" o:spid="_x0000_s1034" type="#_x0000_t111" style="position:absolute;left:23540;top:9108;width:216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" fillcolor="#4472c4 [3204]" strokecolor="#1f3763 [1604]" strokeweight="1pt">
                  <v:textbox>
                    <w:txbxContent>
                      <w:p w14:paraId="050C7B84" w14:textId="6E8B9E6A" w:rsidR="007C686C" w:rsidRDefault="00330381" w:rsidP="007C686C">
                        <w:pPr>
                          <w:jc w:val="center"/>
                        </w:pPr>
                        <w:r>
                          <w:t>WriteMsg</w:t>
                        </w:r>
                      </w:p>
                    </w:txbxContent>
                  </v:textbox>
                </v:shape>
                <v:shape id="Flowchart: Data 31" o:spid="_x0000_s1035" type="#_x0000_t111" style="position:absolute;left:23558;top:14681;width:2160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" fillcolor="#4472c4 [3204]" strokecolor="#1f3763 [1604]" strokeweight="1pt">
                  <v:textbox>
                    <w:txbxContent>
                      <w:p w14:paraId="01C43BC4" w14:textId="72F1D2C0" w:rsidR="00330381" w:rsidRDefault="00330381" w:rsidP="00330381">
                        <w:pPr>
                          <w:spacing w:line="256" w:lineRule="auto"/>
                          <w:jc w:val="center"/>
                          <w:rPr>
                            <w:rFonts w:eastAsia="Calibri"/>
                          </w:rPr>
                        </w:pPr>
                        <w:r>
                          <w:rPr>
                            <w:rFonts w:eastAsia="Calibri"/>
                          </w:rPr>
                          <w:t>RetrieveSid</w:t>
                        </w:r>
                      </w:p>
                    </w:txbxContent>
                  </v:textbox>
                </v:shape>
                <v:shape id="Flowchart: Data 32" o:spid="_x0000_s1036" type="#_x0000_t111" style="position:absolute;left:23540;top:19992;width:21596;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" fillcolor="#4472c4 [3204]" strokecolor="#1f3763 [1604]" strokeweight="1pt">
                  <v:textbox>
                    <w:txbxContent>
                      <w:p w14:paraId="75961253" w14:textId="69043399" w:rsidR="00330381" w:rsidRDefault="00330381" w:rsidP="00330381">
                        <w:pPr>
                          <w:spacing w:line="254" w:lineRule="auto"/>
                          <w:jc w:val="center"/>
                          <w:rPr>
                            <w:rFonts w:eastAsia="Calibri"/>
                          </w:rPr>
                        </w:pPr>
                        <w:r>
                          <w:rPr>
                            <w:rFonts w:eastAsia="Calibri"/>
                          </w:rPr>
                          <w:t>ConvertIntToString</w:t>
                        </w:r>
                      </w:p>
                    </w:txbxContent>
                  </v:textbox>
                </v:shape>
                <v:shape id="Flowchart: Data 33" o:spid="_x0000_s1037" type="#_x0000_t111" style="position:absolute;left:23540;top:25384;width:21596;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" fillcolor="#4472c4 [3204]" strokecolor="#1f3763 [1604]" strokeweight="1pt">
                  <v:textbox>
                    <w:txbxContent>
                      <w:p w14:paraId="2F88EE46" w14:textId="1CF1F8DD" w:rsidR="00330381" w:rsidRDefault="00330381" w:rsidP="00330381">
                        <w:pPr>
                          <w:spacing w:line="254" w:lineRule="auto"/>
                          <w:jc w:val="center"/>
                          <w:rPr>
                            <w:rFonts w:eastAsia="Calibri"/>
                          </w:rPr>
                        </w:pPr>
                        <w:r>
                          <w:rPr>
                            <w:rFonts w:eastAsia="Calibri"/>
                          </w:rPr>
                          <w:t>VerifyPass</w:t>
                        </w:r>
                      </w:p>
                    </w:txbxContent>
                  </v:textbox>
                </v:shape>
                <v:shape id="Flowchart: Data 34" o:spid="_x0000_s1038" type="#_x0000_t111" style="position:absolute;left:23467;top:31018;width:21596;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" fillcolor="#4472c4 [3204]" strokecolor="#1f3763 [1604]" strokeweight="1pt">
                  <v:textbox>
                    <w:txbxContent>
                      <w:p w14:paraId="29F5DAC4" w14:textId="4C5682B4" w:rsidR="00330381" w:rsidRDefault="00330381" w:rsidP="00330381">
                        <w:pPr>
                          <w:spacing w:line="254" w:lineRule="auto"/>
                          <w:jc w:val="center"/>
                          <w:rPr>
                            <w:rFonts w:eastAsia="Calibri"/>
                          </w:rPr>
                        </w:pPr>
                        <w:r>
                          <w:rPr>
                            <w:rFonts w:eastAsia="Calibri"/>
                          </w:rPr>
                          <w:t>GetDetails</w:t>
                        </w:r>
                      </w:p>
                      <w:p w14:paraId="2DE0FF4B" w14:textId="77777777" w:rsidR="00330381" w:rsidRDefault="00330381" w:rsidP="00330381">
                        <w:pPr>
                          <w:spacing w:line="254" w:lineRule="auto"/>
                          <w:jc w:val="center"/>
                          <w:rPr>
                            <w:rFonts w:eastAsia="Calibri"/>
                          </w:rPr>
                        </w:pPr>
                      </w:p>
                    </w:txbxContent>
                  </v:textbox>
                </v:shape>
                <v:shape id="Flowchart: Data 35" o:spid="_x0000_s1039" type="#_x0000_t111" style="position:absolute;left:23467;top:36330;width:21596;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" fillcolor="#4472c4 [3204]" strokecolor="#1f3763 [1604]" strokeweight="1pt">
                  <v:textbox>
                    <w:txbxContent>
                      <w:p w14:paraId="2F21FE97" w14:textId="64CE2E24" w:rsidR="00330381" w:rsidRDefault="00330381" w:rsidP="00330381">
                        <w:pPr>
                          <w:spacing w:line="254" w:lineRule="auto"/>
                          <w:jc w:val="center"/>
                          <w:rPr>
                            <w:rFonts w:eastAsia="Calibri"/>
                          </w:rPr>
                        </w:pPr>
                        <w:r>
                          <w:rPr>
                            <w:rFonts w:eastAsia="Calibri"/>
                          </w:rPr>
                          <w:t>ClearBuffer</w:t>
                        </w:r>
                      </w:p>
                    </w:txbxContent>
                  </v:textbox>
                </v:shape>
                <v:shapetype id="_x0000_t32" coordsize="21600,21600" o:spt="32" o:oned="t" path="m,l21600,21600e" filled="f">
                  <v:path arrowok="t" fillok="f" o:connecttype="none"/>
                  <o:lock v:ext="edit" shapetype="t"/>
                </v:shapetype>
                <v:shape id="Straight Arrow Connector 36" o:spid="_x0000_s1040" type="#_x0000_t32" style="position:absolute;left:34340;top:6191;width:45;height:29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" strokecolor="#4472c4 [3204]" strokeweight=".5pt">
                  <v:stroke endarrow="block" joinstyle="miter"/>
                </v:shape>
                <v:shape id="Straight Arrow Connector 37" o:spid="_x0000_s1041" type="#_x0000_t32" style="position:absolute;left:34340;top:11988;width:18;height:2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" strokecolor="#4472c4 [3204]" strokeweight=".5pt">
                  <v:stroke endarrow="block" joinstyle="miter"/>
                </v:shape>
                <v:shape id="Straight Arrow Connector 38" o:spid="_x0000_s1042" type="#_x0000_t32" style="position:absolute;left:34338;top:17561;width:20;height:24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" strokecolor="#4472c4 [3204]" strokeweight=".5pt">
                  <v:stroke endarrow="block" joinstyle="miter"/>
                </v:shape>
                <v:shape id="Straight Arrow Connector 39" o:spid="_x0000_s1043" type="#_x0000_t32" style="position:absolute;left:34338;top:22869;width: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4472c4 [3204]" strokeweight=".5pt">
                  <v:stroke endarrow="block" joinstyle="miter"/>
                </v:shape>
                <v:shape id="Straight Arrow Connector 40" o:spid="_x0000_s1044" type="#_x0000_t32" style="position:absolute;left:34265;top:28261;width:73;height:27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" strokecolor="#4472c4 [3204]" strokeweight=".5pt">
                  <v:stroke endarrow="block" joinstyle="miter"/>
                </v:shape>
                <v:shape id="Straight Arrow Connector 41" o:spid="_x0000_s1045" type="#_x0000_t32" style="position:absolute;left:34265;top:33894;width:0;height:24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" strokecolor="#4472c4 [3204]" strokeweight=".5pt">
                  <v:stroke endarrow="block" joinstyle="miter"/>
                </v:shape>
                <v:shape id="Flowchart: Data 43" o:spid="_x0000_s1046" type="#_x0000_t111" style="position:absolute;left:23396;top:41912;width:21596;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" fillcolor="#4472c4 [3204]" strokecolor="#1f3763 [1604]" strokeweight="1pt">
                  <v:textbox>
                    <w:txbxContent>
                      <w:p w14:paraId="6C84E68B" w14:textId="3DE4F717" w:rsidR="00330381" w:rsidRDefault="00330381" w:rsidP="00330381">
                        <w:pPr>
                          <w:spacing w:line="252" w:lineRule="auto"/>
                          <w:jc w:val="center"/>
                          <w:rPr>
                            <w:rFonts w:eastAsia="Calibri"/>
                          </w:rPr>
                        </w:pPr>
                        <w:r>
                          <w:rPr>
                            <w:rFonts w:eastAsia="Calibri"/>
                          </w:rPr>
                          <w:t>CreateDataString</w:t>
                        </w:r>
                      </w:p>
                    </w:txbxContent>
                  </v:textbox>
                </v:shape>
                <v:shape id="Flowchart: Data 44" o:spid="_x0000_s1047" type="#_x0000_t111" style="position:absolute;left:23366;top:47347;width:21596;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" fillcolor="#4472c4 [3204]" strokecolor="#1f3763 [1604]" strokeweight="1pt">
                  <v:textbox>
                    <w:txbxContent>
                      <w:p w14:paraId="4A1D39A8" w14:textId="5E807231" w:rsidR="00330381" w:rsidRDefault="00330381" w:rsidP="00330381">
                        <w:pPr>
                          <w:spacing w:line="252" w:lineRule="auto"/>
                          <w:jc w:val="center"/>
                          <w:rPr>
                            <w:rFonts w:eastAsia="Calibri"/>
                          </w:rPr>
                        </w:pPr>
                        <w:r>
                          <w:rPr>
                            <w:rFonts w:eastAsia="Calibri"/>
                          </w:rPr>
                          <w:t>WriteDetails</w:t>
                        </w:r>
                      </w:p>
                    </w:txbxContent>
                  </v:textbox>
                </v:shape>
                <v:shape id="Straight Arrow Connector 45" o:spid="_x0000_s1048" type="#_x0000_t32" style="position:absolute;left:34194;top:39206;width:71;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" strokecolor="#4472c4 [3204]" strokeweight=".5pt">
                  <v:stroke endarrow="block" joinstyle="miter"/>
                </v:shape>
                <v:shape id="Straight Arrow Connector 46" o:spid="_x0000_s1049" type="#_x0000_t32" style="position:absolute;left:34164;top:44789;width:30;height:25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" strokecolor="#4472c4 [3204]" strokeweight=".5pt">
                  <v:stroke endarrow="block" joinstyle="miter"/>
                </v:shape>
                <v:shape id="Straight Arrow Connector 47" o:spid="_x0000_s1050" type="#_x0000_t32" style="position:absolute;left:34139;top:50224;width:25;height:35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" strokecolor="#4472c4 [3204]" strokeweight=".5pt">
                  <v:stroke endarrow="block" joinstyle="miter"/>
                </v:shape>
                <w10:anchorlock/>
              </v:group>
            </w:pict>
          </mc:Fallback>
        </mc:AlternateContent>
      </w:r>
    </w:p>
    <w:p w14:paraId="6AB1E6D4" w14:textId="5D1C4094" w:rsidR="00BB1698" w:rsidRPr="00A27EEC" w:rsidRDefault="00BB1698" w:rsidP="00BB1698">
      <w:pPr>
        <w:jc w:val="left"/>
      </w:pPr>
      <w:r>
        <w:br w:type="page"/>
      </w:r>
    </w:p>
    <w:p w14:paraId="2ED40231" w14:textId="77777777" w:rsidR="00535D9A" w:rsidRDefault="00EC45C2" w:rsidP="005617CA">
      <w:pPr>
        <w:pStyle w:val="Heading2"/>
        <w:numPr>
          <w:ilvl w:val="1"/>
          <w:numId w:val="1"/>
        </w:numPr>
      </w:pPr>
      <w:bookmarkStart w:id="6" w:name="_Toc135226667"/>
      <w:r>
        <w:lastRenderedPageBreak/>
        <w:t>Procedures Used</w:t>
      </w:r>
      <w:bookmarkEnd w:id="6"/>
    </w:p>
    <w:p w14:paraId="443F05D0" w14:textId="696311AB" w:rsidR="00535D9A" w:rsidRDefault="00535D9A" w:rsidP="00535D9A">
      <w:pPr>
        <w:pStyle w:val="Heading3"/>
        <w:numPr>
          <w:ilvl w:val="2"/>
          <w:numId w:val="1"/>
        </w:numPr>
      </w:pPr>
      <w:bookmarkStart w:id="7" w:name="_Toc135226668"/>
      <w:r>
        <w:t>WriteMsg</w:t>
      </w:r>
      <w:bookmarkEnd w:id="7"/>
    </w:p>
    <w:p w14:paraId="18A9B08E" w14:textId="417454B6" w:rsidR="00535D9A" w:rsidRPr="00535D9A" w:rsidRDefault="00535D9A" w:rsidP="00535D9A">
      <w:pPr>
        <w:ind w:left="567"/>
      </w:pPr>
      <w:r>
        <w:t xml:space="preserve">This procedure prints the welcome message. Uses the </w:t>
      </w:r>
      <w:r w:rsidRPr="00535D9A">
        <w:t>WriteString</w:t>
      </w:r>
      <w:r>
        <w:t xml:space="preserve"> procedure defined in Irvine32 library to perform this.</w:t>
      </w:r>
    </w:p>
    <w:p w14:paraId="01BC7C78" w14:textId="26E29B1E" w:rsidR="00535D9A" w:rsidRDefault="00535D9A" w:rsidP="00535D9A">
      <w:pPr>
        <w:pStyle w:val="Heading3"/>
        <w:numPr>
          <w:ilvl w:val="2"/>
          <w:numId w:val="1"/>
        </w:numPr>
      </w:pPr>
      <w:bookmarkStart w:id="8" w:name="_Toc135226669"/>
      <w:r>
        <w:t>RetrieveSid</w:t>
      </w:r>
      <w:bookmarkEnd w:id="8"/>
    </w:p>
    <w:p w14:paraId="5E658EEF" w14:textId="0C6084C2" w:rsidR="00535D9A" w:rsidRPr="00535D9A" w:rsidRDefault="00535D9A" w:rsidP="00535D9A">
      <w:pPr>
        <w:ind w:left="567"/>
      </w:pPr>
      <w:r>
        <w:t xml:space="preserve">This procedure encloses all the steps for retrieving the Student ID (SID). It prints the prompt using the </w:t>
      </w:r>
      <w:r w:rsidRPr="00535D9A">
        <w:t>WriteString</w:t>
      </w:r>
      <w:r>
        <w:t xml:space="preserve"> procedure, and reads the user input using the </w:t>
      </w:r>
      <w:r w:rsidRPr="00535D9A">
        <w:t>ReadDec</w:t>
      </w:r>
      <w:r>
        <w:t xml:space="preserve"> procedure, both defined in Irvine32 library. ReadDec is capable of validatingReadDec </w:t>
      </w:r>
      <w:r w:rsidR="002778B5">
        <w:t>can validate</w:t>
      </w:r>
      <w:r>
        <w:t xml:space="preserve"> the user inputs and accepting only</w:t>
      </w:r>
      <w:r w:rsidR="002778B5">
        <w:t>to be</w:t>
      </w:r>
      <w:r>
        <w:t xml:space="preserve"> valid positive decimal values. But additional checks have been put in place to verify if the value is within the range of 1 to 30. The procedure will loop until</w:t>
      </w:r>
      <w:r w:rsidR="003A22BA">
        <w:t xml:space="preserve"> the</w:t>
      </w:r>
      <w:r>
        <w:t xml:space="preserve"> user input</w:t>
      </w:r>
      <w:r w:rsidR="003A22BA">
        <w:t>s a valid number, while displaying an error message.</w:t>
      </w:r>
    </w:p>
    <w:p w14:paraId="56B0FB5C" w14:textId="6E9AC9B8" w:rsidR="00535D9A" w:rsidRDefault="00535D9A" w:rsidP="00535D9A">
      <w:pPr>
        <w:pStyle w:val="Heading3"/>
        <w:numPr>
          <w:ilvl w:val="2"/>
          <w:numId w:val="1"/>
        </w:numPr>
      </w:pPr>
      <w:bookmarkStart w:id="9" w:name="_Toc135226670"/>
      <w:r>
        <w:t>ConvertIntToString</w:t>
      </w:r>
      <w:bookmarkEnd w:id="9"/>
    </w:p>
    <w:p w14:paraId="4339816B" w14:textId="7A12BC9E" w:rsidR="003A22BA" w:rsidRPr="003A22BA" w:rsidRDefault="003A22BA" w:rsidP="003A22BA">
      <w:pPr>
        <w:ind w:left="567"/>
      </w:pPr>
      <w:r>
        <w:t>RetrieveSid procedure stores the correct StudentID as a binary value.</w:t>
      </w:r>
      <w:r w:rsidR="00AE6753">
        <w:t xml:space="preserve"> This procedure converts </w:t>
      </w:r>
      <w:r>
        <w:t xml:space="preserve">this value </w:t>
      </w:r>
      <w:r w:rsidR="00AE6753">
        <w:t>in</w:t>
      </w:r>
      <w:r>
        <w:t>to a string consisting of individual characters represented as ASCII values</w:t>
      </w:r>
      <w:r w:rsidR="00AE6753">
        <w:t>, so that it may be printed on the data file at the end of the program.</w:t>
      </w:r>
      <w:r>
        <w:t xml:space="preserve"> </w:t>
      </w:r>
    </w:p>
    <w:p w14:paraId="46D69743" w14:textId="3BDB0211" w:rsidR="00535D9A" w:rsidRDefault="00535D9A" w:rsidP="00535D9A">
      <w:pPr>
        <w:pStyle w:val="Heading3"/>
        <w:numPr>
          <w:ilvl w:val="2"/>
          <w:numId w:val="1"/>
        </w:numPr>
      </w:pPr>
      <w:bookmarkStart w:id="10" w:name="_Toc135226671"/>
      <w:r>
        <w:t>VerifyPass</w:t>
      </w:r>
      <w:bookmarkEnd w:id="10"/>
    </w:p>
    <w:p w14:paraId="5BEB2C00" w14:textId="597A71A9" w:rsidR="00AE6753" w:rsidRPr="00AE6753" w:rsidRDefault="00AE6753" w:rsidP="00AE6753">
      <w:pPr>
        <w:ind w:left="567"/>
      </w:pPr>
      <w:r>
        <w:t xml:space="preserve">This procedure encloses all the steps required to retrieve and verify password. WriteString procedure is used to display the prompt and error messages. ReadChar procedure from the Irvine32 library is used to read user inputs, one character at a time, without displaying it on the screen. An infinite loop is setup to read a single key stroke and echo “*” to indicate the key stroke. Pressing the ENTER key causes the program to break out of the loop and compare the user input against the hardcoded password.  </w:t>
      </w:r>
    </w:p>
    <w:p w14:paraId="7EAEE294" w14:textId="2FF7E6D4" w:rsidR="00AE6753" w:rsidRDefault="00AE6753" w:rsidP="00535D9A">
      <w:pPr>
        <w:pStyle w:val="Heading3"/>
        <w:numPr>
          <w:ilvl w:val="2"/>
          <w:numId w:val="1"/>
        </w:numPr>
      </w:pPr>
      <w:bookmarkStart w:id="11" w:name="_Toc135226672"/>
      <w:r>
        <w:t>Crypt</w:t>
      </w:r>
      <w:bookmarkEnd w:id="11"/>
    </w:p>
    <w:p w14:paraId="7BE4582D" w14:textId="77777777" w:rsidR="002778B5" w:rsidRDefault="00AE6753" w:rsidP="002778B5">
      <w:pPr>
        <w:ind w:left="567"/>
      </w:pPr>
      <w:r>
        <w:t xml:space="preserve">This procedure processes a given string by XORing every character with a predefined key value. XOR is a reversible operation </w:t>
      </w:r>
      <w:r w:rsidR="002778B5">
        <w:fldChar w:fldCharType="begin"/>
      </w:r>
      <w:r w:rsidR="002778B5">
        <w:instrText xml:space="preserve"> ADDIN ZOTERO_ITEM CSL_CITATION {"citationID":"6CwlLWFp","properties":{"formattedCitation":"[1]","plainCitation":"[1]","noteIndex":0},"citationItems":[{"id":652,"uris":["http://zotero.org/users/9218034/items/NNA4RW8K"],"itemData":{"id":652,"type":"book","event-place":"Berlin, Heidelberg","ISBN":"978-3-642-44649-8","language":"en","note":"DOI: 10.1007/978-3-642-04101-3","publisher":"Springer Berlin Heidelberg","publisher-place":"Berlin, Heidelberg","source":"DOI.org (Crossref)","title":"Understanding Cryptography: A Textbook for Students and Practitioners","title-short":"Understanding Cryptography","URL":"http://link.springer.com/10.1007/978-3-642-04101-3","author":[{"family":"Paar","given":"Christof"},{"family":"Pelzl","given":"Jan"}],"accessed":{"date-parts":[["2022",9,20]]},"issued":{"date-parts":[["2010"]]}}}],"schema":"https://github.com/citation-style-language/schema/raw/master/csl-citation.json"} </w:instrText>
      </w:r>
      <w:r w:rsidR="002778B5">
        <w:fldChar w:fldCharType="separate"/>
      </w:r>
      <w:r w:rsidR="002778B5" w:rsidRPr="002778B5">
        <w:rPr>
          <w:rFonts w:ascii="Calibri" w:hAnsi="Calibri" w:cs="Calibri"/>
        </w:rPr>
        <w:t>[1]</w:t>
      </w:r>
      <w:r w:rsidR="002778B5">
        <w:fldChar w:fldCharType="end"/>
      </w:r>
      <w:r>
        <w:t>.</w:t>
      </w:r>
      <w:r w:rsidR="002778B5">
        <w:t xml:space="preserve"> Hence the same procedure can be called to encrypt and decrypt the same string. </w:t>
      </w:r>
    </w:p>
    <w:p w14:paraId="657C2A9D" w14:textId="77777777" w:rsidR="00000000" w:rsidRDefault="00AE6753" w:rsidP="002778B5">
      <w:pPr>
        <w:ind w:left="567"/>
      </w:pPr>
      <w:r>
        <w:t>This procedure processes a given string by XORing every character with a predefined key value. XOR is a reversible operation .</w:t>
      </w:r>
    </w:p>
    <w:p w14:paraId="545F2566" w14:textId="53A7BFF6" w:rsidR="00AE6753" w:rsidRPr="00AE6753" w:rsidRDefault="002778B5" w:rsidP="002778B5">
      <w:pPr>
        <w:ind w:left="567"/>
      </w:pPr>
      <w:r>
        <w:t xml:space="preserve">An encrypted version of the password is hardcoded onto the source code. Crypt procedure is called inside the VerifyPass procedure before the user input is compared. This causes the password to be decrypted on the </w:t>
      </w:r>
      <w:r w:rsidR="00641451">
        <w:t>memory location it currently resides in</w:t>
      </w:r>
      <w:r>
        <w:t>. After the comparison is done, Crypt is executed again to encrypt the password and protect it for the rest of the program’s execution.</w:t>
      </w:r>
    </w:p>
    <w:p w14:paraId="72868BA8" w14:textId="3752CDD3" w:rsidR="00535D9A" w:rsidRDefault="00535D9A" w:rsidP="00535D9A">
      <w:pPr>
        <w:pStyle w:val="Heading3"/>
        <w:numPr>
          <w:ilvl w:val="2"/>
          <w:numId w:val="1"/>
        </w:numPr>
      </w:pPr>
      <w:bookmarkStart w:id="12" w:name="_Toc135226673"/>
      <w:r>
        <w:t>GetDetails</w:t>
      </w:r>
      <w:bookmarkEnd w:id="12"/>
    </w:p>
    <w:p w14:paraId="1B0A94CF" w14:textId="77777777" w:rsidR="002778B5" w:rsidRDefault="002778B5" w:rsidP="002778B5">
      <w:pPr>
        <w:ind w:left="567"/>
      </w:pPr>
      <w:r>
        <w:t xml:space="preserve">This procedure encloses all the steps for retrieving user details. WriteString is used for printing the prompts and ReadString is used for reading user inputs, except the date of birth. The procedure is designed to read the date in DD/MM/YYYY format. </w:t>
      </w:r>
    </w:p>
    <w:p w14:paraId="7DB9AA0A" w14:textId="48F15210" w:rsidR="002778B5" w:rsidRPr="002778B5" w:rsidRDefault="002778B5" w:rsidP="002778B5">
      <w:pPr>
        <w:ind w:left="567"/>
      </w:pPr>
      <w:r>
        <w:t xml:space="preserve">For reading the date of birth, ReadChar is used to read the user input, one key stroke at a time. Only numerical keys will be accepted, and date separator “/” is added automatically by the program. Any other key press will be ignored. Once </w:t>
      </w:r>
      <w:r w:rsidR="00EC75DF">
        <w:t>all positions are filled, the input gets submitted automatically.</w:t>
      </w:r>
      <w:r w:rsidR="00641451">
        <w:t xml:space="preserve"> Else, the u</w:t>
      </w:r>
      <w:r w:rsidR="00EC75DF">
        <w:t xml:space="preserve">ser can press ENTER </w:t>
      </w:r>
      <w:r w:rsidR="00641451">
        <w:t>key to</w:t>
      </w:r>
      <w:r w:rsidR="00EC75DF">
        <w:t xml:space="preserve"> abort and retry.</w:t>
      </w:r>
    </w:p>
    <w:p w14:paraId="0E0E3DA5" w14:textId="77777777" w:rsidR="00641451" w:rsidRDefault="00641451" w:rsidP="00641451">
      <w:pPr>
        <w:pStyle w:val="Heading3"/>
        <w:numPr>
          <w:ilvl w:val="2"/>
          <w:numId w:val="1"/>
        </w:numPr>
      </w:pPr>
      <w:bookmarkStart w:id="13" w:name="_Toc135226674"/>
      <w:r>
        <w:t>ClearBuffer</w:t>
      </w:r>
      <w:bookmarkEnd w:id="13"/>
    </w:p>
    <w:p w14:paraId="573DD3BE" w14:textId="77777777" w:rsidR="00641451" w:rsidRPr="00641451" w:rsidRDefault="00641451" w:rsidP="00641451">
      <w:pPr>
        <w:ind w:left="567"/>
      </w:pPr>
      <w:r>
        <w:t>A large buffer is used to read user inputs. This procedure is used to reset the entire buffer into a sequence of 0 s, thereby erasing any data residual data.</w:t>
      </w:r>
    </w:p>
    <w:p w14:paraId="238F9216" w14:textId="55E4142F" w:rsidR="00641451" w:rsidRDefault="00641451" w:rsidP="00535D9A">
      <w:pPr>
        <w:pStyle w:val="Heading3"/>
        <w:numPr>
          <w:ilvl w:val="2"/>
          <w:numId w:val="1"/>
        </w:numPr>
      </w:pPr>
      <w:bookmarkStart w:id="14" w:name="_Toc135226675"/>
      <w:r w:rsidRPr="00641451">
        <w:lastRenderedPageBreak/>
        <w:t>Str_concat</w:t>
      </w:r>
      <w:bookmarkEnd w:id="14"/>
    </w:p>
    <w:p w14:paraId="29E71FC6" w14:textId="4500A77D" w:rsidR="00641451" w:rsidRPr="00641451" w:rsidRDefault="00641451" w:rsidP="00641451">
      <w:pPr>
        <w:ind w:left="567"/>
      </w:pPr>
      <w:r>
        <w:t>This procedure takes the addresses of a source string and a target string and copies the content in source string at the end of the target string, thereby concatenating the two strings. This procedure is used in CreateDataString.</w:t>
      </w:r>
    </w:p>
    <w:p w14:paraId="0C79F07B" w14:textId="77777777" w:rsidR="00535D9A" w:rsidRDefault="00535D9A" w:rsidP="00535D9A">
      <w:pPr>
        <w:pStyle w:val="Heading3"/>
        <w:numPr>
          <w:ilvl w:val="2"/>
          <w:numId w:val="1"/>
        </w:numPr>
      </w:pPr>
      <w:bookmarkStart w:id="15" w:name="_Toc135226676"/>
      <w:r>
        <w:t>CreateDataString</w:t>
      </w:r>
      <w:bookmarkEnd w:id="15"/>
    </w:p>
    <w:p w14:paraId="2C0DD66A" w14:textId="2C5CA8AD" w:rsidR="00641451" w:rsidRPr="00641451" w:rsidRDefault="00641451" w:rsidP="00641451">
      <w:pPr>
        <w:ind w:left="567"/>
      </w:pPr>
      <w:r>
        <w:t xml:space="preserve">This procedure creates the data string that will be written to the output file. Str_copy procedure in Irvine32 library, and the Str_concat procedure </w:t>
      </w:r>
      <w:r w:rsidR="00026F65">
        <w:t>are used to sequentially concatenate various hardcoded strings and user inputs on to the buffer. The buffer can be printed onto the console to preview the output that will be written onto the data file.</w:t>
      </w:r>
    </w:p>
    <w:p w14:paraId="2EB4375F" w14:textId="7B899D43" w:rsidR="005617CA" w:rsidRDefault="00535D9A" w:rsidP="00535D9A">
      <w:pPr>
        <w:pStyle w:val="Heading3"/>
        <w:numPr>
          <w:ilvl w:val="2"/>
          <w:numId w:val="1"/>
        </w:numPr>
      </w:pPr>
      <w:bookmarkStart w:id="16" w:name="_Toc135226677"/>
      <w:r>
        <w:t>WriteDetails</w:t>
      </w:r>
      <w:bookmarkEnd w:id="16"/>
      <w:r>
        <w:t xml:space="preserve"> </w:t>
      </w:r>
    </w:p>
    <w:p w14:paraId="5883BAF7" w14:textId="1FE65791" w:rsidR="00C8248B" w:rsidRDefault="00026F65" w:rsidP="00026F65">
      <w:pPr>
        <w:ind w:left="426"/>
      </w:pPr>
      <w:r>
        <w:t>This procedure encloses all the steps from opening the text file to appending data. The CreateFile function is used to open the existing data file or create a new data file. Once the file is open, data is appended to the end of the file, thereby preserving any data that may already be on the file. Finally, the file is closed.</w:t>
      </w:r>
    </w:p>
    <w:p w14:paraId="62BA1B6F" w14:textId="77777777" w:rsidR="00BB1698" w:rsidRDefault="00BB1698" w:rsidP="00026F65">
      <w:pPr>
        <w:ind w:left="426"/>
      </w:pPr>
    </w:p>
    <w:p w14:paraId="4591BE93" w14:textId="0348D749" w:rsidR="00BB1698" w:rsidRDefault="00BB1698">
      <w:pPr>
        <w:jc w:val="left"/>
      </w:pPr>
      <w:r>
        <w:br w:type="page"/>
      </w:r>
    </w:p>
    <w:p w14:paraId="1C77C2BF" w14:textId="5352209F" w:rsidR="00BB1698" w:rsidRDefault="00BB1698" w:rsidP="00BB1698">
      <w:pPr>
        <w:pStyle w:val="Heading1"/>
      </w:pPr>
      <w:bookmarkStart w:id="17" w:name="_Toc135226678"/>
      <w:r>
        <w:lastRenderedPageBreak/>
        <w:t>References</w:t>
      </w:r>
      <w:bookmarkEnd w:id="17"/>
    </w:p>
    <w:p w14:paraId="2002595A" w14:textId="1ED752D7" w:rsidR="00BB1698" w:rsidRPr="00BB1698" w:rsidRDefault="00BB1698" w:rsidP="00D81A03">
      <w:pPr>
        <w:pStyle w:val="Bibliography"/>
        <w:jc w:val="left"/>
        <w:rPr>
          <w:rFonts w:ascii="Calibri" w:hAnsi="Calibri" w:cs="Calibri"/>
        </w:rPr>
      </w:pPr>
      <w:r>
        <w:fldChar w:fldCharType="begin"/>
      </w:r>
      <w:r>
        <w:instrText xml:space="preserve"> ADDIN ZOTERO_BIBL {"uncited":[],"omitted":[],"custom":[]} CSL_BIBLIOGRAPHY </w:instrText>
      </w:r>
      <w:r>
        <w:fldChar w:fldCharType="separate"/>
      </w:r>
      <w:r w:rsidRPr="00BB1698">
        <w:rPr>
          <w:rFonts w:ascii="Calibri" w:hAnsi="Calibri" w:cs="Calibri"/>
        </w:rPr>
        <w:t>[1]</w:t>
      </w:r>
      <w:r w:rsidRPr="00BB1698">
        <w:rPr>
          <w:rFonts w:ascii="Calibri" w:hAnsi="Calibri" w:cs="Calibri"/>
        </w:rPr>
        <w:tab/>
        <w:t xml:space="preserve">C. Paar and J. Pelzl, </w:t>
      </w:r>
      <w:r w:rsidRPr="00BB1698">
        <w:rPr>
          <w:rFonts w:ascii="Calibri" w:hAnsi="Calibri" w:cs="Calibri"/>
          <w:i/>
          <w:iCs/>
        </w:rPr>
        <w:t>Understanding Cryptography: A Textbook for Students and Practitioners</w:t>
      </w:r>
      <w:r w:rsidRPr="00BB1698">
        <w:rPr>
          <w:rFonts w:ascii="Calibri" w:hAnsi="Calibri" w:cs="Calibri"/>
        </w:rPr>
        <w:t>. Berlin, Heidelberg: Springer Berlin Heidelberg, 2010. doi: 10.1007/978-3-642-04101-3.</w:t>
      </w:r>
    </w:p>
    <w:p w14:paraId="4036B589" w14:textId="103D7B51" w:rsidR="00BB1698" w:rsidRPr="00C8248B" w:rsidRDefault="00BB1698" w:rsidP="00D81A03">
      <w:pPr>
        <w:ind w:left="426"/>
        <w:jc w:val="left"/>
      </w:pPr>
      <w:r>
        <w:fldChar w:fldCharType="end"/>
      </w:r>
    </w:p>
    <w:sectPr w:rsidR="00BB1698" w:rsidRPr="00C8248B" w:rsidSect="0003530C">
      <w:headerReference w:type="default" r:id="rId33"/>
      <w:footerReference w:type="default" r:id="rId34"/>
      <w:pgSz w:w="12240" w:h="15840"/>
      <w:pgMar w:top="720" w:right="720" w:bottom="720" w:left="720" w:header="283"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DF16B" w14:textId="77777777" w:rsidR="000F49B9" w:rsidRDefault="000F49B9" w:rsidP="0003530C">
      <w:pPr>
        <w:spacing w:after="0" w:line="240" w:lineRule="auto"/>
      </w:pPr>
      <w:r>
        <w:separator/>
      </w:r>
    </w:p>
  </w:endnote>
  <w:endnote w:type="continuationSeparator" w:id="0">
    <w:p w14:paraId="17D9478F" w14:textId="77777777" w:rsidR="000F49B9" w:rsidRDefault="000F49B9" w:rsidP="0003530C">
      <w:pPr>
        <w:spacing w:after="0" w:line="240" w:lineRule="auto"/>
      </w:pPr>
      <w:r>
        <w:continuationSeparator/>
      </w:r>
    </w:p>
  </w:endnote>
  <w:endnote w:type="continuationNotice" w:id="1">
    <w:p w14:paraId="1C9AFB93" w14:textId="77777777" w:rsidR="00CF4955" w:rsidRDefault="00CF49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74739"/>
      <w:docPartObj>
        <w:docPartGallery w:val="Page Numbers (Bottom of Page)"/>
        <w:docPartUnique/>
      </w:docPartObj>
    </w:sdtPr>
    <w:sdtEndPr/>
    <w:sdtContent>
      <w:sdt>
        <w:sdtPr>
          <w:id w:val="1728636285"/>
          <w:docPartObj>
            <w:docPartGallery w:val="Page Numbers (Top of Page)"/>
            <w:docPartUnique/>
          </w:docPartObj>
        </w:sdtPr>
        <w:sdtEndPr/>
        <w:sdtContent>
          <w:p w14:paraId="57F327D6" w14:textId="4F5EAE80" w:rsidR="0003530C" w:rsidRDefault="0003530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995795E" w14:textId="77777777" w:rsidR="0003530C" w:rsidRDefault="000353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6B986" w14:textId="77777777" w:rsidR="000F49B9" w:rsidRDefault="000F49B9" w:rsidP="0003530C">
      <w:pPr>
        <w:spacing w:after="0" w:line="240" w:lineRule="auto"/>
      </w:pPr>
      <w:r>
        <w:separator/>
      </w:r>
    </w:p>
  </w:footnote>
  <w:footnote w:type="continuationSeparator" w:id="0">
    <w:p w14:paraId="536E20D5" w14:textId="77777777" w:rsidR="000F49B9" w:rsidRDefault="000F49B9" w:rsidP="0003530C">
      <w:pPr>
        <w:spacing w:after="0" w:line="240" w:lineRule="auto"/>
      </w:pPr>
      <w:r>
        <w:continuationSeparator/>
      </w:r>
    </w:p>
  </w:footnote>
  <w:footnote w:type="continuationNotice" w:id="1">
    <w:p w14:paraId="48BF1D82" w14:textId="77777777" w:rsidR="00CF4955" w:rsidRDefault="00CF495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4FABA" w14:textId="65925E46" w:rsidR="0003530C" w:rsidRDefault="0003530C">
    <w:pPr>
      <w:pStyle w:val="Header"/>
    </w:pPr>
    <w:r>
      <w:t>Charith Akalanka</w:t>
    </w:r>
    <w:r>
      <w:ptab w:relativeTo="margin" w:alignment="center" w:leader="none"/>
    </w:r>
    <w:r>
      <w:t xml:space="preserve"> </w:t>
    </w:r>
    <w:r>
      <w:ptab w:relativeTo="margin" w:alignment="right" w:leader="none"/>
    </w:r>
    <w:r>
      <w:t>103800783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967B9B"/>
    <w:multiLevelType w:val="multilevel"/>
    <w:tmpl w:val="3322F932"/>
    <w:lvl w:ilvl="0">
      <w:start w:val="1"/>
      <w:numFmt w:val="decimal"/>
      <w:lvlText w:val="%1.0"/>
      <w:lvlJc w:val="left"/>
      <w:pPr>
        <w:ind w:left="480" w:hanging="480"/>
      </w:pPr>
      <w:rPr>
        <w:rFonts w:hint="default"/>
      </w:rPr>
    </w:lvl>
    <w:lvl w:ilvl="1">
      <w:start w:val="1"/>
      <w:numFmt w:val="decimal"/>
      <w:lvlText w:val="%1.%2"/>
      <w:lvlJc w:val="left"/>
      <w:pPr>
        <w:ind w:left="482" w:hanging="482"/>
      </w:pPr>
      <w:rPr>
        <w:rFonts w:hint="default"/>
      </w:rPr>
    </w:lvl>
    <w:lvl w:ilvl="2">
      <w:start w:val="1"/>
      <w:numFmt w:val="decimal"/>
      <w:suff w:val="space"/>
      <w:lvlText w:val="%1.%2.%3"/>
      <w:lvlJc w:val="left"/>
      <w:pPr>
        <w:ind w:left="851" w:hanging="851"/>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900364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929"/>
    <w:rsid w:val="00026F65"/>
    <w:rsid w:val="0003530C"/>
    <w:rsid w:val="00056123"/>
    <w:rsid w:val="00095393"/>
    <w:rsid w:val="000A3967"/>
    <w:rsid w:val="000A4E5D"/>
    <w:rsid w:val="000D3857"/>
    <w:rsid w:val="000F49B9"/>
    <w:rsid w:val="00136D24"/>
    <w:rsid w:val="001B22F3"/>
    <w:rsid w:val="001D4D79"/>
    <w:rsid w:val="00204052"/>
    <w:rsid w:val="00235A44"/>
    <w:rsid w:val="0026520B"/>
    <w:rsid w:val="002778B5"/>
    <w:rsid w:val="0028587C"/>
    <w:rsid w:val="002A6244"/>
    <w:rsid w:val="00330381"/>
    <w:rsid w:val="00391D96"/>
    <w:rsid w:val="003A22BA"/>
    <w:rsid w:val="004338CE"/>
    <w:rsid w:val="004360CD"/>
    <w:rsid w:val="00445238"/>
    <w:rsid w:val="00456A48"/>
    <w:rsid w:val="004C732C"/>
    <w:rsid w:val="004D033B"/>
    <w:rsid w:val="004F7835"/>
    <w:rsid w:val="00507505"/>
    <w:rsid w:val="00535D9A"/>
    <w:rsid w:val="00551929"/>
    <w:rsid w:val="00560F12"/>
    <w:rsid w:val="005617CA"/>
    <w:rsid w:val="00566842"/>
    <w:rsid w:val="00566946"/>
    <w:rsid w:val="005B6788"/>
    <w:rsid w:val="005D57F0"/>
    <w:rsid w:val="005F16C1"/>
    <w:rsid w:val="00641451"/>
    <w:rsid w:val="00645C70"/>
    <w:rsid w:val="00650B9C"/>
    <w:rsid w:val="006C1D83"/>
    <w:rsid w:val="006E1245"/>
    <w:rsid w:val="006E209E"/>
    <w:rsid w:val="00730DA3"/>
    <w:rsid w:val="00745A27"/>
    <w:rsid w:val="007A365E"/>
    <w:rsid w:val="007B5386"/>
    <w:rsid w:val="007C686C"/>
    <w:rsid w:val="007F7D71"/>
    <w:rsid w:val="00803BB0"/>
    <w:rsid w:val="008505AB"/>
    <w:rsid w:val="008623BD"/>
    <w:rsid w:val="0087713C"/>
    <w:rsid w:val="00886290"/>
    <w:rsid w:val="008B2A25"/>
    <w:rsid w:val="008C7C4C"/>
    <w:rsid w:val="00930B41"/>
    <w:rsid w:val="00947AFE"/>
    <w:rsid w:val="009E5DD2"/>
    <w:rsid w:val="00A27EEC"/>
    <w:rsid w:val="00A45B89"/>
    <w:rsid w:val="00A60784"/>
    <w:rsid w:val="00A72A21"/>
    <w:rsid w:val="00AA5F1D"/>
    <w:rsid w:val="00AB6E93"/>
    <w:rsid w:val="00AE6753"/>
    <w:rsid w:val="00AE77FC"/>
    <w:rsid w:val="00BA16A4"/>
    <w:rsid w:val="00BB1698"/>
    <w:rsid w:val="00BE0D38"/>
    <w:rsid w:val="00BF4257"/>
    <w:rsid w:val="00BF4923"/>
    <w:rsid w:val="00C46AED"/>
    <w:rsid w:val="00C50694"/>
    <w:rsid w:val="00C6011C"/>
    <w:rsid w:val="00C60DE0"/>
    <w:rsid w:val="00C80CED"/>
    <w:rsid w:val="00C8248B"/>
    <w:rsid w:val="00CB7E18"/>
    <w:rsid w:val="00CF4955"/>
    <w:rsid w:val="00D81A03"/>
    <w:rsid w:val="00DA727F"/>
    <w:rsid w:val="00DB3444"/>
    <w:rsid w:val="00DB6A19"/>
    <w:rsid w:val="00DF2867"/>
    <w:rsid w:val="00E00ED2"/>
    <w:rsid w:val="00E62A2D"/>
    <w:rsid w:val="00E71B45"/>
    <w:rsid w:val="00E934AD"/>
    <w:rsid w:val="00EC3AE0"/>
    <w:rsid w:val="00EC45C2"/>
    <w:rsid w:val="00EC75DF"/>
    <w:rsid w:val="00EF33D0"/>
    <w:rsid w:val="00F52853"/>
    <w:rsid w:val="00FD6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99368"/>
  <w15:chartTrackingRefBased/>
  <w15:docId w15:val="{92096E5D-7DB5-4C08-AE57-5C084D485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257"/>
    <w:pPr>
      <w:jc w:val="both"/>
    </w:pPr>
    <w:rPr>
      <w:lang w:val="en-AU"/>
    </w:rPr>
  </w:style>
  <w:style w:type="paragraph" w:styleId="Heading1">
    <w:name w:val="heading 1"/>
    <w:basedOn w:val="Normal"/>
    <w:next w:val="Normal"/>
    <w:link w:val="Heading1Char"/>
    <w:uiPriority w:val="9"/>
    <w:qFormat/>
    <w:rsid w:val="00C824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17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5D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51929"/>
    <w:pPr>
      <w:spacing w:after="0" w:line="240" w:lineRule="auto"/>
    </w:pPr>
    <w:rPr>
      <w:rFonts w:eastAsiaTheme="minorEastAsia"/>
    </w:rPr>
  </w:style>
  <w:style w:type="character" w:customStyle="1" w:styleId="NoSpacingChar">
    <w:name w:val="No Spacing Char"/>
    <w:basedOn w:val="DefaultParagraphFont"/>
    <w:link w:val="NoSpacing"/>
    <w:uiPriority w:val="1"/>
    <w:rsid w:val="00551929"/>
    <w:rPr>
      <w:rFonts w:eastAsiaTheme="minorEastAsia"/>
    </w:rPr>
  </w:style>
  <w:style w:type="character" w:customStyle="1" w:styleId="Heading1Char">
    <w:name w:val="Heading 1 Char"/>
    <w:basedOn w:val="DefaultParagraphFont"/>
    <w:link w:val="Heading1"/>
    <w:uiPriority w:val="9"/>
    <w:rsid w:val="00C8248B"/>
    <w:rPr>
      <w:rFonts w:asciiTheme="majorHAnsi" w:eastAsiaTheme="majorEastAsia" w:hAnsiTheme="majorHAnsi" w:cstheme="majorBidi"/>
      <w:color w:val="2F5496" w:themeColor="accent1" w:themeShade="BF"/>
      <w:sz w:val="32"/>
      <w:szCs w:val="32"/>
      <w:lang w:val="en-AU"/>
    </w:rPr>
  </w:style>
  <w:style w:type="character" w:customStyle="1" w:styleId="Heading2Char">
    <w:name w:val="Heading 2 Char"/>
    <w:basedOn w:val="DefaultParagraphFont"/>
    <w:link w:val="Heading2"/>
    <w:uiPriority w:val="9"/>
    <w:rsid w:val="005617CA"/>
    <w:rPr>
      <w:rFonts w:asciiTheme="majorHAnsi" w:eastAsiaTheme="majorEastAsia" w:hAnsiTheme="majorHAnsi" w:cstheme="majorBidi"/>
      <w:color w:val="2F5496" w:themeColor="accent1" w:themeShade="BF"/>
      <w:sz w:val="26"/>
      <w:szCs w:val="26"/>
      <w:lang w:val="en-AU"/>
    </w:rPr>
  </w:style>
  <w:style w:type="paragraph" w:styleId="ListParagraph">
    <w:name w:val="List Paragraph"/>
    <w:basedOn w:val="Normal"/>
    <w:uiPriority w:val="34"/>
    <w:qFormat/>
    <w:rsid w:val="00095393"/>
    <w:pPr>
      <w:ind w:left="720"/>
      <w:contextualSpacing/>
    </w:pPr>
  </w:style>
  <w:style w:type="paragraph" w:styleId="Caption">
    <w:name w:val="caption"/>
    <w:basedOn w:val="Normal"/>
    <w:next w:val="Normal"/>
    <w:uiPriority w:val="35"/>
    <w:unhideWhenUsed/>
    <w:qFormat/>
    <w:rsid w:val="00803BB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3530C"/>
    <w:pPr>
      <w:jc w:val="left"/>
      <w:outlineLvl w:val="9"/>
    </w:pPr>
    <w:rPr>
      <w:lang w:val="en-US"/>
    </w:rPr>
  </w:style>
  <w:style w:type="paragraph" w:styleId="TOC1">
    <w:name w:val="toc 1"/>
    <w:basedOn w:val="Normal"/>
    <w:next w:val="Normal"/>
    <w:autoRedefine/>
    <w:uiPriority w:val="39"/>
    <w:unhideWhenUsed/>
    <w:rsid w:val="0003530C"/>
    <w:pPr>
      <w:spacing w:after="100"/>
    </w:pPr>
  </w:style>
  <w:style w:type="paragraph" w:styleId="TOC2">
    <w:name w:val="toc 2"/>
    <w:basedOn w:val="Normal"/>
    <w:next w:val="Normal"/>
    <w:autoRedefine/>
    <w:uiPriority w:val="39"/>
    <w:unhideWhenUsed/>
    <w:rsid w:val="0003530C"/>
    <w:pPr>
      <w:spacing w:after="100"/>
      <w:ind w:left="220"/>
    </w:pPr>
  </w:style>
  <w:style w:type="character" w:styleId="Hyperlink">
    <w:name w:val="Hyperlink"/>
    <w:basedOn w:val="DefaultParagraphFont"/>
    <w:uiPriority w:val="99"/>
    <w:unhideWhenUsed/>
    <w:rsid w:val="0003530C"/>
    <w:rPr>
      <w:color w:val="0563C1" w:themeColor="hyperlink"/>
      <w:u w:val="single"/>
    </w:rPr>
  </w:style>
  <w:style w:type="paragraph" w:styleId="Header">
    <w:name w:val="header"/>
    <w:basedOn w:val="Normal"/>
    <w:link w:val="HeaderChar"/>
    <w:uiPriority w:val="99"/>
    <w:unhideWhenUsed/>
    <w:rsid w:val="000353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30C"/>
    <w:rPr>
      <w:lang w:val="en-AU"/>
    </w:rPr>
  </w:style>
  <w:style w:type="paragraph" w:styleId="Footer">
    <w:name w:val="footer"/>
    <w:basedOn w:val="Normal"/>
    <w:link w:val="FooterChar"/>
    <w:uiPriority w:val="99"/>
    <w:unhideWhenUsed/>
    <w:rsid w:val="000353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30C"/>
    <w:rPr>
      <w:lang w:val="en-AU"/>
    </w:rPr>
  </w:style>
  <w:style w:type="character" w:customStyle="1" w:styleId="Heading3Char">
    <w:name w:val="Heading 3 Char"/>
    <w:basedOn w:val="DefaultParagraphFont"/>
    <w:link w:val="Heading3"/>
    <w:uiPriority w:val="9"/>
    <w:rsid w:val="00535D9A"/>
    <w:rPr>
      <w:rFonts w:asciiTheme="majorHAnsi" w:eastAsiaTheme="majorEastAsia" w:hAnsiTheme="majorHAnsi" w:cstheme="majorBidi"/>
      <w:color w:val="1F3763" w:themeColor="accent1" w:themeShade="7F"/>
      <w:sz w:val="24"/>
      <w:szCs w:val="24"/>
      <w:lang w:val="en-AU"/>
    </w:rPr>
  </w:style>
  <w:style w:type="paragraph" w:styleId="Bibliography">
    <w:name w:val="Bibliography"/>
    <w:basedOn w:val="Normal"/>
    <w:next w:val="Normal"/>
    <w:uiPriority w:val="37"/>
    <w:unhideWhenUsed/>
    <w:rsid w:val="00BB1698"/>
    <w:pPr>
      <w:tabs>
        <w:tab w:val="left" w:pos="384"/>
      </w:tabs>
      <w:spacing w:after="0" w:line="240" w:lineRule="auto"/>
      <w:ind w:left="384" w:hanging="384"/>
    </w:pPr>
  </w:style>
  <w:style w:type="paragraph" w:styleId="TOC3">
    <w:name w:val="toc 3"/>
    <w:basedOn w:val="Normal"/>
    <w:next w:val="Normal"/>
    <w:autoRedefine/>
    <w:uiPriority w:val="39"/>
    <w:unhideWhenUsed/>
    <w:rsid w:val="00E62A2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1D5FF-247A-408E-BAEE-57A405282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19</Pages>
  <Words>1540</Words>
  <Characters>8778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Task 1 Submission 2</vt:lpstr>
    </vt:vector>
  </TitlesOfParts>
  <Company>103800782</Company>
  <LinksUpToDate>false</LinksUpToDate>
  <CharactersWithSpaces>10298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1 Submission 2</dc:title>
  <dc:subject>CYB80003 - Advanced Cybersecurity Programming</dc:subject>
  <dc:creator>CHARITH AKALANKA</dc:creator>
  <cp:keywords/>
  <dc:description/>
  <cp:lastModifiedBy>CHARITH AKALANKA LEKAMWASAM DAMBURE GAMAGE</cp:lastModifiedBy>
  <cp:revision>83</cp:revision>
  <dcterms:created xsi:type="dcterms:W3CDTF">2023-05-15T10:27:00Z</dcterms:created>
  <dcterms:modified xsi:type="dcterms:W3CDTF">2023-05-17T04:37:00Z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id="EytsYLV9"/&gt;&lt;style id="http://www.zotero.org/styles/ieee" locale="en-US" hasBibliography="1" bibliographyStyleHasBeenSet="1"/&gt;&lt;prefs&gt;&lt;pref name="fieldType" value="Field"/&gt;&lt;/prefs&gt;&lt;/data&gt;</vt:lpwstr>
  </property>
</Properties>
</file>