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ook w:val="04A0" w:firstRow="1" w:lastRow="0" w:firstColumn="1" w:lastColumn="0" w:noHBand="0" w:noVBand="1"/>
      </w:tblPr>
      <w:tblGrid>
        <w:gridCol w:w="1386"/>
        <w:gridCol w:w="7685"/>
      </w:tblGrid>
      <w:tr w:rsidR="00937BC6" w:rsidRPr="0054544D" w:rsidTr="00955A4E">
        <w:tc>
          <w:tcPr>
            <w:tcW w:w="1386" w:type="dxa"/>
            <w:hideMark/>
          </w:tcPr>
          <w:p w:rsidR="00937BC6" w:rsidRPr="0054544D" w:rsidRDefault="00937BC6" w:rsidP="00955A4E">
            <w:pPr>
              <w:rPr>
                <w:rFonts w:ascii="Times New Roman" w:eastAsia="Calibri" w:hAnsi="Times New Roman"/>
                <w:b/>
              </w:rPr>
            </w:pPr>
            <w:r w:rsidRPr="0054544D">
              <w:rPr>
                <w:rFonts w:ascii="Times New Roman" w:eastAsia="Calibri" w:hAnsi="Times New Roman"/>
                <w:noProof/>
                <w:lang w:eastAsia="ru-RU"/>
              </w:rPr>
              <w:drawing>
                <wp:anchor distT="0" distB="0" distL="114300" distR="114300" simplePos="0" relativeHeight="251659264" behindDoc="1" locked="0" layoutInCell="1" allowOverlap="1" wp14:anchorId="6B6F8145" wp14:editId="2FBF2F66">
                  <wp:simplePos x="0" y="0"/>
                  <wp:positionH relativeFrom="column">
                    <wp:posOffset>-13970</wp:posOffset>
                  </wp:positionH>
                  <wp:positionV relativeFrom="paragraph">
                    <wp:posOffset>209550</wp:posOffset>
                  </wp:positionV>
                  <wp:extent cx="733425" cy="828675"/>
                  <wp:effectExtent l="0" t="0" r="9525" b="9525"/>
                  <wp:wrapTight wrapText="bothSides">
                    <wp:wrapPolygon edited="0">
                      <wp:start x="0" y="0"/>
                      <wp:lineTo x="0" y="21352"/>
                      <wp:lineTo x="21319" y="21352"/>
                      <wp:lineTo x="21319" y="0"/>
                      <wp:lineTo x="0" y="0"/>
                    </wp:wrapPolygon>
                  </wp:wrapTight>
                  <wp:docPr id="2" name="Рисунок 2"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erb-BMSTU_0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pic:spPr>
                      </pic:pic>
                    </a:graphicData>
                  </a:graphic>
                  <wp14:sizeRelH relativeFrom="page">
                    <wp14:pctWidth>0</wp14:pctWidth>
                  </wp14:sizeRelH>
                  <wp14:sizeRelV relativeFrom="page">
                    <wp14:pctHeight>0</wp14:pctHeight>
                  </wp14:sizeRelV>
                </wp:anchor>
              </w:drawing>
            </w:r>
          </w:p>
        </w:tc>
        <w:tc>
          <w:tcPr>
            <w:tcW w:w="7685" w:type="dxa"/>
            <w:hideMark/>
          </w:tcPr>
          <w:p w:rsidR="00937BC6" w:rsidRPr="0054544D" w:rsidRDefault="00937BC6" w:rsidP="00955A4E">
            <w:pPr>
              <w:jc w:val="center"/>
              <w:rPr>
                <w:rFonts w:ascii="Times New Roman" w:eastAsia="Calibri" w:hAnsi="Times New Roman"/>
                <w:b/>
              </w:rPr>
            </w:pPr>
            <w:r w:rsidRPr="0054544D">
              <w:rPr>
                <w:rFonts w:ascii="Times New Roman" w:eastAsia="Calibri" w:hAnsi="Times New Roman"/>
                <w:b/>
              </w:rPr>
              <w:t>Министерство науки и высшего образования Российской Федерации</w:t>
            </w:r>
          </w:p>
          <w:p w:rsidR="00937BC6" w:rsidRPr="0054544D" w:rsidRDefault="00937BC6" w:rsidP="00955A4E">
            <w:pPr>
              <w:jc w:val="center"/>
              <w:rPr>
                <w:rFonts w:ascii="Times New Roman" w:eastAsia="Calibri" w:hAnsi="Times New Roman"/>
                <w:b/>
              </w:rPr>
            </w:pPr>
            <w:r w:rsidRPr="0054544D">
              <w:rPr>
                <w:rFonts w:ascii="Times New Roman" w:eastAsia="Calibri" w:hAnsi="Times New Roman"/>
                <w:b/>
              </w:rPr>
              <w:t xml:space="preserve">Федеральное государственное бюджетное образовательное учреждение </w:t>
            </w:r>
          </w:p>
          <w:p w:rsidR="00937BC6" w:rsidRPr="0054544D" w:rsidRDefault="00937BC6" w:rsidP="00955A4E">
            <w:pPr>
              <w:jc w:val="center"/>
              <w:rPr>
                <w:rFonts w:ascii="Times New Roman" w:eastAsia="Calibri" w:hAnsi="Times New Roman"/>
                <w:b/>
              </w:rPr>
            </w:pPr>
            <w:r w:rsidRPr="0054544D">
              <w:rPr>
                <w:rFonts w:ascii="Times New Roman" w:eastAsia="Calibri" w:hAnsi="Times New Roman"/>
                <w:b/>
              </w:rPr>
              <w:t>высшего образования</w:t>
            </w:r>
          </w:p>
          <w:p w:rsidR="00937BC6" w:rsidRPr="0054544D" w:rsidRDefault="00937BC6" w:rsidP="00955A4E">
            <w:pPr>
              <w:ind w:right="-2"/>
              <w:jc w:val="center"/>
              <w:rPr>
                <w:rFonts w:ascii="Times New Roman" w:eastAsia="Calibri" w:hAnsi="Times New Roman"/>
                <w:b/>
              </w:rPr>
            </w:pPr>
            <w:r w:rsidRPr="0054544D">
              <w:rPr>
                <w:rFonts w:ascii="Times New Roman" w:eastAsia="Calibri" w:hAnsi="Times New Roman"/>
                <w:b/>
              </w:rPr>
              <w:t>«Московский государственный технический университет</w:t>
            </w:r>
          </w:p>
          <w:p w:rsidR="00937BC6" w:rsidRPr="0054544D" w:rsidRDefault="00937BC6" w:rsidP="00955A4E">
            <w:pPr>
              <w:ind w:right="-2"/>
              <w:jc w:val="center"/>
              <w:rPr>
                <w:rFonts w:ascii="Times New Roman" w:eastAsia="Calibri" w:hAnsi="Times New Roman"/>
                <w:b/>
              </w:rPr>
            </w:pPr>
            <w:r w:rsidRPr="0054544D">
              <w:rPr>
                <w:rFonts w:ascii="Times New Roman" w:eastAsia="Calibri" w:hAnsi="Times New Roman"/>
                <w:b/>
              </w:rPr>
              <w:t>имени Н.Э. Баумана</w:t>
            </w:r>
          </w:p>
          <w:p w:rsidR="00937BC6" w:rsidRPr="0054544D" w:rsidRDefault="00937BC6" w:rsidP="00955A4E">
            <w:pPr>
              <w:jc w:val="center"/>
              <w:rPr>
                <w:rFonts w:ascii="Times New Roman" w:eastAsia="Calibri" w:hAnsi="Times New Roman"/>
                <w:b/>
              </w:rPr>
            </w:pPr>
            <w:r w:rsidRPr="0054544D">
              <w:rPr>
                <w:rFonts w:ascii="Times New Roman" w:eastAsia="Calibri" w:hAnsi="Times New Roman"/>
                <w:b/>
              </w:rPr>
              <w:t>(национальный исследовательский университет)»</w:t>
            </w:r>
          </w:p>
          <w:p w:rsidR="00937BC6" w:rsidRPr="0054544D" w:rsidRDefault="00937BC6" w:rsidP="00955A4E">
            <w:pPr>
              <w:jc w:val="center"/>
              <w:rPr>
                <w:rFonts w:ascii="Times New Roman" w:eastAsia="Calibri" w:hAnsi="Times New Roman"/>
                <w:b/>
              </w:rPr>
            </w:pPr>
            <w:r w:rsidRPr="0054544D">
              <w:rPr>
                <w:rFonts w:ascii="Times New Roman" w:eastAsia="Calibri" w:hAnsi="Times New Roman"/>
                <w:b/>
              </w:rPr>
              <w:t>(МГТУ им. Н.Э. Баумана)</w:t>
            </w:r>
          </w:p>
        </w:tc>
      </w:tr>
    </w:tbl>
    <w:p w:rsidR="00937BC6" w:rsidRPr="0054544D" w:rsidRDefault="00937BC6" w:rsidP="00937BC6">
      <w:pPr>
        <w:pBdr>
          <w:bottom w:val="thinThickSmallGap" w:sz="24" w:space="1" w:color="auto"/>
        </w:pBdr>
        <w:jc w:val="center"/>
        <w:rPr>
          <w:rFonts w:ascii="Times New Roman" w:eastAsia="Calibri" w:hAnsi="Times New Roman"/>
          <w:b/>
          <w:sz w:val="10"/>
        </w:rPr>
      </w:pPr>
    </w:p>
    <w:p w:rsidR="00937BC6" w:rsidRPr="0054544D" w:rsidRDefault="00937BC6" w:rsidP="00937BC6">
      <w:pPr>
        <w:rPr>
          <w:rFonts w:ascii="Times New Roman" w:eastAsia="Calibri" w:hAnsi="Times New Roman"/>
          <w:b/>
          <w:sz w:val="36"/>
        </w:rPr>
      </w:pPr>
    </w:p>
    <w:p w:rsidR="00937BC6" w:rsidRPr="0054544D" w:rsidRDefault="00937BC6" w:rsidP="00937BC6">
      <w:pPr>
        <w:rPr>
          <w:rFonts w:ascii="Times New Roman" w:eastAsia="Calibri" w:hAnsi="Times New Roman"/>
        </w:rPr>
      </w:pPr>
      <w:proofErr w:type="gramStart"/>
      <w:r w:rsidRPr="0054544D">
        <w:rPr>
          <w:rFonts w:ascii="Times New Roman" w:eastAsia="Calibri" w:hAnsi="Times New Roman"/>
        </w:rPr>
        <w:t xml:space="preserve">ФАКУЛЬТЕТ </w:t>
      </w:r>
      <w:r w:rsidRPr="0054544D">
        <w:rPr>
          <w:rFonts w:ascii="Times New Roman" w:eastAsia="Calibri" w:hAnsi="Times New Roman"/>
          <w:u w:val="single"/>
        </w:rPr>
        <w:t xml:space="preserve"> «</w:t>
      </w:r>
      <w:proofErr w:type="gramEnd"/>
      <w:r w:rsidRPr="0054544D">
        <w:rPr>
          <w:rFonts w:ascii="Times New Roman" w:eastAsia="Calibri" w:hAnsi="Times New Roman"/>
          <w:u w:val="single"/>
        </w:rPr>
        <w:t>Информатика и системы управления»</w:t>
      </w:r>
      <w:r w:rsidRPr="0054544D">
        <w:rPr>
          <w:rFonts w:ascii="Times New Roman" w:eastAsia="Calibri" w:hAnsi="Times New Roman"/>
        </w:rPr>
        <w:t>____________________________________</w:t>
      </w:r>
    </w:p>
    <w:p w:rsidR="00937BC6" w:rsidRPr="0054544D" w:rsidRDefault="00937BC6" w:rsidP="00937BC6">
      <w:pPr>
        <w:rPr>
          <w:rFonts w:ascii="Times New Roman" w:eastAsia="Calibri" w:hAnsi="Times New Roman"/>
        </w:rPr>
      </w:pPr>
    </w:p>
    <w:p w:rsidR="00937BC6" w:rsidRPr="0054544D" w:rsidRDefault="00937BC6" w:rsidP="00937BC6">
      <w:pPr>
        <w:rPr>
          <w:rFonts w:ascii="Times New Roman" w:eastAsia="Calibri" w:hAnsi="Times New Roman"/>
          <w:iCs/>
        </w:rPr>
      </w:pPr>
      <w:proofErr w:type="gramStart"/>
      <w:r w:rsidRPr="0054544D">
        <w:rPr>
          <w:rFonts w:ascii="Times New Roman" w:eastAsia="Calibri" w:hAnsi="Times New Roman"/>
        </w:rPr>
        <w:t xml:space="preserve">КАФЕДРА </w:t>
      </w:r>
      <w:r w:rsidRPr="0054544D">
        <w:rPr>
          <w:rFonts w:ascii="Times New Roman" w:eastAsia="Calibri" w:hAnsi="Times New Roman"/>
          <w:u w:val="single"/>
        </w:rPr>
        <w:t xml:space="preserve"> </w:t>
      </w:r>
      <w:r w:rsidRPr="0054544D">
        <w:rPr>
          <w:rFonts w:ascii="Times New Roman" w:eastAsia="Calibri" w:hAnsi="Times New Roman"/>
          <w:iCs/>
          <w:u w:val="single"/>
        </w:rPr>
        <w:t>«</w:t>
      </w:r>
      <w:proofErr w:type="gramEnd"/>
      <w:r w:rsidRPr="0054544D">
        <w:rPr>
          <w:rFonts w:ascii="Times New Roman" w:eastAsia="Calibri" w:hAnsi="Times New Roman"/>
          <w:iCs/>
          <w:u w:val="single"/>
        </w:rPr>
        <w:t>Программное обеспечение ЭВМ и информационные технологии»</w:t>
      </w:r>
      <w:r w:rsidRPr="0054544D">
        <w:rPr>
          <w:rFonts w:ascii="Times New Roman" w:eastAsia="Calibri" w:hAnsi="Times New Roman"/>
          <w:iCs/>
        </w:rPr>
        <w:t>______________</w:t>
      </w:r>
    </w:p>
    <w:p w:rsidR="00937BC6" w:rsidRDefault="00937BC6" w:rsidP="00937BC6">
      <w:pPr>
        <w:rPr>
          <w:rFonts w:ascii="Times New Roman" w:eastAsia="Calibri" w:hAnsi="Times New Roman"/>
          <w:i/>
        </w:rPr>
      </w:pPr>
    </w:p>
    <w:p w:rsidR="00937BC6" w:rsidRPr="0054544D" w:rsidRDefault="00937BC6" w:rsidP="00937BC6">
      <w:pPr>
        <w:rPr>
          <w:rFonts w:ascii="Times New Roman" w:eastAsia="Calibri" w:hAnsi="Times New Roman"/>
          <w:iCs/>
        </w:rPr>
      </w:pPr>
      <w:proofErr w:type="gramStart"/>
      <w:r>
        <w:rPr>
          <w:rFonts w:ascii="Times New Roman" w:eastAsia="Calibri" w:hAnsi="Times New Roman"/>
        </w:rPr>
        <w:t>ДИСЦИПЛИНА</w:t>
      </w:r>
      <w:r w:rsidRPr="0054544D">
        <w:rPr>
          <w:rFonts w:ascii="Times New Roman" w:eastAsia="Calibri" w:hAnsi="Times New Roman"/>
        </w:rPr>
        <w:t xml:space="preserve"> </w:t>
      </w:r>
      <w:r w:rsidRPr="0054544D">
        <w:rPr>
          <w:rFonts w:ascii="Times New Roman" w:eastAsia="Calibri" w:hAnsi="Times New Roman"/>
          <w:u w:val="single"/>
        </w:rPr>
        <w:t xml:space="preserve"> </w:t>
      </w:r>
      <w:r>
        <w:rPr>
          <w:rFonts w:ascii="Times New Roman" w:eastAsia="Calibri" w:hAnsi="Times New Roman"/>
          <w:iCs/>
          <w:u w:val="single"/>
        </w:rPr>
        <w:t>«</w:t>
      </w:r>
      <w:proofErr w:type="gramEnd"/>
      <w:r>
        <w:rPr>
          <w:rFonts w:ascii="Times New Roman" w:eastAsia="Calibri" w:hAnsi="Times New Roman"/>
          <w:iCs/>
          <w:u w:val="single"/>
        </w:rPr>
        <w:t>Вычислительные алгоритмы</w:t>
      </w:r>
      <w:r w:rsidRPr="0054544D">
        <w:rPr>
          <w:rFonts w:ascii="Times New Roman" w:eastAsia="Calibri" w:hAnsi="Times New Roman"/>
          <w:iCs/>
          <w:u w:val="single"/>
        </w:rPr>
        <w:t>»</w:t>
      </w:r>
      <w:r w:rsidRPr="0054544D">
        <w:rPr>
          <w:rFonts w:ascii="Times New Roman" w:eastAsia="Calibri" w:hAnsi="Times New Roman"/>
          <w:iCs/>
        </w:rPr>
        <w:t>______________</w:t>
      </w:r>
    </w:p>
    <w:p w:rsidR="00937BC6" w:rsidRPr="0054544D" w:rsidRDefault="00937BC6" w:rsidP="00937BC6">
      <w:pPr>
        <w:rPr>
          <w:rFonts w:ascii="Times New Roman" w:eastAsia="Calibri" w:hAnsi="Times New Roman"/>
          <w:i/>
        </w:rPr>
      </w:pPr>
    </w:p>
    <w:p w:rsidR="00937BC6" w:rsidRPr="0054544D" w:rsidRDefault="00937BC6" w:rsidP="00937BC6">
      <w:pPr>
        <w:rPr>
          <w:rFonts w:ascii="Times New Roman" w:eastAsia="Calibri" w:hAnsi="Times New Roman"/>
          <w:i/>
          <w:sz w:val="18"/>
        </w:rPr>
      </w:pPr>
    </w:p>
    <w:p w:rsidR="00937BC6" w:rsidRPr="00CF781B" w:rsidRDefault="00937BC6" w:rsidP="00937BC6">
      <w:pPr>
        <w:rPr>
          <w:rFonts w:ascii="Times New Roman" w:eastAsia="Calibri" w:hAnsi="Times New Roman"/>
          <w:sz w:val="32"/>
        </w:rPr>
      </w:pPr>
    </w:p>
    <w:p w:rsidR="00937BC6" w:rsidRPr="0054544D" w:rsidRDefault="00937BC6" w:rsidP="00937BC6">
      <w:pPr>
        <w:rPr>
          <w:rFonts w:ascii="Times New Roman" w:eastAsia="Calibri" w:hAnsi="Times New Roman"/>
          <w:i/>
          <w:sz w:val="32"/>
        </w:rPr>
      </w:pPr>
    </w:p>
    <w:p w:rsidR="00937BC6" w:rsidRPr="0054544D" w:rsidRDefault="00937BC6" w:rsidP="00937BC6">
      <w:pPr>
        <w:rPr>
          <w:rFonts w:ascii="Times New Roman" w:eastAsia="Calibri" w:hAnsi="Times New Roman"/>
          <w:i/>
          <w:sz w:val="32"/>
        </w:rPr>
      </w:pPr>
    </w:p>
    <w:p w:rsidR="00937BC6" w:rsidRPr="0054544D" w:rsidRDefault="00937BC6" w:rsidP="00937BC6">
      <w:pPr>
        <w:rPr>
          <w:rFonts w:ascii="Times New Roman" w:eastAsia="Calibri" w:hAnsi="Times New Roman"/>
          <w:i/>
          <w:sz w:val="32"/>
        </w:rPr>
      </w:pPr>
    </w:p>
    <w:p w:rsidR="00937BC6" w:rsidRPr="000E0750" w:rsidRDefault="00937BC6" w:rsidP="00937BC6">
      <w:pPr>
        <w:rPr>
          <w:rFonts w:ascii="Times New Roman" w:eastAsia="Calibri" w:hAnsi="Times New Roman"/>
          <w:sz w:val="32"/>
        </w:rPr>
      </w:pPr>
    </w:p>
    <w:p w:rsidR="00937BC6" w:rsidRPr="00A53948" w:rsidRDefault="00937BC6" w:rsidP="00937BC6">
      <w:pPr>
        <w:jc w:val="center"/>
        <w:rPr>
          <w:rFonts w:ascii="Times New Roman" w:eastAsia="Calibri" w:hAnsi="Times New Roman"/>
          <w:b/>
          <w:sz w:val="28"/>
          <w:szCs w:val="28"/>
        </w:rPr>
      </w:pPr>
      <w:r w:rsidRPr="00806F88">
        <w:rPr>
          <w:rFonts w:ascii="Times New Roman" w:eastAsia="Calibri" w:hAnsi="Times New Roman"/>
          <w:b/>
          <w:sz w:val="28"/>
          <w:szCs w:val="28"/>
        </w:rPr>
        <w:t>Лабораторная работа №</w:t>
      </w:r>
      <w:r w:rsidR="00D85CBB">
        <w:rPr>
          <w:rFonts w:ascii="Times New Roman" w:eastAsia="Calibri" w:hAnsi="Times New Roman"/>
          <w:b/>
          <w:sz w:val="28"/>
          <w:szCs w:val="28"/>
        </w:rPr>
        <w:t xml:space="preserve"> 6</w:t>
      </w:r>
    </w:p>
    <w:p w:rsidR="00937BC6" w:rsidRDefault="00937BC6" w:rsidP="00937BC6">
      <w:pPr>
        <w:jc w:val="center"/>
        <w:rPr>
          <w:rFonts w:ascii="Times New Roman" w:eastAsia="Calibri" w:hAnsi="Times New Roman"/>
          <w:b/>
          <w:sz w:val="28"/>
          <w:szCs w:val="28"/>
        </w:rPr>
      </w:pPr>
    </w:p>
    <w:p w:rsidR="00937BC6" w:rsidRDefault="00937BC6" w:rsidP="00937BC6">
      <w:pPr>
        <w:jc w:val="center"/>
        <w:rPr>
          <w:rFonts w:ascii="Times New Roman" w:eastAsia="Calibri" w:hAnsi="Times New Roman"/>
          <w:b/>
          <w:sz w:val="28"/>
          <w:szCs w:val="28"/>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180"/>
        <w:gridCol w:w="391"/>
      </w:tblGrid>
      <w:tr w:rsidR="00937BC6" w:rsidTr="00955A4E">
        <w:trPr>
          <w:trHeight w:val="4474"/>
        </w:trPr>
        <w:tc>
          <w:tcPr>
            <w:tcW w:w="9180" w:type="dxa"/>
          </w:tcPr>
          <w:p w:rsidR="00937BC6" w:rsidRDefault="00937BC6" w:rsidP="00955A4E">
            <w:pPr>
              <w:rPr>
                <w:rFonts w:ascii="Times New Roman" w:eastAsia="Calibri" w:hAnsi="Times New Roman"/>
                <w:b/>
                <w:sz w:val="28"/>
                <w:szCs w:val="28"/>
              </w:rPr>
            </w:pPr>
          </w:p>
          <w:p w:rsidR="00937BC6" w:rsidRPr="00274598" w:rsidRDefault="00A032C4" w:rsidP="00955A4E">
            <w:pPr>
              <w:rPr>
                <w:rFonts w:ascii="Times New Roman" w:eastAsia="Calibri" w:hAnsi="Times New Roman"/>
                <w:b/>
                <w:sz w:val="28"/>
                <w:szCs w:val="28"/>
              </w:rPr>
            </w:pPr>
            <w:r>
              <w:rPr>
                <w:rFonts w:ascii="Times New Roman" w:eastAsia="Calibri" w:hAnsi="Times New Roman"/>
                <w:b/>
                <w:sz w:val="28"/>
                <w:szCs w:val="28"/>
              </w:rPr>
              <w:t xml:space="preserve">Тема </w:t>
            </w:r>
            <w:r w:rsidR="00937BC6" w:rsidRPr="00274598">
              <w:rPr>
                <w:rFonts w:ascii="Times New Roman" w:eastAsia="Calibri" w:hAnsi="Times New Roman"/>
                <w:b/>
                <w:sz w:val="28"/>
                <w:szCs w:val="28"/>
              </w:rPr>
              <w:t>«</w:t>
            </w:r>
            <w:r w:rsidR="00D85CBB" w:rsidRPr="00D85CBB">
              <w:rPr>
                <w:rFonts w:ascii="Times New Roman" w:hAnsi="Times New Roman"/>
                <w:sz w:val="28"/>
                <w:szCs w:val="28"/>
              </w:rPr>
              <w:t>Построение и программная реализация алгоритмов численного дифференцирования.</w:t>
            </w:r>
            <w:r w:rsidR="00937BC6" w:rsidRPr="00274598">
              <w:rPr>
                <w:rFonts w:ascii="Times New Roman" w:hAnsi="Times New Roman"/>
                <w:sz w:val="28"/>
                <w:szCs w:val="28"/>
              </w:rPr>
              <w:t>»</w:t>
            </w:r>
          </w:p>
          <w:p w:rsidR="00937BC6" w:rsidRDefault="00937BC6" w:rsidP="00955A4E">
            <w:pPr>
              <w:rPr>
                <w:rFonts w:ascii="Times New Roman" w:eastAsia="Calibri" w:hAnsi="Times New Roman"/>
                <w:b/>
                <w:sz w:val="28"/>
                <w:szCs w:val="28"/>
              </w:rPr>
            </w:pPr>
          </w:p>
          <w:p w:rsidR="00937BC6" w:rsidRDefault="00937BC6" w:rsidP="00955A4E">
            <w:pPr>
              <w:rPr>
                <w:rFonts w:ascii="Times New Roman" w:eastAsia="Calibri" w:hAnsi="Times New Roman"/>
                <w:b/>
                <w:sz w:val="28"/>
                <w:szCs w:val="28"/>
              </w:rPr>
            </w:pPr>
          </w:p>
          <w:p w:rsidR="00937BC6" w:rsidRPr="0059592D" w:rsidRDefault="00937BC6" w:rsidP="00955A4E">
            <w:pPr>
              <w:rPr>
                <w:rFonts w:ascii="Times New Roman" w:eastAsia="Calibri" w:hAnsi="Times New Roman"/>
                <w:sz w:val="28"/>
                <w:szCs w:val="28"/>
              </w:rPr>
            </w:pPr>
            <w:r>
              <w:rPr>
                <w:rFonts w:ascii="Times New Roman" w:eastAsia="Calibri" w:hAnsi="Times New Roman"/>
                <w:b/>
                <w:sz w:val="28"/>
                <w:szCs w:val="28"/>
              </w:rPr>
              <w:t xml:space="preserve">Студент </w:t>
            </w:r>
            <w:r>
              <w:rPr>
                <w:rFonts w:ascii="Times New Roman" w:eastAsia="Calibri" w:hAnsi="Times New Roman"/>
                <w:sz w:val="28"/>
                <w:szCs w:val="28"/>
              </w:rPr>
              <w:t>Кузин А.А.</w:t>
            </w:r>
          </w:p>
          <w:p w:rsidR="00937BC6" w:rsidRDefault="00937BC6" w:rsidP="00955A4E">
            <w:pPr>
              <w:rPr>
                <w:rFonts w:ascii="Times New Roman" w:eastAsia="Calibri" w:hAnsi="Times New Roman"/>
                <w:b/>
                <w:sz w:val="28"/>
                <w:szCs w:val="28"/>
              </w:rPr>
            </w:pPr>
          </w:p>
          <w:p w:rsidR="00937BC6" w:rsidRPr="0059592D" w:rsidRDefault="00937BC6" w:rsidP="00955A4E">
            <w:pPr>
              <w:rPr>
                <w:rFonts w:ascii="Times New Roman" w:eastAsia="Calibri" w:hAnsi="Times New Roman"/>
                <w:sz w:val="28"/>
                <w:szCs w:val="28"/>
              </w:rPr>
            </w:pPr>
            <w:r>
              <w:rPr>
                <w:rFonts w:ascii="Times New Roman" w:eastAsia="Calibri" w:hAnsi="Times New Roman"/>
                <w:b/>
                <w:sz w:val="28"/>
                <w:szCs w:val="28"/>
              </w:rPr>
              <w:t xml:space="preserve">Группа   </w:t>
            </w:r>
            <w:r>
              <w:rPr>
                <w:rFonts w:ascii="Times New Roman" w:eastAsia="Calibri" w:hAnsi="Times New Roman"/>
                <w:sz w:val="28"/>
                <w:szCs w:val="28"/>
              </w:rPr>
              <w:t>ИУ7 – 42 Б</w:t>
            </w:r>
          </w:p>
          <w:p w:rsidR="00937BC6" w:rsidRDefault="00937BC6" w:rsidP="00955A4E">
            <w:pPr>
              <w:rPr>
                <w:rFonts w:ascii="Times New Roman" w:eastAsia="Calibri" w:hAnsi="Times New Roman"/>
                <w:b/>
                <w:sz w:val="28"/>
                <w:szCs w:val="28"/>
              </w:rPr>
            </w:pPr>
          </w:p>
          <w:p w:rsidR="00937BC6" w:rsidRDefault="00937BC6" w:rsidP="00955A4E">
            <w:pPr>
              <w:rPr>
                <w:rFonts w:ascii="Times New Roman" w:eastAsia="Calibri" w:hAnsi="Times New Roman"/>
                <w:b/>
                <w:sz w:val="28"/>
                <w:szCs w:val="28"/>
              </w:rPr>
            </w:pPr>
            <w:r>
              <w:rPr>
                <w:rFonts w:ascii="Times New Roman" w:eastAsia="Calibri" w:hAnsi="Times New Roman"/>
                <w:b/>
                <w:sz w:val="28"/>
                <w:szCs w:val="28"/>
              </w:rPr>
              <w:t>Оценка (баллы) _______________</w:t>
            </w:r>
          </w:p>
          <w:p w:rsidR="00937BC6" w:rsidRDefault="00937BC6" w:rsidP="00955A4E">
            <w:pPr>
              <w:rPr>
                <w:rFonts w:ascii="Times New Roman" w:eastAsia="Calibri" w:hAnsi="Times New Roman"/>
                <w:b/>
                <w:sz w:val="28"/>
                <w:szCs w:val="28"/>
              </w:rPr>
            </w:pPr>
          </w:p>
          <w:p w:rsidR="00937BC6" w:rsidRPr="0059592D" w:rsidRDefault="00937BC6" w:rsidP="00955A4E">
            <w:pPr>
              <w:rPr>
                <w:rFonts w:ascii="Times New Roman" w:eastAsia="Calibri" w:hAnsi="Times New Roman"/>
                <w:sz w:val="28"/>
                <w:szCs w:val="28"/>
              </w:rPr>
            </w:pPr>
            <w:r>
              <w:rPr>
                <w:rFonts w:ascii="Times New Roman" w:eastAsia="Calibri" w:hAnsi="Times New Roman"/>
                <w:b/>
                <w:sz w:val="28"/>
                <w:szCs w:val="28"/>
              </w:rPr>
              <w:t xml:space="preserve">Преподаватель </w:t>
            </w:r>
            <w:r>
              <w:rPr>
                <w:rFonts w:ascii="Times New Roman" w:eastAsia="Calibri" w:hAnsi="Times New Roman"/>
                <w:sz w:val="28"/>
                <w:szCs w:val="28"/>
              </w:rPr>
              <w:t>Градов В.М.</w:t>
            </w:r>
          </w:p>
        </w:tc>
        <w:tc>
          <w:tcPr>
            <w:tcW w:w="391" w:type="dxa"/>
            <w:tcBorders>
              <w:left w:val="nil"/>
            </w:tcBorders>
          </w:tcPr>
          <w:p w:rsidR="00937BC6" w:rsidRDefault="00937BC6" w:rsidP="00955A4E">
            <w:pPr>
              <w:jc w:val="center"/>
              <w:rPr>
                <w:rFonts w:ascii="Times New Roman" w:eastAsia="Calibri" w:hAnsi="Times New Roman"/>
                <w:b/>
                <w:sz w:val="28"/>
                <w:szCs w:val="28"/>
              </w:rPr>
            </w:pPr>
          </w:p>
          <w:p w:rsidR="00937BC6" w:rsidRDefault="00937BC6" w:rsidP="00955A4E">
            <w:pPr>
              <w:jc w:val="center"/>
              <w:rPr>
                <w:rFonts w:ascii="Times New Roman" w:eastAsia="Calibri" w:hAnsi="Times New Roman"/>
                <w:b/>
                <w:sz w:val="28"/>
                <w:szCs w:val="28"/>
              </w:rPr>
            </w:pPr>
          </w:p>
          <w:p w:rsidR="00937BC6" w:rsidRDefault="00937BC6" w:rsidP="00955A4E">
            <w:pPr>
              <w:jc w:val="center"/>
              <w:rPr>
                <w:rFonts w:ascii="Times New Roman" w:eastAsia="Calibri" w:hAnsi="Times New Roman"/>
                <w:b/>
                <w:sz w:val="28"/>
                <w:szCs w:val="28"/>
              </w:rPr>
            </w:pPr>
          </w:p>
          <w:p w:rsidR="00937BC6" w:rsidRDefault="00937BC6" w:rsidP="00955A4E">
            <w:pPr>
              <w:jc w:val="center"/>
              <w:rPr>
                <w:rFonts w:ascii="Times New Roman" w:eastAsia="Calibri" w:hAnsi="Times New Roman"/>
                <w:b/>
                <w:sz w:val="28"/>
                <w:szCs w:val="28"/>
              </w:rPr>
            </w:pPr>
          </w:p>
        </w:tc>
      </w:tr>
    </w:tbl>
    <w:p w:rsidR="00937BC6" w:rsidRDefault="00937BC6" w:rsidP="00937BC6">
      <w:pPr>
        <w:jc w:val="center"/>
        <w:rPr>
          <w:rFonts w:ascii="Times New Roman" w:eastAsia="Calibri" w:hAnsi="Times New Roman"/>
          <w:b/>
          <w:sz w:val="28"/>
          <w:szCs w:val="28"/>
        </w:rPr>
      </w:pPr>
    </w:p>
    <w:p w:rsidR="00937BC6" w:rsidRPr="0054544D" w:rsidRDefault="00937BC6" w:rsidP="00937BC6">
      <w:pPr>
        <w:rPr>
          <w:rFonts w:ascii="Times New Roman" w:eastAsia="Calibri" w:hAnsi="Times New Roman"/>
          <w:i/>
        </w:rPr>
      </w:pPr>
    </w:p>
    <w:p w:rsidR="00937BC6" w:rsidRPr="0054544D" w:rsidRDefault="00937BC6" w:rsidP="00937BC6">
      <w:pPr>
        <w:rPr>
          <w:rFonts w:ascii="Times New Roman" w:eastAsia="Calibri" w:hAnsi="Times New Roman"/>
          <w:i/>
        </w:rPr>
      </w:pPr>
    </w:p>
    <w:p w:rsidR="00937BC6" w:rsidRDefault="00937BC6" w:rsidP="00937BC6">
      <w:pPr>
        <w:jc w:val="center"/>
        <w:rPr>
          <w:rFonts w:ascii="Times New Roman" w:eastAsia="Calibri" w:hAnsi="Times New Roman"/>
          <w:sz w:val="28"/>
        </w:rPr>
      </w:pPr>
      <w:r>
        <w:rPr>
          <w:rFonts w:ascii="Times New Roman" w:eastAsia="Calibri" w:hAnsi="Times New Roman"/>
          <w:sz w:val="28"/>
        </w:rPr>
        <w:t xml:space="preserve">Москва.  </w:t>
      </w:r>
    </w:p>
    <w:p w:rsidR="00937BC6" w:rsidRPr="000E0750" w:rsidRDefault="00937BC6" w:rsidP="00937BC6">
      <w:pPr>
        <w:jc w:val="center"/>
        <w:rPr>
          <w:rFonts w:ascii="Times New Roman" w:eastAsia="Calibri" w:hAnsi="Times New Roman"/>
          <w:sz w:val="28"/>
        </w:rPr>
      </w:pPr>
      <w:r>
        <w:rPr>
          <w:rFonts w:ascii="Times New Roman" w:eastAsia="Calibri" w:hAnsi="Times New Roman"/>
          <w:sz w:val="28"/>
        </w:rPr>
        <w:t>2020</w:t>
      </w:r>
      <w:r w:rsidRPr="0054544D">
        <w:rPr>
          <w:rFonts w:ascii="Times New Roman" w:eastAsia="Calibri" w:hAnsi="Times New Roman"/>
          <w:sz w:val="28"/>
        </w:rPr>
        <w:t xml:space="preserve"> г.</w:t>
      </w:r>
    </w:p>
    <w:p w:rsidR="00F10FA3" w:rsidRDefault="00EC2618"/>
    <w:p w:rsidR="00937BC6" w:rsidRPr="00274598" w:rsidRDefault="00937BC6" w:rsidP="00A032C4">
      <w:pPr>
        <w:tabs>
          <w:tab w:val="left" w:pos="3828"/>
        </w:tabs>
        <w:spacing w:line="360" w:lineRule="auto"/>
        <w:contextualSpacing/>
        <w:rPr>
          <w:rFonts w:ascii="Times New Roman" w:hAnsi="Times New Roman"/>
          <w:sz w:val="28"/>
          <w:szCs w:val="28"/>
        </w:rPr>
      </w:pPr>
      <w:r w:rsidRPr="00A032C4">
        <w:rPr>
          <w:rFonts w:ascii="Times New Roman" w:hAnsi="Times New Roman"/>
          <w:b/>
          <w:sz w:val="32"/>
          <w:szCs w:val="32"/>
        </w:rPr>
        <w:t>Цель работы</w:t>
      </w:r>
      <w:r w:rsidRPr="00274598">
        <w:rPr>
          <w:rFonts w:ascii="Times New Roman" w:hAnsi="Times New Roman"/>
          <w:sz w:val="28"/>
          <w:szCs w:val="28"/>
        </w:rPr>
        <w:t xml:space="preserve">: </w:t>
      </w:r>
      <w:r w:rsidR="00D85CBB" w:rsidRPr="00D85CBB">
        <w:rPr>
          <w:rFonts w:ascii="Times New Roman" w:hAnsi="Times New Roman"/>
          <w:sz w:val="28"/>
          <w:szCs w:val="28"/>
        </w:rPr>
        <w:t xml:space="preserve">Получение навыков </w:t>
      </w:r>
      <w:r w:rsidR="00A032C4">
        <w:rPr>
          <w:rFonts w:ascii="Times New Roman" w:hAnsi="Times New Roman"/>
          <w:sz w:val="28"/>
          <w:szCs w:val="28"/>
        </w:rPr>
        <w:t xml:space="preserve">построения алгоритма вычисления </w:t>
      </w:r>
      <w:r w:rsidR="00D85CBB" w:rsidRPr="00D85CBB">
        <w:rPr>
          <w:rFonts w:ascii="Times New Roman" w:hAnsi="Times New Roman"/>
          <w:sz w:val="28"/>
          <w:szCs w:val="28"/>
        </w:rPr>
        <w:t>производных от сеточных функций.</w:t>
      </w:r>
    </w:p>
    <w:p w:rsidR="00D85CBB" w:rsidRPr="00D85CBB" w:rsidRDefault="00D85CBB" w:rsidP="00D85CBB">
      <w:pPr>
        <w:spacing w:line="259" w:lineRule="auto"/>
        <w:rPr>
          <w:rFonts w:ascii="Times New Roman" w:hAnsi="Times New Roman"/>
          <w:b/>
          <w:sz w:val="28"/>
          <w:szCs w:val="28"/>
        </w:rPr>
      </w:pPr>
      <w:r w:rsidRPr="00A032C4">
        <w:rPr>
          <w:rFonts w:ascii="Times New Roman" w:hAnsi="Times New Roman"/>
          <w:b/>
          <w:sz w:val="32"/>
          <w:szCs w:val="32"/>
        </w:rPr>
        <w:t>Задание</w:t>
      </w:r>
      <w:r>
        <w:rPr>
          <w:rFonts w:ascii="Times New Roman" w:hAnsi="Times New Roman"/>
          <w:b/>
          <w:sz w:val="28"/>
          <w:szCs w:val="28"/>
        </w:rPr>
        <w:t xml:space="preserve">: </w:t>
      </w:r>
      <w:r w:rsidRPr="00D85CBB">
        <w:rPr>
          <w:rFonts w:ascii="Times New Roman" w:hAnsi="Times New Roman"/>
          <w:sz w:val="28"/>
          <w:szCs w:val="28"/>
        </w:rPr>
        <w:t>Задана табличная (сеточная) функция. Имеется информация, что закономерность, представленная этой таблицей, может быть описана формулой</w:t>
      </w:r>
    </w:p>
    <w:p w:rsidR="00D85CBB" w:rsidRDefault="00D85CBB" w:rsidP="00D85CBB">
      <w:pPr>
        <w:spacing w:line="360" w:lineRule="auto"/>
        <w:ind w:firstLine="851"/>
        <w:jc w:val="both"/>
      </w:pPr>
      <w:r w:rsidRPr="007444BD">
        <w:rPr>
          <w:position w:val="-30"/>
        </w:rPr>
        <w:object w:dxaOrig="128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9" type="#_x0000_t75" style="width:64.05pt;height:35pt" o:ole="">
            <v:imagedata r:id="rId6" o:title=""/>
          </v:shape>
          <o:OLEObject Type="Embed" ProgID="Equation.3" ShapeID="_x0000_i1069" DrawAspect="Content" ObjectID="_1651930188" r:id="rId7"/>
        </w:object>
      </w:r>
      <w:r>
        <w:t>,</w:t>
      </w:r>
    </w:p>
    <w:p w:rsidR="00D85CBB" w:rsidRPr="00D85CBB" w:rsidRDefault="00D85CBB" w:rsidP="00D85CBB">
      <w:pPr>
        <w:spacing w:line="360" w:lineRule="auto"/>
        <w:jc w:val="both"/>
        <w:rPr>
          <w:rFonts w:ascii="Times New Roman" w:hAnsi="Times New Roman"/>
          <w:sz w:val="28"/>
          <w:szCs w:val="28"/>
        </w:rPr>
      </w:pPr>
      <w:r w:rsidRPr="00D85CBB">
        <w:rPr>
          <w:rFonts w:ascii="Times New Roman" w:hAnsi="Times New Roman"/>
          <w:sz w:val="28"/>
          <w:szCs w:val="28"/>
        </w:rPr>
        <w:t xml:space="preserve">параметры функции неизвестны </w:t>
      </w:r>
      <w:r w:rsidRPr="00D85CBB">
        <w:rPr>
          <w:rFonts w:ascii="Times New Roman" w:hAnsi="Times New Roman"/>
          <w:b/>
          <w:sz w:val="28"/>
          <w:szCs w:val="28"/>
        </w:rPr>
        <w:t xml:space="preserve">и определять их не </w:t>
      </w:r>
      <w:proofErr w:type="gramStart"/>
      <w:r w:rsidRPr="00D85CBB">
        <w:rPr>
          <w:rFonts w:ascii="Times New Roman" w:hAnsi="Times New Roman"/>
          <w:b/>
          <w:sz w:val="28"/>
          <w:szCs w:val="28"/>
        </w:rPr>
        <w:t>нужно</w:t>
      </w:r>
      <w:r w:rsidRPr="00D85CBB">
        <w:rPr>
          <w:rFonts w:ascii="Times New Roman" w:hAnsi="Times New Roman"/>
          <w:sz w:val="28"/>
          <w:szCs w:val="28"/>
        </w:rPr>
        <w:t>..</w:t>
      </w:r>
      <w:proofErr w:type="gramEnd"/>
    </w:p>
    <w:tbl>
      <w:tblPr>
        <w:tblStyle w:val="a3"/>
        <w:tblW w:w="0" w:type="auto"/>
        <w:tblLook w:val="01E0" w:firstRow="1" w:lastRow="1" w:firstColumn="1" w:lastColumn="1" w:noHBand="0" w:noVBand="0"/>
      </w:tblPr>
      <w:tblGrid>
        <w:gridCol w:w="1008"/>
        <w:gridCol w:w="1440"/>
        <w:gridCol w:w="1134"/>
        <w:gridCol w:w="1134"/>
        <w:gridCol w:w="1134"/>
        <w:gridCol w:w="1134"/>
        <w:gridCol w:w="1134"/>
      </w:tblGrid>
      <w:tr w:rsidR="00D85CBB" w:rsidTr="00A967FD">
        <w:tc>
          <w:tcPr>
            <w:tcW w:w="1008" w:type="dxa"/>
            <w:vAlign w:val="center"/>
          </w:tcPr>
          <w:p w:rsidR="00D85CBB" w:rsidRPr="007444BD" w:rsidRDefault="00D85CBB" w:rsidP="00A967FD">
            <w:pPr>
              <w:spacing w:line="360" w:lineRule="auto"/>
              <w:jc w:val="center"/>
              <w:rPr>
                <w:lang w:val="en-US"/>
              </w:rPr>
            </w:pPr>
            <w:r>
              <w:rPr>
                <w:lang w:val="en-US"/>
              </w:rPr>
              <w:t>x</w:t>
            </w:r>
          </w:p>
        </w:tc>
        <w:tc>
          <w:tcPr>
            <w:tcW w:w="1440" w:type="dxa"/>
            <w:vAlign w:val="center"/>
          </w:tcPr>
          <w:p w:rsidR="00D85CBB" w:rsidRPr="007444BD" w:rsidRDefault="00D85CBB" w:rsidP="00A967FD">
            <w:pPr>
              <w:spacing w:line="360" w:lineRule="auto"/>
              <w:jc w:val="center"/>
              <w:rPr>
                <w:lang w:val="en-US"/>
              </w:rPr>
            </w:pPr>
            <w:r>
              <w:rPr>
                <w:lang w:val="en-US"/>
              </w:rPr>
              <w:t>y</w:t>
            </w:r>
          </w:p>
        </w:tc>
        <w:tc>
          <w:tcPr>
            <w:tcW w:w="1134" w:type="dxa"/>
            <w:vAlign w:val="center"/>
          </w:tcPr>
          <w:p w:rsidR="00D85CBB" w:rsidRPr="0004219D" w:rsidRDefault="00D85CBB" w:rsidP="00A967FD">
            <w:pPr>
              <w:spacing w:line="360" w:lineRule="auto"/>
              <w:jc w:val="center"/>
            </w:pPr>
            <w:r>
              <w:t>1</w:t>
            </w:r>
          </w:p>
        </w:tc>
        <w:tc>
          <w:tcPr>
            <w:tcW w:w="1134" w:type="dxa"/>
            <w:vAlign w:val="center"/>
          </w:tcPr>
          <w:p w:rsidR="00D85CBB" w:rsidRPr="0004219D" w:rsidRDefault="00D85CBB" w:rsidP="00A967FD">
            <w:pPr>
              <w:spacing w:line="360" w:lineRule="auto"/>
              <w:jc w:val="center"/>
            </w:pPr>
            <w:r>
              <w:t>2</w:t>
            </w:r>
          </w:p>
        </w:tc>
        <w:tc>
          <w:tcPr>
            <w:tcW w:w="1134" w:type="dxa"/>
            <w:vAlign w:val="center"/>
          </w:tcPr>
          <w:p w:rsidR="00D85CBB" w:rsidRPr="0004219D" w:rsidRDefault="00D85CBB" w:rsidP="00A967FD">
            <w:pPr>
              <w:spacing w:line="360" w:lineRule="auto"/>
              <w:jc w:val="center"/>
            </w:pPr>
            <w:r>
              <w:t>3</w:t>
            </w:r>
          </w:p>
        </w:tc>
        <w:tc>
          <w:tcPr>
            <w:tcW w:w="1134" w:type="dxa"/>
          </w:tcPr>
          <w:p w:rsidR="00D85CBB" w:rsidRDefault="00D85CBB" w:rsidP="00A967FD">
            <w:pPr>
              <w:spacing w:line="360" w:lineRule="auto"/>
              <w:jc w:val="center"/>
            </w:pPr>
            <w:r>
              <w:t>4</w:t>
            </w:r>
          </w:p>
        </w:tc>
        <w:tc>
          <w:tcPr>
            <w:tcW w:w="1134" w:type="dxa"/>
            <w:vAlign w:val="center"/>
          </w:tcPr>
          <w:p w:rsidR="00D85CBB" w:rsidRPr="0004219D" w:rsidRDefault="00D85CBB" w:rsidP="00A967FD">
            <w:pPr>
              <w:spacing w:line="360" w:lineRule="auto"/>
              <w:jc w:val="center"/>
            </w:pPr>
            <w:r>
              <w:t>5</w:t>
            </w:r>
          </w:p>
        </w:tc>
      </w:tr>
      <w:tr w:rsidR="00D85CBB" w:rsidTr="00A967FD">
        <w:tc>
          <w:tcPr>
            <w:tcW w:w="1008" w:type="dxa"/>
            <w:vAlign w:val="center"/>
          </w:tcPr>
          <w:p w:rsidR="00D85CBB" w:rsidRPr="007444BD" w:rsidRDefault="00D85CBB" w:rsidP="00A967FD">
            <w:pPr>
              <w:spacing w:line="360" w:lineRule="auto"/>
              <w:jc w:val="center"/>
              <w:rPr>
                <w:lang w:val="en-US"/>
              </w:rPr>
            </w:pPr>
            <w:r>
              <w:rPr>
                <w:lang w:val="en-US"/>
              </w:rPr>
              <w:t>1</w:t>
            </w:r>
          </w:p>
        </w:tc>
        <w:tc>
          <w:tcPr>
            <w:tcW w:w="1440" w:type="dxa"/>
            <w:vAlign w:val="center"/>
          </w:tcPr>
          <w:p w:rsidR="00D85CBB" w:rsidRDefault="00D85CBB" w:rsidP="00A967FD">
            <w:pPr>
              <w:jc w:val="center"/>
              <w:rPr>
                <w:rFonts w:ascii="Arial CYR" w:hAnsi="Arial CYR" w:cs="Arial CYR"/>
                <w:sz w:val="20"/>
                <w:szCs w:val="20"/>
              </w:rPr>
            </w:pPr>
            <w:r>
              <w:rPr>
                <w:rFonts w:ascii="Arial CYR" w:hAnsi="Arial CYR" w:cs="Arial CYR"/>
                <w:sz w:val="20"/>
                <w:szCs w:val="20"/>
              </w:rPr>
              <w:t>0.571</w:t>
            </w:r>
          </w:p>
        </w:tc>
        <w:tc>
          <w:tcPr>
            <w:tcW w:w="1134" w:type="dxa"/>
            <w:vAlign w:val="center"/>
          </w:tcPr>
          <w:p w:rsidR="00D85CBB" w:rsidRDefault="00D85CBB" w:rsidP="00A967FD">
            <w:pPr>
              <w:spacing w:line="360" w:lineRule="auto"/>
              <w:jc w:val="center"/>
            </w:pPr>
          </w:p>
        </w:tc>
        <w:tc>
          <w:tcPr>
            <w:tcW w:w="1134" w:type="dxa"/>
            <w:vAlign w:val="center"/>
          </w:tcPr>
          <w:p w:rsidR="00D85CBB" w:rsidRDefault="00D85CBB" w:rsidP="00A967FD">
            <w:pPr>
              <w:spacing w:line="360" w:lineRule="auto"/>
              <w:jc w:val="center"/>
            </w:pPr>
          </w:p>
        </w:tc>
        <w:tc>
          <w:tcPr>
            <w:tcW w:w="1134" w:type="dxa"/>
            <w:vAlign w:val="center"/>
          </w:tcPr>
          <w:p w:rsidR="00D85CBB" w:rsidRDefault="00D85CBB" w:rsidP="00A967FD">
            <w:pPr>
              <w:spacing w:line="360" w:lineRule="auto"/>
              <w:jc w:val="center"/>
            </w:pPr>
          </w:p>
        </w:tc>
        <w:tc>
          <w:tcPr>
            <w:tcW w:w="1134" w:type="dxa"/>
          </w:tcPr>
          <w:p w:rsidR="00D85CBB" w:rsidRDefault="00D85CBB" w:rsidP="00A967FD">
            <w:pPr>
              <w:spacing w:line="360" w:lineRule="auto"/>
              <w:jc w:val="center"/>
            </w:pPr>
          </w:p>
        </w:tc>
        <w:tc>
          <w:tcPr>
            <w:tcW w:w="1134" w:type="dxa"/>
            <w:vAlign w:val="center"/>
          </w:tcPr>
          <w:p w:rsidR="00D85CBB" w:rsidRDefault="00D85CBB" w:rsidP="00A967FD">
            <w:pPr>
              <w:spacing w:line="360" w:lineRule="auto"/>
              <w:jc w:val="center"/>
            </w:pPr>
          </w:p>
        </w:tc>
      </w:tr>
      <w:tr w:rsidR="00D85CBB" w:rsidTr="00A967FD">
        <w:tc>
          <w:tcPr>
            <w:tcW w:w="1008" w:type="dxa"/>
            <w:vAlign w:val="center"/>
          </w:tcPr>
          <w:p w:rsidR="00D85CBB" w:rsidRPr="007444BD" w:rsidRDefault="00D85CBB" w:rsidP="00A967FD">
            <w:pPr>
              <w:spacing w:line="360" w:lineRule="auto"/>
              <w:jc w:val="center"/>
              <w:rPr>
                <w:lang w:val="en-US"/>
              </w:rPr>
            </w:pPr>
            <w:r>
              <w:rPr>
                <w:lang w:val="en-US"/>
              </w:rPr>
              <w:t>2</w:t>
            </w:r>
          </w:p>
        </w:tc>
        <w:tc>
          <w:tcPr>
            <w:tcW w:w="1440" w:type="dxa"/>
            <w:vAlign w:val="center"/>
          </w:tcPr>
          <w:p w:rsidR="00D85CBB" w:rsidRDefault="00D85CBB" w:rsidP="00A967FD">
            <w:pPr>
              <w:jc w:val="center"/>
              <w:rPr>
                <w:rFonts w:ascii="Arial CYR" w:hAnsi="Arial CYR" w:cs="Arial CYR"/>
                <w:sz w:val="20"/>
                <w:szCs w:val="20"/>
              </w:rPr>
            </w:pPr>
            <w:r>
              <w:rPr>
                <w:rFonts w:ascii="Arial CYR" w:hAnsi="Arial CYR" w:cs="Arial CYR"/>
                <w:sz w:val="20"/>
                <w:szCs w:val="20"/>
              </w:rPr>
              <w:t>0.889</w:t>
            </w:r>
          </w:p>
        </w:tc>
        <w:tc>
          <w:tcPr>
            <w:tcW w:w="1134" w:type="dxa"/>
            <w:vAlign w:val="center"/>
          </w:tcPr>
          <w:p w:rsidR="00D85CBB" w:rsidRDefault="00D85CBB" w:rsidP="00A967FD">
            <w:pPr>
              <w:spacing w:line="360" w:lineRule="auto"/>
              <w:jc w:val="center"/>
            </w:pPr>
          </w:p>
        </w:tc>
        <w:tc>
          <w:tcPr>
            <w:tcW w:w="1134" w:type="dxa"/>
            <w:vAlign w:val="center"/>
          </w:tcPr>
          <w:p w:rsidR="00D85CBB" w:rsidRDefault="00D85CBB" w:rsidP="00A967FD">
            <w:pPr>
              <w:spacing w:line="360" w:lineRule="auto"/>
              <w:jc w:val="center"/>
            </w:pPr>
          </w:p>
        </w:tc>
        <w:tc>
          <w:tcPr>
            <w:tcW w:w="1134" w:type="dxa"/>
            <w:vAlign w:val="center"/>
          </w:tcPr>
          <w:p w:rsidR="00D85CBB" w:rsidRDefault="00D85CBB" w:rsidP="00A967FD">
            <w:pPr>
              <w:spacing w:line="360" w:lineRule="auto"/>
              <w:jc w:val="center"/>
            </w:pPr>
          </w:p>
        </w:tc>
        <w:tc>
          <w:tcPr>
            <w:tcW w:w="1134" w:type="dxa"/>
          </w:tcPr>
          <w:p w:rsidR="00D85CBB" w:rsidRDefault="00D85CBB" w:rsidP="00A967FD">
            <w:pPr>
              <w:spacing w:line="360" w:lineRule="auto"/>
              <w:jc w:val="center"/>
            </w:pPr>
          </w:p>
        </w:tc>
        <w:tc>
          <w:tcPr>
            <w:tcW w:w="1134" w:type="dxa"/>
            <w:vAlign w:val="center"/>
          </w:tcPr>
          <w:p w:rsidR="00D85CBB" w:rsidRDefault="00D85CBB" w:rsidP="00A967FD">
            <w:pPr>
              <w:spacing w:line="360" w:lineRule="auto"/>
              <w:jc w:val="center"/>
            </w:pPr>
          </w:p>
        </w:tc>
      </w:tr>
      <w:tr w:rsidR="00D85CBB" w:rsidTr="00A967FD">
        <w:tc>
          <w:tcPr>
            <w:tcW w:w="1008" w:type="dxa"/>
            <w:vAlign w:val="center"/>
          </w:tcPr>
          <w:p w:rsidR="00D85CBB" w:rsidRPr="007444BD" w:rsidRDefault="00D85CBB" w:rsidP="00A967FD">
            <w:pPr>
              <w:spacing w:line="360" w:lineRule="auto"/>
              <w:jc w:val="center"/>
              <w:rPr>
                <w:lang w:val="en-US"/>
              </w:rPr>
            </w:pPr>
            <w:r>
              <w:rPr>
                <w:lang w:val="en-US"/>
              </w:rPr>
              <w:t>3</w:t>
            </w:r>
          </w:p>
        </w:tc>
        <w:tc>
          <w:tcPr>
            <w:tcW w:w="1440" w:type="dxa"/>
            <w:vAlign w:val="center"/>
          </w:tcPr>
          <w:p w:rsidR="00D85CBB" w:rsidRDefault="00D85CBB" w:rsidP="00A967FD">
            <w:pPr>
              <w:spacing w:line="360" w:lineRule="auto"/>
              <w:jc w:val="center"/>
            </w:pPr>
            <w:r>
              <w:rPr>
                <w:rFonts w:ascii="Arial CYR" w:hAnsi="Arial CYR" w:cs="Arial CYR"/>
                <w:sz w:val="20"/>
                <w:szCs w:val="20"/>
              </w:rPr>
              <w:t>1.09</w:t>
            </w:r>
            <w:r>
              <w:rPr>
                <w:rFonts w:ascii="Arial CYR" w:hAnsi="Arial CYR" w:cs="Arial CYR"/>
                <w:sz w:val="20"/>
                <w:szCs w:val="20"/>
                <w:lang w:val="en-US"/>
              </w:rPr>
              <w:t>1</w:t>
            </w:r>
          </w:p>
        </w:tc>
        <w:tc>
          <w:tcPr>
            <w:tcW w:w="1134" w:type="dxa"/>
            <w:vAlign w:val="center"/>
          </w:tcPr>
          <w:p w:rsidR="00D85CBB" w:rsidRDefault="00D85CBB" w:rsidP="00A967FD">
            <w:pPr>
              <w:spacing w:line="360" w:lineRule="auto"/>
              <w:jc w:val="center"/>
            </w:pPr>
          </w:p>
        </w:tc>
        <w:tc>
          <w:tcPr>
            <w:tcW w:w="1134" w:type="dxa"/>
            <w:vAlign w:val="center"/>
          </w:tcPr>
          <w:p w:rsidR="00D85CBB" w:rsidRDefault="00D85CBB" w:rsidP="00A967FD">
            <w:pPr>
              <w:spacing w:line="360" w:lineRule="auto"/>
              <w:jc w:val="center"/>
            </w:pPr>
          </w:p>
        </w:tc>
        <w:tc>
          <w:tcPr>
            <w:tcW w:w="1134" w:type="dxa"/>
            <w:vAlign w:val="center"/>
          </w:tcPr>
          <w:p w:rsidR="00D85CBB" w:rsidRDefault="00D85CBB" w:rsidP="00A967FD">
            <w:pPr>
              <w:spacing w:line="360" w:lineRule="auto"/>
              <w:jc w:val="center"/>
            </w:pPr>
          </w:p>
        </w:tc>
        <w:tc>
          <w:tcPr>
            <w:tcW w:w="1134" w:type="dxa"/>
          </w:tcPr>
          <w:p w:rsidR="00D85CBB" w:rsidRDefault="00D85CBB" w:rsidP="00A967FD">
            <w:pPr>
              <w:spacing w:line="360" w:lineRule="auto"/>
              <w:jc w:val="center"/>
            </w:pPr>
          </w:p>
        </w:tc>
        <w:tc>
          <w:tcPr>
            <w:tcW w:w="1134" w:type="dxa"/>
            <w:vAlign w:val="center"/>
          </w:tcPr>
          <w:p w:rsidR="00D85CBB" w:rsidRDefault="00D85CBB" w:rsidP="00A967FD">
            <w:pPr>
              <w:spacing w:line="360" w:lineRule="auto"/>
              <w:jc w:val="center"/>
            </w:pPr>
          </w:p>
        </w:tc>
      </w:tr>
      <w:tr w:rsidR="00D85CBB" w:rsidTr="00A967FD">
        <w:tc>
          <w:tcPr>
            <w:tcW w:w="1008" w:type="dxa"/>
            <w:vAlign w:val="center"/>
          </w:tcPr>
          <w:p w:rsidR="00D85CBB" w:rsidRPr="007444BD" w:rsidRDefault="00D85CBB" w:rsidP="00A967FD">
            <w:pPr>
              <w:spacing w:line="360" w:lineRule="auto"/>
              <w:jc w:val="center"/>
              <w:rPr>
                <w:lang w:val="en-US"/>
              </w:rPr>
            </w:pPr>
            <w:r>
              <w:rPr>
                <w:lang w:val="en-US"/>
              </w:rPr>
              <w:t>4</w:t>
            </w:r>
          </w:p>
        </w:tc>
        <w:tc>
          <w:tcPr>
            <w:tcW w:w="1440" w:type="dxa"/>
            <w:vAlign w:val="center"/>
          </w:tcPr>
          <w:p w:rsidR="00D85CBB" w:rsidRDefault="00D85CBB" w:rsidP="00A967FD">
            <w:pPr>
              <w:spacing w:line="360" w:lineRule="auto"/>
              <w:jc w:val="center"/>
            </w:pPr>
            <w:r>
              <w:rPr>
                <w:rFonts w:ascii="Arial CYR" w:hAnsi="Arial CYR" w:cs="Arial CYR"/>
                <w:sz w:val="20"/>
                <w:szCs w:val="20"/>
              </w:rPr>
              <w:t>1.23</w:t>
            </w:r>
            <w:r>
              <w:rPr>
                <w:rFonts w:ascii="Arial CYR" w:hAnsi="Arial CYR" w:cs="Arial CYR"/>
                <w:sz w:val="20"/>
                <w:szCs w:val="20"/>
                <w:lang w:val="en-US"/>
              </w:rPr>
              <w:t>1</w:t>
            </w:r>
          </w:p>
        </w:tc>
        <w:tc>
          <w:tcPr>
            <w:tcW w:w="1134" w:type="dxa"/>
            <w:vAlign w:val="center"/>
          </w:tcPr>
          <w:p w:rsidR="00D85CBB" w:rsidRDefault="00D85CBB" w:rsidP="00A967FD">
            <w:pPr>
              <w:spacing w:line="360" w:lineRule="auto"/>
              <w:jc w:val="center"/>
            </w:pPr>
          </w:p>
        </w:tc>
        <w:tc>
          <w:tcPr>
            <w:tcW w:w="1134" w:type="dxa"/>
            <w:vAlign w:val="center"/>
          </w:tcPr>
          <w:p w:rsidR="00D85CBB" w:rsidRDefault="00D85CBB" w:rsidP="00A967FD">
            <w:pPr>
              <w:spacing w:line="360" w:lineRule="auto"/>
              <w:jc w:val="center"/>
            </w:pPr>
          </w:p>
        </w:tc>
        <w:tc>
          <w:tcPr>
            <w:tcW w:w="1134" w:type="dxa"/>
            <w:vAlign w:val="center"/>
          </w:tcPr>
          <w:p w:rsidR="00D85CBB" w:rsidRDefault="00D85CBB" w:rsidP="00A967FD">
            <w:pPr>
              <w:spacing w:line="360" w:lineRule="auto"/>
              <w:jc w:val="center"/>
            </w:pPr>
          </w:p>
        </w:tc>
        <w:tc>
          <w:tcPr>
            <w:tcW w:w="1134" w:type="dxa"/>
          </w:tcPr>
          <w:p w:rsidR="00D85CBB" w:rsidRDefault="00D85CBB" w:rsidP="00A967FD">
            <w:pPr>
              <w:spacing w:line="360" w:lineRule="auto"/>
              <w:jc w:val="center"/>
            </w:pPr>
          </w:p>
        </w:tc>
        <w:tc>
          <w:tcPr>
            <w:tcW w:w="1134" w:type="dxa"/>
            <w:vAlign w:val="center"/>
          </w:tcPr>
          <w:p w:rsidR="00D85CBB" w:rsidRDefault="00D85CBB" w:rsidP="00A967FD">
            <w:pPr>
              <w:spacing w:line="360" w:lineRule="auto"/>
              <w:jc w:val="center"/>
            </w:pPr>
          </w:p>
        </w:tc>
      </w:tr>
      <w:tr w:rsidR="00D85CBB" w:rsidTr="00A967FD">
        <w:tc>
          <w:tcPr>
            <w:tcW w:w="1008" w:type="dxa"/>
            <w:vAlign w:val="center"/>
          </w:tcPr>
          <w:p w:rsidR="00D85CBB" w:rsidRDefault="00D85CBB" w:rsidP="00A967FD">
            <w:pPr>
              <w:spacing w:line="360" w:lineRule="auto"/>
              <w:jc w:val="center"/>
              <w:rPr>
                <w:lang w:val="en-US"/>
              </w:rPr>
            </w:pPr>
            <w:r>
              <w:rPr>
                <w:lang w:val="en-US"/>
              </w:rPr>
              <w:t>5</w:t>
            </w:r>
          </w:p>
        </w:tc>
        <w:tc>
          <w:tcPr>
            <w:tcW w:w="1440" w:type="dxa"/>
            <w:vAlign w:val="center"/>
          </w:tcPr>
          <w:p w:rsidR="00D85CBB" w:rsidRPr="0004219D" w:rsidRDefault="00D85CBB" w:rsidP="00A967FD">
            <w:pPr>
              <w:spacing w:line="360" w:lineRule="auto"/>
              <w:jc w:val="center"/>
              <w:rPr>
                <w:rFonts w:ascii="Arial CYR" w:hAnsi="Arial CYR" w:cs="Arial CYR"/>
                <w:sz w:val="20"/>
                <w:szCs w:val="20"/>
                <w:lang w:val="en-US"/>
              </w:rPr>
            </w:pPr>
            <w:r>
              <w:rPr>
                <w:rFonts w:ascii="Arial CYR" w:hAnsi="Arial CYR" w:cs="Arial CYR"/>
                <w:sz w:val="20"/>
                <w:szCs w:val="20"/>
                <w:lang w:val="en-US"/>
              </w:rPr>
              <w:t>1.333</w:t>
            </w:r>
          </w:p>
        </w:tc>
        <w:tc>
          <w:tcPr>
            <w:tcW w:w="1134" w:type="dxa"/>
            <w:vAlign w:val="center"/>
          </w:tcPr>
          <w:p w:rsidR="00D85CBB" w:rsidRDefault="00D85CBB" w:rsidP="00A967FD">
            <w:pPr>
              <w:spacing w:line="360" w:lineRule="auto"/>
              <w:jc w:val="center"/>
            </w:pPr>
          </w:p>
        </w:tc>
        <w:tc>
          <w:tcPr>
            <w:tcW w:w="1134" w:type="dxa"/>
            <w:vAlign w:val="center"/>
          </w:tcPr>
          <w:p w:rsidR="00D85CBB" w:rsidRDefault="00D85CBB" w:rsidP="00A967FD">
            <w:pPr>
              <w:spacing w:line="360" w:lineRule="auto"/>
              <w:jc w:val="center"/>
            </w:pPr>
          </w:p>
        </w:tc>
        <w:tc>
          <w:tcPr>
            <w:tcW w:w="1134" w:type="dxa"/>
            <w:vAlign w:val="center"/>
          </w:tcPr>
          <w:p w:rsidR="00D85CBB" w:rsidRDefault="00D85CBB" w:rsidP="00A967FD">
            <w:pPr>
              <w:spacing w:line="360" w:lineRule="auto"/>
              <w:jc w:val="center"/>
            </w:pPr>
          </w:p>
        </w:tc>
        <w:tc>
          <w:tcPr>
            <w:tcW w:w="1134" w:type="dxa"/>
          </w:tcPr>
          <w:p w:rsidR="00D85CBB" w:rsidRDefault="00D85CBB" w:rsidP="00A967FD">
            <w:pPr>
              <w:spacing w:line="360" w:lineRule="auto"/>
              <w:jc w:val="center"/>
            </w:pPr>
          </w:p>
        </w:tc>
        <w:tc>
          <w:tcPr>
            <w:tcW w:w="1134" w:type="dxa"/>
            <w:vAlign w:val="center"/>
          </w:tcPr>
          <w:p w:rsidR="00D85CBB" w:rsidRDefault="00D85CBB" w:rsidP="00A967FD">
            <w:pPr>
              <w:spacing w:line="360" w:lineRule="auto"/>
              <w:jc w:val="center"/>
            </w:pPr>
          </w:p>
        </w:tc>
      </w:tr>
      <w:tr w:rsidR="00D85CBB" w:rsidTr="00A967FD">
        <w:tc>
          <w:tcPr>
            <w:tcW w:w="1008" w:type="dxa"/>
            <w:vAlign w:val="center"/>
          </w:tcPr>
          <w:p w:rsidR="00D85CBB" w:rsidRPr="007444BD" w:rsidRDefault="00D85CBB" w:rsidP="00A967FD">
            <w:pPr>
              <w:spacing w:line="360" w:lineRule="auto"/>
              <w:jc w:val="center"/>
              <w:rPr>
                <w:lang w:val="en-US"/>
              </w:rPr>
            </w:pPr>
            <w:r>
              <w:rPr>
                <w:lang w:val="en-US"/>
              </w:rPr>
              <w:t>6</w:t>
            </w:r>
          </w:p>
        </w:tc>
        <w:tc>
          <w:tcPr>
            <w:tcW w:w="1440" w:type="dxa"/>
            <w:vAlign w:val="center"/>
          </w:tcPr>
          <w:p w:rsidR="00D85CBB" w:rsidRDefault="00D85CBB" w:rsidP="00A967FD">
            <w:pPr>
              <w:spacing w:line="360" w:lineRule="auto"/>
              <w:jc w:val="center"/>
            </w:pPr>
            <w:r>
              <w:rPr>
                <w:rFonts w:ascii="Arial CYR" w:hAnsi="Arial CYR" w:cs="Arial CYR"/>
                <w:sz w:val="20"/>
                <w:szCs w:val="20"/>
              </w:rPr>
              <w:t>1.41</w:t>
            </w:r>
            <w:r>
              <w:rPr>
                <w:rFonts w:ascii="Arial CYR" w:hAnsi="Arial CYR" w:cs="Arial CYR"/>
                <w:sz w:val="20"/>
                <w:szCs w:val="20"/>
                <w:lang w:val="en-US"/>
              </w:rPr>
              <w:t>2</w:t>
            </w:r>
          </w:p>
        </w:tc>
        <w:tc>
          <w:tcPr>
            <w:tcW w:w="1134" w:type="dxa"/>
            <w:vAlign w:val="center"/>
          </w:tcPr>
          <w:p w:rsidR="00D85CBB" w:rsidRDefault="00D85CBB" w:rsidP="00A967FD">
            <w:pPr>
              <w:spacing w:line="360" w:lineRule="auto"/>
              <w:jc w:val="center"/>
            </w:pPr>
          </w:p>
        </w:tc>
        <w:tc>
          <w:tcPr>
            <w:tcW w:w="1134" w:type="dxa"/>
            <w:vAlign w:val="center"/>
          </w:tcPr>
          <w:p w:rsidR="00D85CBB" w:rsidRDefault="00D85CBB" w:rsidP="00A967FD">
            <w:pPr>
              <w:spacing w:line="360" w:lineRule="auto"/>
              <w:jc w:val="center"/>
            </w:pPr>
          </w:p>
        </w:tc>
        <w:tc>
          <w:tcPr>
            <w:tcW w:w="1134" w:type="dxa"/>
            <w:vAlign w:val="center"/>
          </w:tcPr>
          <w:p w:rsidR="00D85CBB" w:rsidRDefault="00D85CBB" w:rsidP="00A967FD">
            <w:pPr>
              <w:spacing w:line="360" w:lineRule="auto"/>
              <w:jc w:val="center"/>
            </w:pPr>
          </w:p>
        </w:tc>
        <w:tc>
          <w:tcPr>
            <w:tcW w:w="1134" w:type="dxa"/>
          </w:tcPr>
          <w:p w:rsidR="00D85CBB" w:rsidRDefault="00D85CBB" w:rsidP="00A967FD">
            <w:pPr>
              <w:spacing w:line="360" w:lineRule="auto"/>
              <w:jc w:val="center"/>
            </w:pPr>
          </w:p>
        </w:tc>
        <w:tc>
          <w:tcPr>
            <w:tcW w:w="1134" w:type="dxa"/>
            <w:vAlign w:val="center"/>
          </w:tcPr>
          <w:p w:rsidR="00D85CBB" w:rsidRDefault="00D85CBB" w:rsidP="00A967FD">
            <w:pPr>
              <w:spacing w:line="360" w:lineRule="auto"/>
              <w:jc w:val="center"/>
            </w:pPr>
          </w:p>
        </w:tc>
      </w:tr>
    </w:tbl>
    <w:p w:rsidR="00D85CBB" w:rsidRDefault="00D85CBB" w:rsidP="00D85CBB">
      <w:pPr>
        <w:spacing w:line="360" w:lineRule="auto"/>
        <w:ind w:firstLine="851"/>
        <w:jc w:val="both"/>
        <w:rPr>
          <w:lang w:val="en-US"/>
        </w:rPr>
      </w:pPr>
    </w:p>
    <w:p w:rsidR="00D85CBB" w:rsidRPr="00D85CBB" w:rsidRDefault="00D85CBB" w:rsidP="00D85CBB">
      <w:pPr>
        <w:spacing w:line="360" w:lineRule="auto"/>
        <w:ind w:firstLine="851"/>
        <w:jc w:val="both"/>
        <w:rPr>
          <w:rFonts w:ascii="Times New Roman" w:hAnsi="Times New Roman"/>
          <w:sz w:val="28"/>
          <w:szCs w:val="28"/>
        </w:rPr>
      </w:pPr>
      <w:r w:rsidRPr="00D85CBB">
        <w:rPr>
          <w:rFonts w:ascii="Times New Roman" w:hAnsi="Times New Roman"/>
          <w:sz w:val="28"/>
          <w:szCs w:val="28"/>
        </w:rPr>
        <w:t>Вычислить первые разностные производные от функции и занести их в столбцы (</w:t>
      </w:r>
      <w:proofErr w:type="gramStart"/>
      <w:r w:rsidRPr="00D85CBB">
        <w:rPr>
          <w:rFonts w:ascii="Times New Roman" w:hAnsi="Times New Roman"/>
          <w:sz w:val="28"/>
          <w:szCs w:val="28"/>
        </w:rPr>
        <w:t>1)-(</w:t>
      </w:r>
      <w:proofErr w:type="gramEnd"/>
      <w:r w:rsidRPr="00D85CBB">
        <w:rPr>
          <w:rFonts w:ascii="Times New Roman" w:hAnsi="Times New Roman"/>
          <w:sz w:val="28"/>
          <w:szCs w:val="28"/>
        </w:rPr>
        <w:t>4) таблицы:</w:t>
      </w:r>
    </w:p>
    <w:p w:rsidR="00D85CBB" w:rsidRPr="00D85CBB" w:rsidRDefault="00D85CBB" w:rsidP="00D85CBB">
      <w:pPr>
        <w:spacing w:line="360" w:lineRule="auto"/>
        <w:ind w:firstLine="851"/>
        <w:jc w:val="both"/>
        <w:rPr>
          <w:rFonts w:ascii="Times New Roman" w:hAnsi="Times New Roman"/>
          <w:sz w:val="28"/>
          <w:szCs w:val="28"/>
        </w:rPr>
      </w:pPr>
      <w:r w:rsidRPr="00D85CBB">
        <w:rPr>
          <w:rFonts w:ascii="Times New Roman" w:hAnsi="Times New Roman"/>
          <w:sz w:val="28"/>
          <w:szCs w:val="28"/>
        </w:rPr>
        <w:t>1 - односторонняя</w:t>
      </w:r>
      <w:r>
        <w:rPr>
          <w:rFonts w:ascii="Times New Roman" w:hAnsi="Times New Roman"/>
          <w:sz w:val="28"/>
          <w:szCs w:val="28"/>
        </w:rPr>
        <w:t xml:space="preserve"> разностная производная</w:t>
      </w:r>
      <w:r w:rsidRPr="00D85CBB">
        <w:rPr>
          <w:rFonts w:ascii="Times New Roman" w:hAnsi="Times New Roman"/>
          <w:sz w:val="28"/>
          <w:szCs w:val="28"/>
        </w:rPr>
        <w:t>,</w:t>
      </w:r>
    </w:p>
    <w:p w:rsidR="00D85CBB" w:rsidRPr="00D85CBB" w:rsidRDefault="00D85CBB" w:rsidP="00D85CBB">
      <w:pPr>
        <w:spacing w:line="360" w:lineRule="auto"/>
        <w:ind w:firstLine="851"/>
        <w:jc w:val="both"/>
        <w:rPr>
          <w:rFonts w:ascii="Times New Roman" w:hAnsi="Times New Roman"/>
          <w:sz w:val="28"/>
          <w:szCs w:val="28"/>
        </w:rPr>
      </w:pPr>
      <w:r w:rsidRPr="00D85CBB">
        <w:rPr>
          <w:rFonts w:ascii="Times New Roman" w:hAnsi="Times New Roman"/>
          <w:sz w:val="28"/>
          <w:szCs w:val="28"/>
        </w:rPr>
        <w:t>2 - центральная разностная производная,</w:t>
      </w:r>
    </w:p>
    <w:p w:rsidR="00D85CBB" w:rsidRPr="00D85CBB" w:rsidRDefault="00D85CBB" w:rsidP="00D85CBB">
      <w:pPr>
        <w:spacing w:line="360" w:lineRule="auto"/>
        <w:ind w:firstLine="851"/>
        <w:jc w:val="both"/>
        <w:rPr>
          <w:rFonts w:ascii="Times New Roman" w:hAnsi="Times New Roman"/>
          <w:sz w:val="28"/>
          <w:szCs w:val="28"/>
        </w:rPr>
      </w:pPr>
      <w:r w:rsidRPr="00D85CBB">
        <w:rPr>
          <w:rFonts w:ascii="Times New Roman" w:hAnsi="Times New Roman"/>
          <w:sz w:val="28"/>
          <w:szCs w:val="28"/>
        </w:rPr>
        <w:t>3- 2-я формула Рунге с использованием односторонней производной,</w:t>
      </w:r>
    </w:p>
    <w:p w:rsidR="00D85CBB" w:rsidRPr="00D85CBB" w:rsidRDefault="00D85CBB" w:rsidP="00D85CBB">
      <w:pPr>
        <w:spacing w:line="360" w:lineRule="auto"/>
        <w:ind w:firstLine="851"/>
        <w:jc w:val="both"/>
        <w:rPr>
          <w:rFonts w:ascii="Times New Roman" w:hAnsi="Times New Roman"/>
          <w:sz w:val="28"/>
          <w:szCs w:val="28"/>
        </w:rPr>
      </w:pPr>
      <w:r w:rsidRPr="00D85CBB">
        <w:rPr>
          <w:rFonts w:ascii="Times New Roman" w:hAnsi="Times New Roman"/>
          <w:sz w:val="28"/>
          <w:szCs w:val="28"/>
        </w:rPr>
        <w:t>4 -  введены выравнивающие переменные.</w:t>
      </w:r>
    </w:p>
    <w:p w:rsidR="00937BC6" w:rsidRPr="00D85CBB" w:rsidRDefault="00D85CBB" w:rsidP="00D85CBB">
      <w:pPr>
        <w:tabs>
          <w:tab w:val="left" w:pos="3828"/>
        </w:tabs>
        <w:spacing w:line="360" w:lineRule="auto"/>
        <w:ind w:firstLine="540"/>
        <w:contextualSpacing/>
        <w:jc w:val="both"/>
        <w:rPr>
          <w:rFonts w:ascii="Times New Roman" w:hAnsi="Times New Roman"/>
          <w:sz w:val="28"/>
          <w:szCs w:val="28"/>
        </w:rPr>
      </w:pPr>
      <w:r w:rsidRPr="00D85CBB">
        <w:rPr>
          <w:rFonts w:ascii="Times New Roman" w:hAnsi="Times New Roman"/>
          <w:sz w:val="28"/>
          <w:szCs w:val="28"/>
        </w:rPr>
        <w:t>В столбец 5 занести вторую разностную производную.</w:t>
      </w:r>
    </w:p>
    <w:p w:rsidR="00937BC6" w:rsidRPr="00274598" w:rsidRDefault="00937BC6" w:rsidP="00937BC6">
      <w:pPr>
        <w:rPr>
          <w:rFonts w:ascii="Times New Roman" w:hAnsi="Times New Roman"/>
          <w:sz w:val="28"/>
          <w:szCs w:val="28"/>
        </w:rPr>
      </w:pPr>
      <w:r w:rsidRPr="00274598">
        <w:rPr>
          <w:rFonts w:ascii="Times New Roman" w:hAnsi="Times New Roman"/>
          <w:b/>
          <w:sz w:val="28"/>
          <w:szCs w:val="28"/>
        </w:rPr>
        <w:t xml:space="preserve"> </w:t>
      </w:r>
    </w:p>
    <w:p w:rsidR="00937BC6" w:rsidRDefault="00937BC6" w:rsidP="00937BC6">
      <w:pPr>
        <w:rPr>
          <w:rFonts w:ascii="Times New Roman" w:hAnsi="Times New Roman"/>
          <w:b/>
          <w:sz w:val="32"/>
          <w:szCs w:val="32"/>
        </w:rPr>
      </w:pPr>
      <w:r w:rsidRPr="00A032C4">
        <w:rPr>
          <w:rFonts w:ascii="Times New Roman" w:hAnsi="Times New Roman"/>
          <w:b/>
          <w:sz w:val="32"/>
          <w:szCs w:val="32"/>
        </w:rPr>
        <w:t>Описание алгоритма:</w:t>
      </w:r>
    </w:p>
    <w:p w:rsidR="00A032C4" w:rsidRPr="00A032C4" w:rsidRDefault="00A032C4" w:rsidP="00A032C4">
      <w:pPr>
        <w:jc w:val="center"/>
        <w:rPr>
          <w:rFonts w:ascii="Times New Roman" w:hAnsi="Times New Roman"/>
          <w:b/>
          <w:sz w:val="28"/>
          <w:szCs w:val="28"/>
        </w:rPr>
      </w:pPr>
      <w:r w:rsidRPr="00A032C4">
        <w:rPr>
          <w:rFonts w:ascii="Times New Roman" w:hAnsi="Times New Roman"/>
          <w:b/>
          <w:sz w:val="32"/>
          <w:szCs w:val="32"/>
        </w:rPr>
        <w:t>Разложение в ряды Тейлора</w:t>
      </w:r>
    </w:p>
    <w:p w:rsidR="00D85CBB" w:rsidRDefault="00A032C4" w:rsidP="00D85CBB">
      <w:pPr>
        <w:rPr>
          <w:rFonts w:ascii="Times New Roman" w:hAnsi="Times New Roman"/>
          <w:sz w:val="28"/>
          <w:szCs w:val="28"/>
          <w:lang w:val="en-US"/>
        </w:rPr>
      </w:pPr>
      <w:r>
        <w:rPr>
          <w:rFonts w:ascii="Times New Roman" w:hAnsi="Times New Roman"/>
          <w:sz w:val="28"/>
          <w:szCs w:val="28"/>
        </w:rPr>
        <w:t>Э</w:t>
      </w:r>
      <w:r w:rsidR="00D85CBB" w:rsidRPr="00D85CBB">
        <w:rPr>
          <w:rFonts w:ascii="Times New Roman" w:hAnsi="Times New Roman"/>
          <w:sz w:val="28"/>
          <w:szCs w:val="28"/>
        </w:rPr>
        <w:t>то наиболее универсальный метод построения формул численного дифференцирования заданных порядков точности относительно шага сетки (таблицы). При этом достаточно просто получается оценка погрешности формул. Таблица задана на множестве значений аргумента, которые при постоянном шаге h образуют сетку</w:t>
      </w:r>
      <w:r w:rsidR="00D85CBB">
        <w:rPr>
          <w:rFonts w:ascii="Times New Roman" w:hAnsi="Times New Roman"/>
          <w:sz w:val="28"/>
          <w:szCs w:val="28"/>
        </w:rPr>
        <w:t xml:space="preserve"> </w:t>
      </w:r>
      <w:r w:rsidR="00D85CBB">
        <w:rPr>
          <w:noProof/>
          <w:lang w:eastAsia="ru-RU"/>
        </w:rPr>
        <w:drawing>
          <wp:inline distT="0" distB="0" distL="0" distR="0" wp14:anchorId="1E4EDE67" wp14:editId="52B6D255">
            <wp:extent cx="2552700" cy="348423"/>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65377" cy="363803"/>
                    </a:xfrm>
                    <a:prstGeom prst="rect">
                      <a:avLst/>
                    </a:prstGeom>
                  </pic:spPr>
                </pic:pic>
              </a:graphicData>
            </a:graphic>
          </wp:inline>
        </w:drawing>
      </w:r>
      <w:r w:rsidR="00D85CBB" w:rsidRPr="00D85CBB">
        <w:rPr>
          <w:rFonts w:ascii="Times New Roman" w:hAnsi="Times New Roman"/>
          <w:sz w:val="28"/>
          <w:szCs w:val="28"/>
        </w:rPr>
        <w:t xml:space="preserve"> </w:t>
      </w:r>
      <w:r w:rsidR="00D85CBB">
        <w:rPr>
          <w:rFonts w:ascii="Times New Roman" w:hAnsi="Times New Roman"/>
          <w:sz w:val="28"/>
          <w:szCs w:val="28"/>
        </w:rPr>
        <w:t xml:space="preserve">, </w:t>
      </w:r>
      <w:r w:rsidR="00D85CBB" w:rsidRPr="00D85CBB">
        <w:rPr>
          <w:rFonts w:ascii="Times New Roman" w:hAnsi="Times New Roman"/>
          <w:sz w:val="28"/>
          <w:szCs w:val="28"/>
        </w:rPr>
        <w:t xml:space="preserve">точки </w:t>
      </w:r>
      <w:proofErr w:type="spellStart"/>
      <w:r w:rsidR="00D85CBB">
        <w:rPr>
          <w:rFonts w:ascii="Times New Roman" w:hAnsi="Times New Roman"/>
          <w:sz w:val="28"/>
          <w:szCs w:val="28"/>
          <w:lang w:val="en-US"/>
        </w:rPr>
        <w:t>x</w:t>
      </w:r>
      <w:r w:rsidR="00D85CBB">
        <w:rPr>
          <w:rFonts w:ascii="Times New Roman" w:hAnsi="Times New Roman"/>
          <w:sz w:val="28"/>
          <w:szCs w:val="28"/>
          <w:vertAlign w:val="subscript"/>
          <w:lang w:val="en-US"/>
        </w:rPr>
        <w:t>n</w:t>
      </w:r>
      <w:proofErr w:type="spellEnd"/>
      <w:r w:rsidR="00D85CBB" w:rsidRPr="00D85CBB">
        <w:rPr>
          <w:rFonts w:ascii="Times New Roman" w:hAnsi="Times New Roman"/>
          <w:sz w:val="28"/>
          <w:szCs w:val="28"/>
        </w:rPr>
        <w:t xml:space="preserve"> называются узлами сетки. </w:t>
      </w:r>
      <w:r w:rsidR="00D85CBB">
        <w:rPr>
          <w:rFonts w:ascii="Times New Roman" w:hAnsi="Times New Roman"/>
          <w:sz w:val="28"/>
          <w:szCs w:val="28"/>
        </w:rPr>
        <w:t xml:space="preserve">Выберем тройку узлов таблицы </w:t>
      </w:r>
      <w:r w:rsidR="00D85CBB" w:rsidRPr="00D85CBB">
        <w:rPr>
          <w:rFonts w:ascii="Times New Roman" w:hAnsi="Times New Roman"/>
          <w:sz w:val="28"/>
          <w:szCs w:val="28"/>
        </w:rPr>
        <w:t>(</w:t>
      </w:r>
      <w:proofErr w:type="spellStart"/>
      <w:r w:rsidR="00D85CBB">
        <w:rPr>
          <w:rFonts w:ascii="Times New Roman" w:hAnsi="Times New Roman"/>
          <w:sz w:val="28"/>
          <w:szCs w:val="28"/>
          <w:lang w:val="en-US"/>
        </w:rPr>
        <w:t>x</w:t>
      </w:r>
      <w:r w:rsidR="00D85CBB">
        <w:rPr>
          <w:rFonts w:ascii="Times New Roman" w:hAnsi="Times New Roman"/>
          <w:sz w:val="28"/>
          <w:szCs w:val="28"/>
          <w:vertAlign w:val="subscript"/>
          <w:lang w:val="en-US"/>
        </w:rPr>
        <w:t>n</w:t>
      </w:r>
      <w:proofErr w:type="spellEnd"/>
      <w:r w:rsidR="00D85CBB" w:rsidRPr="00D85CBB">
        <w:rPr>
          <w:rFonts w:ascii="Times New Roman" w:hAnsi="Times New Roman"/>
          <w:sz w:val="28"/>
          <w:szCs w:val="28"/>
          <w:vertAlign w:val="subscript"/>
        </w:rPr>
        <w:t>-1</w:t>
      </w:r>
      <w:r w:rsidR="00D85CBB" w:rsidRPr="00D85CBB">
        <w:rPr>
          <w:rFonts w:ascii="Times New Roman" w:hAnsi="Times New Roman"/>
          <w:sz w:val="28"/>
          <w:szCs w:val="28"/>
        </w:rPr>
        <w:t xml:space="preserve">, </w:t>
      </w:r>
      <w:proofErr w:type="spellStart"/>
      <w:r w:rsidR="00D85CBB">
        <w:rPr>
          <w:rFonts w:ascii="Times New Roman" w:hAnsi="Times New Roman"/>
          <w:sz w:val="28"/>
          <w:szCs w:val="28"/>
          <w:lang w:val="en-US"/>
        </w:rPr>
        <w:t>x</w:t>
      </w:r>
      <w:r w:rsidR="00D85CBB">
        <w:rPr>
          <w:rFonts w:ascii="Times New Roman" w:hAnsi="Times New Roman"/>
          <w:sz w:val="28"/>
          <w:szCs w:val="28"/>
          <w:vertAlign w:val="subscript"/>
          <w:lang w:val="en-US"/>
        </w:rPr>
        <w:t>n</w:t>
      </w:r>
      <w:proofErr w:type="spellEnd"/>
      <w:r w:rsidR="00D85CBB" w:rsidRPr="00D85CBB">
        <w:rPr>
          <w:rFonts w:ascii="Times New Roman" w:hAnsi="Times New Roman"/>
          <w:sz w:val="28"/>
          <w:szCs w:val="28"/>
        </w:rPr>
        <w:t xml:space="preserve">, </w:t>
      </w:r>
      <w:proofErr w:type="spellStart"/>
      <w:r w:rsidR="00D85CBB">
        <w:rPr>
          <w:rFonts w:ascii="Times New Roman" w:hAnsi="Times New Roman"/>
          <w:sz w:val="28"/>
          <w:szCs w:val="28"/>
          <w:lang w:val="en-US"/>
        </w:rPr>
        <w:t>x</w:t>
      </w:r>
      <w:r w:rsidR="00D85CBB">
        <w:rPr>
          <w:rFonts w:ascii="Times New Roman" w:hAnsi="Times New Roman"/>
          <w:sz w:val="28"/>
          <w:szCs w:val="28"/>
          <w:vertAlign w:val="subscript"/>
          <w:lang w:val="en-US"/>
        </w:rPr>
        <w:t>n</w:t>
      </w:r>
      <w:proofErr w:type="spellEnd"/>
      <w:r w:rsidR="00D85CBB" w:rsidRPr="00D85CBB">
        <w:rPr>
          <w:rFonts w:ascii="Times New Roman" w:hAnsi="Times New Roman"/>
          <w:sz w:val="28"/>
          <w:szCs w:val="28"/>
          <w:vertAlign w:val="subscript"/>
        </w:rPr>
        <w:t>+1</w:t>
      </w:r>
      <w:r w:rsidR="00D85CBB" w:rsidRPr="00D85CBB">
        <w:rPr>
          <w:rFonts w:ascii="Times New Roman" w:hAnsi="Times New Roman"/>
          <w:sz w:val="28"/>
          <w:szCs w:val="28"/>
        </w:rPr>
        <w:t xml:space="preserve">).   </w:t>
      </w:r>
      <w:r w:rsidR="00D85CBB" w:rsidRPr="00D85CBB">
        <w:rPr>
          <w:rFonts w:ascii="Times New Roman" w:hAnsi="Times New Roman"/>
          <w:sz w:val="28"/>
          <w:szCs w:val="28"/>
        </w:rPr>
        <w:lastRenderedPageBreak/>
        <w:t>Выполним разложение функции в ряд Тейлора,</w:t>
      </w:r>
      <w:r w:rsidR="00D85CBB">
        <w:rPr>
          <w:rFonts w:ascii="Times New Roman" w:hAnsi="Times New Roman"/>
          <w:sz w:val="28"/>
          <w:szCs w:val="28"/>
        </w:rPr>
        <w:t xml:space="preserve"> приняв за центр разложения точку x</w:t>
      </w:r>
      <w:r w:rsidR="00D85CBB">
        <w:rPr>
          <w:rFonts w:ascii="Times New Roman" w:hAnsi="Times New Roman"/>
          <w:sz w:val="28"/>
          <w:szCs w:val="28"/>
          <w:vertAlign w:val="subscript"/>
          <w:lang w:val="en-US"/>
        </w:rPr>
        <w:t>n</w:t>
      </w:r>
    </w:p>
    <w:p w:rsidR="00D85CBB" w:rsidRDefault="00D85CBB" w:rsidP="00D85CBB">
      <w:pPr>
        <w:rPr>
          <w:rFonts w:ascii="Times New Roman" w:hAnsi="Times New Roman"/>
          <w:sz w:val="28"/>
          <w:szCs w:val="28"/>
        </w:rPr>
      </w:pPr>
      <w:r>
        <w:rPr>
          <w:noProof/>
          <w:lang w:eastAsia="ru-RU"/>
        </w:rPr>
        <w:drawing>
          <wp:inline distT="0" distB="0" distL="0" distR="0" wp14:anchorId="1C246F94" wp14:editId="13D72EBE">
            <wp:extent cx="4352925" cy="74295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52925" cy="742950"/>
                    </a:xfrm>
                    <a:prstGeom prst="rect">
                      <a:avLst/>
                    </a:prstGeom>
                  </pic:spPr>
                </pic:pic>
              </a:graphicData>
            </a:graphic>
          </wp:inline>
        </w:drawing>
      </w:r>
    </w:p>
    <w:p w:rsidR="00D85CBB" w:rsidRDefault="00D85CBB" w:rsidP="00D85CBB">
      <w:pPr>
        <w:rPr>
          <w:rFonts w:ascii="Times New Roman" w:hAnsi="Times New Roman"/>
          <w:sz w:val="28"/>
          <w:szCs w:val="28"/>
        </w:rPr>
      </w:pPr>
      <w:r>
        <w:rPr>
          <w:noProof/>
          <w:lang w:eastAsia="ru-RU"/>
        </w:rPr>
        <w:drawing>
          <wp:inline distT="0" distB="0" distL="0" distR="0" wp14:anchorId="5177F922" wp14:editId="502833B9">
            <wp:extent cx="4276725" cy="561975"/>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76725" cy="561975"/>
                    </a:xfrm>
                    <a:prstGeom prst="rect">
                      <a:avLst/>
                    </a:prstGeom>
                  </pic:spPr>
                </pic:pic>
              </a:graphicData>
            </a:graphic>
          </wp:inline>
        </w:drawing>
      </w:r>
    </w:p>
    <w:p w:rsidR="00D85CBB" w:rsidRPr="00D85CBB" w:rsidRDefault="00D85CBB" w:rsidP="00D85CBB">
      <w:pPr>
        <w:rPr>
          <w:rFonts w:ascii="Times New Roman" w:hAnsi="Times New Roman"/>
          <w:sz w:val="28"/>
          <w:szCs w:val="28"/>
        </w:rPr>
      </w:pPr>
      <w:r w:rsidRPr="00D85CBB">
        <w:rPr>
          <w:rFonts w:ascii="Times New Roman" w:hAnsi="Times New Roman"/>
          <w:sz w:val="28"/>
          <w:szCs w:val="28"/>
        </w:rPr>
        <w:t>Получим разностные формулы для вычисления первых производных.</w:t>
      </w:r>
    </w:p>
    <w:p w:rsidR="00D85CBB" w:rsidRDefault="00D85CBB" w:rsidP="00937BC6">
      <w:pPr>
        <w:rPr>
          <w:rFonts w:ascii="Times New Roman" w:hAnsi="Times New Roman"/>
          <w:sz w:val="28"/>
          <w:szCs w:val="28"/>
        </w:rPr>
      </w:pPr>
      <w:r>
        <w:rPr>
          <w:rFonts w:ascii="Times New Roman" w:hAnsi="Times New Roman"/>
          <w:sz w:val="28"/>
          <w:szCs w:val="28"/>
        </w:rPr>
        <w:t xml:space="preserve">Из первого – правую </w:t>
      </w:r>
      <w:r w:rsidR="00A032C4">
        <w:rPr>
          <w:rFonts w:ascii="Times New Roman" w:hAnsi="Times New Roman"/>
          <w:sz w:val="28"/>
          <w:szCs w:val="28"/>
        </w:rPr>
        <w:t xml:space="preserve">разностную производную </w:t>
      </w:r>
      <w:r w:rsidR="00A032C4">
        <w:rPr>
          <w:noProof/>
          <w:lang w:eastAsia="ru-RU"/>
        </w:rPr>
        <w:drawing>
          <wp:inline distT="0" distB="0" distL="0" distR="0" wp14:anchorId="08049816" wp14:editId="11C3AD77">
            <wp:extent cx="1914525" cy="542925"/>
            <wp:effectExtent l="0" t="0" r="9525"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14525" cy="542925"/>
                    </a:xfrm>
                    <a:prstGeom prst="rect">
                      <a:avLst/>
                    </a:prstGeom>
                  </pic:spPr>
                </pic:pic>
              </a:graphicData>
            </a:graphic>
          </wp:inline>
        </w:drawing>
      </w:r>
    </w:p>
    <w:p w:rsidR="00A032C4" w:rsidRDefault="00A032C4" w:rsidP="00A032C4">
      <w:pPr>
        <w:rPr>
          <w:noProof/>
          <w:lang w:eastAsia="ru-RU"/>
        </w:rPr>
      </w:pPr>
      <w:r>
        <w:rPr>
          <w:rFonts w:ascii="Times New Roman" w:hAnsi="Times New Roman"/>
          <w:sz w:val="28"/>
          <w:szCs w:val="28"/>
        </w:rPr>
        <w:t xml:space="preserve">Из второго – левую </w:t>
      </w:r>
      <w:r>
        <w:rPr>
          <w:rFonts w:ascii="Times New Roman" w:hAnsi="Times New Roman"/>
          <w:sz w:val="28"/>
          <w:szCs w:val="28"/>
        </w:rPr>
        <w:t>разностную производную</w:t>
      </w:r>
      <w:r w:rsidRPr="00A032C4">
        <w:rPr>
          <w:noProof/>
          <w:lang w:eastAsia="ru-RU"/>
        </w:rPr>
        <w:t xml:space="preserve"> </w:t>
      </w:r>
      <w:r>
        <w:rPr>
          <w:noProof/>
          <w:lang w:eastAsia="ru-RU"/>
        </w:rPr>
        <w:drawing>
          <wp:inline distT="0" distB="0" distL="0" distR="0" wp14:anchorId="779B6087" wp14:editId="54A9A1C8">
            <wp:extent cx="1752600" cy="409575"/>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52600" cy="409575"/>
                    </a:xfrm>
                    <a:prstGeom prst="rect">
                      <a:avLst/>
                    </a:prstGeom>
                  </pic:spPr>
                </pic:pic>
              </a:graphicData>
            </a:graphic>
          </wp:inline>
        </w:drawing>
      </w:r>
    </w:p>
    <w:p w:rsidR="00A032C4" w:rsidRDefault="00A032C4" w:rsidP="00A032C4">
      <w:pPr>
        <w:rPr>
          <w:rFonts w:ascii="Times New Roman" w:hAnsi="Times New Roman"/>
          <w:sz w:val="28"/>
          <w:szCs w:val="28"/>
        </w:rPr>
      </w:pPr>
      <w:r w:rsidRPr="00A032C4">
        <w:rPr>
          <w:rFonts w:ascii="Times New Roman" w:hAnsi="Times New Roman"/>
          <w:sz w:val="28"/>
          <w:szCs w:val="28"/>
        </w:rPr>
        <w:t xml:space="preserve">Вычитая (2) из (1), получим центральную формулу для первой производной </w:t>
      </w:r>
    </w:p>
    <w:p w:rsidR="00A032C4" w:rsidRDefault="00A032C4" w:rsidP="00A032C4">
      <w:pPr>
        <w:rPr>
          <w:rFonts w:ascii="Times New Roman" w:hAnsi="Times New Roman"/>
          <w:sz w:val="28"/>
          <w:szCs w:val="28"/>
        </w:rPr>
      </w:pPr>
      <w:r>
        <w:rPr>
          <w:noProof/>
          <w:lang w:eastAsia="ru-RU"/>
        </w:rPr>
        <w:drawing>
          <wp:inline distT="0" distB="0" distL="0" distR="0" wp14:anchorId="696062E3" wp14:editId="1D18B768">
            <wp:extent cx="1866900" cy="466725"/>
            <wp:effectExtent l="0" t="0" r="0"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66900" cy="466725"/>
                    </a:xfrm>
                    <a:prstGeom prst="rect">
                      <a:avLst/>
                    </a:prstGeom>
                  </pic:spPr>
                </pic:pic>
              </a:graphicData>
            </a:graphic>
          </wp:inline>
        </w:drawing>
      </w:r>
    </w:p>
    <w:p w:rsidR="00A032C4" w:rsidRDefault="00A032C4" w:rsidP="00A032C4">
      <w:pPr>
        <w:rPr>
          <w:rFonts w:ascii="Times New Roman" w:hAnsi="Times New Roman"/>
          <w:sz w:val="28"/>
          <w:szCs w:val="28"/>
        </w:rPr>
      </w:pPr>
      <w:r>
        <w:rPr>
          <w:rFonts w:ascii="Times New Roman" w:hAnsi="Times New Roman"/>
          <w:sz w:val="28"/>
          <w:szCs w:val="28"/>
        </w:rPr>
        <w:t>Р</w:t>
      </w:r>
      <w:r w:rsidRPr="00A032C4">
        <w:rPr>
          <w:rFonts w:ascii="Times New Roman" w:hAnsi="Times New Roman"/>
          <w:sz w:val="28"/>
          <w:szCs w:val="28"/>
        </w:rPr>
        <w:t>азностный аналог второй производной</w:t>
      </w:r>
      <w:r>
        <w:rPr>
          <w:rFonts w:ascii="Times New Roman" w:hAnsi="Times New Roman"/>
          <w:sz w:val="28"/>
          <w:szCs w:val="28"/>
        </w:rPr>
        <w:t>:</w:t>
      </w:r>
    </w:p>
    <w:p w:rsidR="00A032C4" w:rsidRDefault="00A032C4" w:rsidP="00A032C4">
      <w:pPr>
        <w:rPr>
          <w:rFonts w:ascii="Times New Roman" w:hAnsi="Times New Roman"/>
          <w:sz w:val="28"/>
          <w:szCs w:val="28"/>
        </w:rPr>
      </w:pPr>
      <w:r>
        <w:rPr>
          <w:noProof/>
          <w:lang w:eastAsia="ru-RU"/>
        </w:rPr>
        <w:drawing>
          <wp:inline distT="0" distB="0" distL="0" distR="0" wp14:anchorId="4E1D3DB5" wp14:editId="63BDC582">
            <wp:extent cx="2743200" cy="561975"/>
            <wp:effectExtent l="0" t="0" r="0"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43200" cy="561975"/>
                    </a:xfrm>
                    <a:prstGeom prst="rect">
                      <a:avLst/>
                    </a:prstGeom>
                  </pic:spPr>
                </pic:pic>
              </a:graphicData>
            </a:graphic>
          </wp:inline>
        </w:drawing>
      </w:r>
      <w:r>
        <w:rPr>
          <w:rFonts w:ascii="Times New Roman" w:hAnsi="Times New Roman"/>
          <w:sz w:val="28"/>
          <w:szCs w:val="28"/>
        </w:rPr>
        <w:t xml:space="preserve"> (6)</w:t>
      </w:r>
    </w:p>
    <w:p w:rsidR="00A032C4" w:rsidRDefault="00A032C4" w:rsidP="00A032C4">
      <w:pPr>
        <w:jc w:val="center"/>
        <w:rPr>
          <w:rFonts w:ascii="Times New Roman" w:hAnsi="Times New Roman"/>
          <w:b/>
          <w:sz w:val="28"/>
          <w:szCs w:val="28"/>
        </w:rPr>
      </w:pPr>
      <w:r w:rsidRPr="00A032C4">
        <w:rPr>
          <w:rFonts w:ascii="Times New Roman" w:hAnsi="Times New Roman"/>
          <w:b/>
          <w:sz w:val="28"/>
          <w:szCs w:val="28"/>
        </w:rPr>
        <w:t>Формулы</w:t>
      </w:r>
      <w:r>
        <w:rPr>
          <w:rFonts w:ascii="Times New Roman" w:hAnsi="Times New Roman"/>
          <w:b/>
          <w:sz w:val="28"/>
          <w:szCs w:val="28"/>
        </w:rPr>
        <w:t xml:space="preserve"> Рунге</w:t>
      </w:r>
    </w:p>
    <w:p w:rsidR="00A032C4" w:rsidRPr="00A032C4" w:rsidRDefault="00A032C4" w:rsidP="00A032C4">
      <w:pPr>
        <w:rPr>
          <w:rFonts w:ascii="Times New Roman" w:hAnsi="Times New Roman"/>
          <w:sz w:val="28"/>
          <w:szCs w:val="28"/>
        </w:rPr>
      </w:pPr>
      <w:r w:rsidRPr="00A032C4">
        <w:rPr>
          <w:rFonts w:ascii="Times New Roman" w:hAnsi="Times New Roman"/>
          <w:sz w:val="28"/>
          <w:szCs w:val="28"/>
        </w:rPr>
        <w:t>Погрешность вышеприведенных формул имеет вид</w:t>
      </w:r>
      <w:r>
        <w:rPr>
          <w:rFonts w:ascii="Times New Roman" w:hAnsi="Times New Roman"/>
          <w:sz w:val="28"/>
          <w:szCs w:val="28"/>
        </w:rPr>
        <w:t xml:space="preserve"> </w:t>
      </w:r>
      <w:r>
        <w:rPr>
          <w:noProof/>
          <w:lang w:eastAsia="ru-RU"/>
        </w:rPr>
        <w:drawing>
          <wp:inline distT="0" distB="0" distL="0" distR="0" wp14:anchorId="2326BF99" wp14:editId="3C049039">
            <wp:extent cx="1762125" cy="295275"/>
            <wp:effectExtent l="0" t="0" r="9525"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62125" cy="295275"/>
                    </a:xfrm>
                    <a:prstGeom prst="rect">
                      <a:avLst/>
                    </a:prstGeom>
                  </pic:spPr>
                </pic:pic>
              </a:graphicData>
            </a:graphic>
          </wp:inline>
        </w:drawing>
      </w:r>
      <w:r>
        <w:rPr>
          <w:rFonts w:ascii="Times New Roman" w:hAnsi="Times New Roman"/>
          <w:sz w:val="28"/>
          <w:szCs w:val="28"/>
        </w:rPr>
        <w:t xml:space="preserve"> - </w:t>
      </w:r>
      <w:r w:rsidRPr="00A032C4">
        <w:rPr>
          <w:rFonts w:ascii="Times New Roman" w:hAnsi="Times New Roman"/>
          <w:sz w:val="28"/>
          <w:szCs w:val="28"/>
        </w:rPr>
        <w:t>некоторая функция. Если некоторая приближенная формула</w:t>
      </w:r>
      <w:r>
        <w:rPr>
          <w:rFonts w:ascii="Times New Roman" w:hAnsi="Times New Roman"/>
          <w:sz w:val="28"/>
          <w:szCs w:val="28"/>
        </w:rPr>
        <w:t xml:space="preserve"> Φ для </w:t>
      </w:r>
      <w:r w:rsidRPr="00A032C4">
        <w:rPr>
          <w:rFonts w:ascii="Times New Roman" w:hAnsi="Times New Roman"/>
          <w:sz w:val="28"/>
          <w:szCs w:val="28"/>
        </w:rPr>
        <w:t xml:space="preserve">вычисления величины </w:t>
      </w:r>
      <w:r>
        <w:rPr>
          <w:rFonts w:ascii="Times New Roman" w:hAnsi="Times New Roman"/>
          <w:sz w:val="28"/>
          <w:szCs w:val="28"/>
        </w:rPr>
        <w:t xml:space="preserve">Ω </w:t>
      </w:r>
      <w:r w:rsidRPr="00A032C4">
        <w:rPr>
          <w:rFonts w:ascii="Times New Roman" w:hAnsi="Times New Roman"/>
          <w:sz w:val="28"/>
          <w:szCs w:val="28"/>
        </w:rPr>
        <w:t>имеет структуру</w:t>
      </w:r>
    </w:p>
    <w:p w:rsidR="00A032C4" w:rsidRDefault="00A032C4" w:rsidP="00A032C4">
      <w:pPr>
        <w:rPr>
          <w:rFonts w:ascii="Times New Roman" w:hAnsi="Times New Roman"/>
          <w:sz w:val="28"/>
          <w:szCs w:val="28"/>
        </w:rPr>
      </w:pPr>
      <w:r>
        <w:rPr>
          <w:noProof/>
          <w:lang w:eastAsia="ru-RU"/>
        </w:rPr>
        <w:drawing>
          <wp:inline distT="0" distB="0" distL="0" distR="0" wp14:anchorId="29D332F7" wp14:editId="7FCBC2BB">
            <wp:extent cx="2209800" cy="352425"/>
            <wp:effectExtent l="0" t="0" r="0"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09800" cy="352425"/>
                    </a:xfrm>
                    <a:prstGeom prst="rect">
                      <a:avLst/>
                    </a:prstGeom>
                  </pic:spPr>
                </pic:pic>
              </a:graphicData>
            </a:graphic>
          </wp:inline>
        </w:drawing>
      </w:r>
    </w:p>
    <w:p w:rsidR="00A032C4" w:rsidRDefault="00A032C4" w:rsidP="00A032C4">
      <w:pPr>
        <w:rPr>
          <w:rFonts w:ascii="Times New Roman" w:hAnsi="Times New Roman"/>
          <w:sz w:val="28"/>
          <w:szCs w:val="28"/>
        </w:rPr>
      </w:pPr>
      <w:r w:rsidRPr="00A032C4">
        <w:rPr>
          <w:rFonts w:ascii="Times New Roman" w:hAnsi="Times New Roman"/>
          <w:sz w:val="28"/>
          <w:szCs w:val="28"/>
        </w:rPr>
        <w:t xml:space="preserve">то записав (6) для сетки с шагом </w:t>
      </w:r>
      <w:proofErr w:type="spellStart"/>
      <w:r w:rsidRPr="00A032C4">
        <w:rPr>
          <w:rFonts w:ascii="Times New Roman" w:hAnsi="Times New Roman"/>
          <w:sz w:val="28"/>
          <w:szCs w:val="28"/>
        </w:rPr>
        <w:t>mh</w:t>
      </w:r>
      <w:proofErr w:type="spellEnd"/>
      <w:r w:rsidRPr="00A032C4">
        <w:rPr>
          <w:rFonts w:ascii="Times New Roman" w:hAnsi="Times New Roman"/>
          <w:sz w:val="28"/>
          <w:szCs w:val="28"/>
        </w:rPr>
        <w:t>, получим</w:t>
      </w:r>
    </w:p>
    <w:p w:rsidR="00A032C4" w:rsidRDefault="00A032C4" w:rsidP="00A032C4">
      <w:pPr>
        <w:rPr>
          <w:rFonts w:ascii="Times New Roman" w:hAnsi="Times New Roman"/>
          <w:sz w:val="28"/>
          <w:szCs w:val="28"/>
        </w:rPr>
      </w:pPr>
      <w:r>
        <w:rPr>
          <w:noProof/>
          <w:lang w:eastAsia="ru-RU"/>
        </w:rPr>
        <w:drawing>
          <wp:inline distT="0" distB="0" distL="0" distR="0" wp14:anchorId="362E69BD" wp14:editId="59B1D037">
            <wp:extent cx="2619375" cy="447675"/>
            <wp:effectExtent l="0" t="0" r="9525" b="952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19375" cy="447675"/>
                    </a:xfrm>
                    <a:prstGeom prst="rect">
                      <a:avLst/>
                    </a:prstGeom>
                  </pic:spPr>
                </pic:pic>
              </a:graphicData>
            </a:graphic>
          </wp:inline>
        </w:drawing>
      </w:r>
    </w:p>
    <w:p w:rsidR="00A032C4" w:rsidRDefault="00A032C4" w:rsidP="00A032C4">
      <w:pPr>
        <w:rPr>
          <w:rFonts w:ascii="Times New Roman" w:hAnsi="Times New Roman"/>
          <w:sz w:val="28"/>
          <w:szCs w:val="28"/>
        </w:rPr>
      </w:pPr>
      <w:r>
        <w:rPr>
          <w:rFonts w:ascii="Times New Roman" w:hAnsi="Times New Roman"/>
          <w:sz w:val="28"/>
          <w:szCs w:val="28"/>
        </w:rPr>
        <w:t xml:space="preserve">Теперь комбинируя две вышеприведённые формулы, </w:t>
      </w:r>
      <w:r w:rsidRPr="00A032C4">
        <w:rPr>
          <w:rFonts w:ascii="Times New Roman" w:hAnsi="Times New Roman"/>
          <w:sz w:val="28"/>
          <w:szCs w:val="28"/>
        </w:rPr>
        <w:t>получим вторую формулу Рунге, позволяющую за счет расчета на двух сетках с отличающимися шагами получить решение с более высокой точностью, чем заявленная теоретическая точность используемой формулы</w:t>
      </w:r>
    </w:p>
    <w:p w:rsidR="00A032C4" w:rsidRDefault="00A032C4" w:rsidP="00A032C4">
      <w:pPr>
        <w:rPr>
          <w:rFonts w:ascii="Times New Roman" w:hAnsi="Times New Roman"/>
          <w:sz w:val="28"/>
          <w:szCs w:val="28"/>
        </w:rPr>
      </w:pPr>
      <w:r>
        <w:rPr>
          <w:noProof/>
          <w:lang w:eastAsia="ru-RU"/>
        </w:rPr>
        <w:drawing>
          <wp:inline distT="0" distB="0" distL="0" distR="0" wp14:anchorId="6E543C1E" wp14:editId="1BA6EDC9">
            <wp:extent cx="2838450" cy="53340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38450" cy="533400"/>
                    </a:xfrm>
                    <a:prstGeom prst="rect">
                      <a:avLst/>
                    </a:prstGeom>
                  </pic:spPr>
                </pic:pic>
              </a:graphicData>
            </a:graphic>
          </wp:inline>
        </w:drawing>
      </w:r>
    </w:p>
    <w:p w:rsidR="00A032C4" w:rsidRDefault="00A032C4" w:rsidP="00A032C4">
      <w:pPr>
        <w:jc w:val="center"/>
        <w:rPr>
          <w:rFonts w:ascii="Times New Roman" w:hAnsi="Times New Roman"/>
          <w:b/>
          <w:sz w:val="28"/>
          <w:szCs w:val="28"/>
        </w:rPr>
      </w:pPr>
      <w:r w:rsidRPr="00A032C4">
        <w:rPr>
          <w:rFonts w:ascii="Times New Roman" w:hAnsi="Times New Roman"/>
          <w:b/>
          <w:sz w:val="28"/>
          <w:szCs w:val="28"/>
        </w:rPr>
        <w:t>Выравнивающие переменные</w:t>
      </w:r>
    </w:p>
    <w:p w:rsidR="004338E8" w:rsidRPr="004338E8" w:rsidRDefault="004338E8" w:rsidP="004338E8">
      <w:pPr>
        <w:rPr>
          <w:rFonts w:ascii="Times New Roman" w:hAnsi="Times New Roman"/>
          <w:sz w:val="28"/>
          <w:szCs w:val="28"/>
        </w:rPr>
      </w:pPr>
      <w:r w:rsidRPr="004338E8">
        <w:rPr>
          <w:rFonts w:ascii="Times New Roman" w:hAnsi="Times New Roman"/>
          <w:sz w:val="28"/>
          <w:szCs w:val="28"/>
        </w:rPr>
        <w:t xml:space="preserve">Идея введения выравнивающих переменных, рассмотренная при изучении аппроксимации функций, очень хорошо работает при проведении операций дифференцирования. Действительно, при удачном выборе этих переменных исходная кривая может быть преобразована в прямую линию, производная от </w:t>
      </w:r>
      <w:r w:rsidRPr="004338E8">
        <w:rPr>
          <w:rFonts w:ascii="Times New Roman" w:hAnsi="Times New Roman"/>
          <w:sz w:val="28"/>
          <w:szCs w:val="28"/>
        </w:rPr>
        <w:lastRenderedPageBreak/>
        <w:t>которой вычисляется точно по самым простым формулам. Итак, пусть задана функци</w:t>
      </w:r>
      <w:r>
        <w:rPr>
          <w:rFonts w:ascii="Times New Roman" w:hAnsi="Times New Roman"/>
          <w:sz w:val="28"/>
          <w:szCs w:val="28"/>
        </w:rPr>
        <w:t xml:space="preserve">я </w:t>
      </w:r>
      <w:r w:rsidRPr="004338E8">
        <w:rPr>
          <w:rFonts w:ascii="Times New Roman" w:hAnsi="Times New Roman"/>
          <w:i/>
          <w:sz w:val="28"/>
          <w:szCs w:val="28"/>
          <w:lang w:val="en-US"/>
        </w:rPr>
        <w:t>y</w:t>
      </w:r>
      <w:r w:rsidRPr="004338E8">
        <w:rPr>
          <w:rFonts w:ascii="Times New Roman" w:hAnsi="Times New Roman"/>
          <w:i/>
          <w:sz w:val="28"/>
          <w:szCs w:val="28"/>
        </w:rPr>
        <w:t>(</w:t>
      </w:r>
      <w:r w:rsidRPr="004338E8">
        <w:rPr>
          <w:rFonts w:ascii="Times New Roman" w:hAnsi="Times New Roman"/>
          <w:i/>
          <w:sz w:val="28"/>
          <w:szCs w:val="28"/>
          <w:lang w:val="en-US"/>
        </w:rPr>
        <w:t>x</w:t>
      </w:r>
      <w:r w:rsidRPr="004338E8">
        <w:rPr>
          <w:rFonts w:ascii="Times New Roman" w:hAnsi="Times New Roman"/>
          <w:i/>
          <w:sz w:val="28"/>
          <w:szCs w:val="28"/>
        </w:rPr>
        <w:t>)</w:t>
      </w:r>
      <w:r>
        <w:rPr>
          <w:rFonts w:ascii="Times New Roman" w:hAnsi="Times New Roman"/>
          <w:i/>
          <w:sz w:val="28"/>
          <w:szCs w:val="28"/>
        </w:rPr>
        <w:t xml:space="preserve"> </w:t>
      </w:r>
      <w:r w:rsidRPr="004338E8">
        <w:rPr>
          <w:rFonts w:ascii="Times New Roman" w:hAnsi="Times New Roman"/>
          <w:sz w:val="28"/>
          <w:szCs w:val="28"/>
        </w:rPr>
        <w:t>и введены выравнивающие переменные</w:t>
      </w:r>
      <w:r>
        <w:rPr>
          <w:rFonts w:ascii="Times New Roman" w:hAnsi="Times New Roman"/>
          <w:sz w:val="28"/>
          <w:szCs w:val="28"/>
        </w:rPr>
        <w:t xml:space="preserve"> </w:t>
      </w:r>
      <w:r>
        <w:rPr>
          <w:noProof/>
          <w:lang w:eastAsia="ru-RU"/>
        </w:rPr>
        <w:drawing>
          <wp:inline distT="0" distB="0" distL="0" distR="0" wp14:anchorId="36D1B9A6" wp14:editId="7D8D1402">
            <wp:extent cx="1476375" cy="247650"/>
            <wp:effectExtent l="0" t="0" r="9525"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476375" cy="247650"/>
                    </a:xfrm>
                    <a:prstGeom prst="rect">
                      <a:avLst/>
                    </a:prstGeom>
                  </pic:spPr>
                </pic:pic>
              </a:graphicData>
            </a:graphic>
          </wp:inline>
        </w:drawing>
      </w:r>
      <w:r>
        <w:rPr>
          <w:rFonts w:ascii="Times New Roman" w:hAnsi="Times New Roman"/>
          <w:sz w:val="28"/>
          <w:szCs w:val="28"/>
        </w:rPr>
        <w:t xml:space="preserve">. </w:t>
      </w:r>
    </w:p>
    <w:p w:rsidR="004338E8" w:rsidRDefault="004338E8" w:rsidP="004338E8">
      <w:pPr>
        <w:rPr>
          <w:rFonts w:ascii="Times New Roman" w:hAnsi="Times New Roman"/>
          <w:sz w:val="28"/>
          <w:szCs w:val="28"/>
        </w:rPr>
      </w:pPr>
      <w:r w:rsidRPr="004338E8">
        <w:rPr>
          <w:rFonts w:ascii="Times New Roman" w:hAnsi="Times New Roman"/>
          <w:sz w:val="28"/>
          <w:szCs w:val="28"/>
        </w:rPr>
        <w:t xml:space="preserve">После вычисления </w:t>
      </w:r>
      <w:r>
        <w:rPr>
          <w:rFonts w:ascii="Times New Roman" w:hAnsi="Times New Roman"/>
          <w:sz w:val="28"/>
          <w:szCs w:val="28"/>
        </w:rPr>
        <w:t xml:space="preserve">производной в новых переменных возврат к </w:t>
      </w:r>
      <w:r w:rsidRPr="004338E8">
        <w:rPr>
          <w:rFonts w:ascii="Times New Roman" w:hAnsi="Times New Roman"/>
          <w:sz w:val="28"/>
          <w:szCs w:val="28"/>
        </w:rPr>
        <w:t>заданным переменным осуществляется следующим образом</w:t>
      </w:r>
      <w:r w:rsidRPr="004338E8">
        <w:rPr>
          <w:rFonts w:ascii="Times New Roman" w:hAnsi="Times New Roman"/>
          <w:sz w:val="28"/>
          <w:szCs w:val="28"/>
        </w:rPr>
        <w:t xml:space="preserve"> </w:t>
      </w:r>
      <w:r>
        <w:rPr>
          <w:noProof/>
          <w:lang w:eastAsia="ru-RU"/>
        </w:rPr>
        <w:drawing>
          <wp:inline distT="0" distB="0" distL="0" distR="0" wp14:anchorId="367D3706" wp14:editId="5024A669">
            <wp:extent cx="1914525" cy="542925"/>
            <wp:effectExtent l="0" t="0" r="9525"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14525" cy="542925"/>
                    </a:xfrm>
                    <a:prstGeom prst="rect">
                      <a:avLst/>
                    </a:prstGeom>
                  </pic:spPr>
                </pic:pic>
              </a:graphicData>
            </a:graphic>
          </wp:inline>
        </w:drawing>
      </w:r>
    </w:p>
    <w:p w:rsidR="004338E8" w:rsidRPr="004338E8" w:rsidRDefault="004338E8" w:rsidP="004338E8">
      <w:pPr>
        <w:rPr>
          <w:rFonts w:ascii="Times New Roman" w:hAnsi="Times New Roman"/>
          <w:sz w:val="28"/>
          <w:szCs w:val="28"/>
        </w:rPr>
      </w:pPr>
      <w:r>
        <w:rPr>
          <w:rFonts w:ascii="Times New Roman" w:hAnsi="Times New Roman"/>
          <w:sz w:val="28"/>
          <w:szCs w:val="28"/>
        </w:rPr>
        <w:t>В новых переменных</w:t>
      </w:r>
      <w:r w:rsidRPr="004338E8">
        <w:rPr>
          <w:rFonts w:ascii="Times New Roman" w:hAnsi="Times New Roman"/>
          <w:sz w:val="28"/>
          <w:szCs w:val="28"/>
        </w:rPr>
        <w:t xml:space="preserve"> </w:t>
      </w:r>
      <w:r w:rsidRPr="004338E8">
        <w:rPr>
          <w:rFonts w:ascii="Times New Roman" w:hAnsi="Times New Roman"/>
          <w:sz w:val="28"/>
          <w:szCs w:val="28"/>
        </w:rPr>
        <w:t>п</w:t>
      </w:r>
      <w:r w:rsidRPr="004338E8">
        <w:rPr>
          <w:rFonts w:ascii="Times New Roman" w:hAnsi="Times New Roman"/>
          <w:sz w:val="28"/>
          <w:szCs w:val="28"/>
        </w:rPr>
        <w:t xml:space="preserve">роизводная будет вычислена точно по </w:t>
      </w:r>
    </w:p>
    <w:p w:rsidR="004338E8" w:rsidRPr="004338E8" w:rsidRDefault="004338E8" w:rsidP="004338E8">
      <w:pPr>
        <w:rPr>
          <w:rFonts w:ascii="Times New Roman" w:hAnsi="Times New Roman"/>
          <w:sz w:val="28"/>
          <w:szCs w:val="28"/>
          <w:lang w:val="en-US"/>
        </w:rPr>
      </w:pPr>
      <w:r>
        <w:rPr>
          <w:rFonts w:ascii="Times New Roman" w:hAnsi="Times New Roman"/>
          <w:sz w:val="28"/>
          <w:szCs w:val="28"/>
        </w:rPr>
        <w:t>любой</w:t>
      </w:r>
      <w:r w:rsidRPr="004338E8">
        <w:rPr>
          <w:rFonts w:ascii="Times New Roman" w:hAnsi="Times New Roman"/>
          <w:sz w:val="28"/>
          <w:szCs w:val="28"/>
          <w:lang w:val="en-US"/>
        </w:rPr>
        <w:t xml:space="preserve"> </w:t>
      </w:r>
      <w:r w:rsidRPr="004338E8">
        <w:rPr>
          <w:rFonts w:ascii="Times New Roman" w:hAnsi="Times New Roman"/>
          <w:sz w:val="28"/>
          <w:szCs w:val="28"/>
        </w:rPr>
        <w:t>односторонней</w:t>
      </w:r>
      <w:r w:rsidRPr="004338E8">
        <w:rPr>
          <w:rFonts w:ascii="Times New Roman" w:hAnsi="Times New Roman"/>
          <w:sz w:val="28"/>
          <w:szCs w:val="28"/>
          <w:lang w:val="en-US"/>
        </w:rPr>
        <w:t xml:space="preserve"> </w:t>
      </w:r>
      <w:r w:rsidRPr="004338E8">
        <w:rPr>
          <w:rFonts w:ascii="Times New Roman" w:hAnsi="Times New Roman"/>
          <w:sz w:val="28"/>
          <w:szCs w:val="28"/>
        </w:rPr>
        <w:t>формуле</w:t>
      </w:r>
      <w:r w:rsidRPr="004338E8">
        <w:rPr>
          <w:rFonts w:ascii="Times New Roman" w:hAnsi="Times New Roman"/>
          <w:sz w:val="28"/>
          <w:szCs w:val="28"/>
          <w:lang w:val="en-US"/>
        </w:rPr>
        <w:t>.</w:t>
      </w:r>
    </w:p>
    <w:p w:rsidR="00937BC6" w:rsidRPr="004338E8" w:rsidRDefault="00937BC6" w:rsidP="00937BC6">
      <w:pPr>
        <w:rPr>
          <w:rFonts w:ascii="Times New Roman" w:hAnsi="Times New Roman"/>
          <w:b/>
          <w:sz w:val="32"/>
          <w:szCs w:val="32"/>
          <w:lang w:val="en-US"/>
        </w:rPr>
      </w:pPr>
      <w:r w:rsidRPr="00A032C4">
        <w:rPr>
          <w:rFonts w:ascii="Times New Roman" w:hAnsi="Times New Roman"/>
          <w:b/>
          <w:sz w:val="32"/>
          <w:szCs w:val="32"/>
          <w:lang w:val="en-US"/>
        </w:rPr>
        <w:t>K</w:t>
      </w:r>
      <w:r w:rsidRPr="00A032C4">
        <w:rPr>
          <w:rFonts w:ascii="Times New Roman" w:hAnsi="Times New Roman"/>
          <w:b/>
          <w:sz w:val="32"/>
          <w:szCs w:val="32"/>
        </w:rPr>
        <w:t>од</w:t>
      </w:r>
      <w:r w:rsidRPr="004338E8">
        <w:rPr>
          <w:rFonts w:ascii="Times New Roman" w:hAnsi="Times New Roman"/>
          <w:b/>
          <w:sz w:val="32"/>
          <w:szCs w:val="32"/>
          <w:lang w:val="en-US"/>
        </w:rPr>
        <w:t>:</w:t>
      </w:r>
    </w:p>
    <w:p w:rsidR="004338E8" w:rsidRPr="004338E8" w:rsidRDefault="004338E8" w:rsidP="004338E8">
      <w:pPr>
        <w:pStyle w:val="a4"/>
        <w:rPr>
          <w:lang w:val="en-US"/>
        </w:rPr>
      </w:pPr>
      <w:proofErr w:type="spellStart"/>
      <w:r w:rsidRPr="004338E8">
        <w:rPr>
          <w:lang w:val="en-US"/>
        </w:rPr>
        <w:t>def</w:t>
      </w:r>
      <w:proofErr w:type="spellEnd"/>
      <w:r w:rsidRPr="004338E8">
        <w:rPr>
          <w:lang w:val="en-US"/>
        </w:rPr>
        <w:t xml:space="preserve"> </w:t>
      </w:r>
      <w:proofErr w:type="spellStart"/>
      <w:r w:rsidRPr="004338E8">
        <w:rPr>
          <w:lang w:val="en-US"/>
        </w:rPr>
        <w:t>left_side_</w:t>
      </w:r>
      <w:proofErr w:type="gramStart"/>
      <w:r w:rsidRPr="004338E8">
        <w:rPr>
          <w:lang w:val="en-US"/>
        </w:rPr>
        <w:t>diff</w:t>
      </w:r>
      <w:proofErr w:type="spellEnd"/>
      <w:r w:rsidRPr="004338E8">
        <w:rPr>
          <w:lang w:val="en-US"/>
        </w:rPr>
        <w:t>(</w:t>
      </w:r>
      <w:proofErr w:type="gramEnd"/>
      <w:r w:rsidRPr="004338E8">
        <w:rPr>
          <w:lang w:val="en-US"/>
        </w:rPr>
        <w:t>y, h):</w:t>
      </w:r>
    </w:p>
    <w:p w:rsidR="004338E8" w:rsidRPr="004338E8" w:rsidRDefault="004338E8" w:rsidP="004338E8">
      <w:pPr>
        <w:pStyle w:val="a4"/>
        <w:rPr>
          <w:lang w:val="en-US"/>
        </w:rPr>
      </w:pPr>
      <w:r w:rsidRPr="004338E8">
        <w:rPr>
          <w:lang w:val="en-US"/>
        </w:rPr>
        <w:t xml:space="preserve">    return [None if </w:t>
      </w:r>
      <w:proofErr w:type="spellStart"/>
      <w:r w:rsidRPr="004338E8">
        <w:rPr>
          <w:lang w:val="en-US"/>
        </w:rPr>
        <w:t>i</w:t>
      </w:r>
      <w:proofErr w:type="spellEnd"/>
      <w:r w:rsidRPr="004338E8">
        <w:rPr>
          <w:lang w:val="en-US"/>
        </w:rPr>
        <w:t xml:space="preserve"> == 0</w:t>
      </w:r>
    </w:p>
    <w:p w:rsidR="004338E8" w:rsidRPr="004338E8" w:rsidRDefault="004338E8" w:rsidP="004338E8">
      <w:pPr>
        <w:pStyle w:val="a4"/>
        <w:rPr>
          <w:lang w:val="en-US"/>
        </w:rPr>
      </w:pPr>
      <w:r w:rsidRPr="004338E8">
        <w:rPr>
          <w:lang w:val="en-US"/>
        </w:rPr>
        <w:t xml:space="preserve">            else (y[</w:t>
      </w:r>
      <w:proofErr w:type="spellStart"/>
      <w:r w:rsidRPr="004338E8">
        <w:rPr>
          <w:lang w:val="en-US"/>
        </w:rPr>
        <w:t>i</w:t>
      </w:r>
      <w:proofErr w:type="spellEnd"/>
      <w:r w:rsidRPr="004338E8">
        <w:rPr>
          <w:lang w:val="en-US"/>
        </w:rPr>
        <w:t xml:space="preserve">] - </w:t>
      </w:r>
      <w:proofErr w:type="gramStart"/>
      <w:r w:rsidRPr="004338E8">
        <w:rPr>
          <w:lang w:val="en-US"/>
        </w:rPr>
        <w:t>y[</w:t>
      </w:r>
      <w:proofErr w:type="spellStart"/>
      <w:proofErr w:type="gramEnd"/>
      <w:r w:rsidRPr="004338E8">
        <w:rPr>
          <w:lang w:val="en-US"/>
        </w:rPr>
        <w:t>i</w:t>
      </w:r>
      <w:proofErr w:type="spellEnd"/>
      <w:r w:rsidRPr="004338E8">
        <w:rPr>
          <w:lang w:val="en-US"/>
        </w:rPr>
        <w:t xml:space="preserve"> - 1]) / h for </w:t>
      </w:r>
      <w:proofErr w:type="spellStart"/>
      <w:r w:rsidRPr="004338E8">
        <w:rPr>
          <w:lang w:val="en-US"/>
        </w:rPr>
        <w:t>i</w:t>
      </w:r>
      <w:proofErr w:type="spellEnd"/>
      <w:r w:rsidRPr="004338E8">
        <w:rPr>
          <w:lang w:val="en-US"/>
        </w:rPr>
        <w:t xml:space="preserve"> in range(</w:t>
      </w:r>
      <w:proofErr w:type="spellStart"/>
      <w:r w:rsidRPr="004338E8">
        <w:rPr>
          <w:lang w:val="en-US"/>
        </w:rPr>
        <w:t>len</w:t>
      </w:r>
      <w:proofErr w:type="spellEnd"/>
      <w:r w:rsidRPr="004338E8">
        <w:rPr>
          <w:lang w:val="en-US"/>
        </w:rPr>
        <w:t>(y))]</w:t>
      </w:r>
    </w:p>
    <w:p w:rsidR="004338E8" w:rsidRPr="004338E8" w:rsidRDefault="004338E8" w:rsidP="004338E8">
      <w:pPr>
        <w:pStyle w:val="a4"/>
        <w:rPr>
          <w:lang w:val="en-US"/>
        </w:rPr>
      </w:pPr>
    </w:p>
    <w:p w:rsidR="004338E8" w:rsidRPr="004338E8" w:rsidRDefault="004338E8" w:rsidP="004338E8">
      <w:pPr>
        <w:pStyle w:val="a4"/>
        <w:rPr>
          <w:lang w:val="en-US"/>
        </w:rPr>
      </w:pPr>
      <w:proofErr w:type="spellStart"/>
      <w:r w:rsidRPr="004338E8">
        <w:rPr>
          <w:lang w:val="en-US"/>
        </w:rPr>
        <w:t>def</w:t>
      </w:r>
      <w:proofErr w:type="spellEnd"/>
      <w:r w:rsidRPr="004338E8">
        <w:rPr>
          <w:lang w:val="en-US"/>
        </w:rPr>
        <w:t xml:space="preserve"> </w:t>
      </w:r>
      <w:proofErr w:type="spellStart"/>
      <w:r w:rsidRPr="004338E8">
        <w:rPr>
          <w:lang w:val="en-US"/>
        </w:rPr>
        <w:t>right_side_</w:t>
      </w:r>
      <w:proofErr w:type="gramStart"/>
      <w:r w:rsidRPr="004338E8">
        <w:rPr>
          <w:lang w:val="en-US"/>
        </w:rPr>
        <w:t>diff</w:t>
      </w:r>
      <w:proofErr w:type="spellEnd"/>
      <w:r w:rsidRPr="004338E8">
        <w:rPr>
          <w:lang w:val="en-US"/>
        </w:rPr>
        <w:t>(</w:t>
      </w:r>
      <w:proofErr w:type="gramEnd"/>
      <w:r w:rsidRPr="004338E8">
        <w:rPr>
          <w:lang w:val="en-US"/>
        </w:rPr>
        <w:t>y, h):</w:t>
      </w:r>
    </w:p>
    <w:p w:rsidR="004338E8" w:rsidRPr="004338E8" w:rsidRDefault="004338E8" w:rsidP="004338E8">
      <w:pPr>
        <w:pStyle w:val="a4"/>
        <w:rPr>
          <w:lang w:val="en-US"/>
        </w:rPr>
      </w:pPr>
      <w:r w:rsidRPr="004338E8">
        <w:rPr>
          <w:lang w:val="en-US"/>
        </w:rPr>
        <w:t xml:space="preserve">    return [None if </w:t>
      </w:r>
      <w:proofErr w:type="spellStart"/>
      <w:r w:rsidRPr="004338E8">
        <w:rPr>
          <w:lang w:val="en-US"/>
        </w:rPr>
        <w:t>i</w:t>
      </w:r>
      <w:proofErr w:type="spellEnd"/>
      <w:r w:rsidRPr="004338E8">
        <w:rPr>
          <w:lang w:val="en-US"/>
        </w:rPr>
        <w:t xml:space="preserve"> == (</w:t>
      </w:r>
      <w:proofErr w:type="spellStart"/>
      <w:r w:rsidRPr="004338E8">
        <w:rPr>
          <w:lang w:val="en-US"/>
        </w:rPr>
        <w:t>len</w:t>
      </w:r>
      <w:proofErr w:type="spellEnd"/>
      <w:r w:rsidRPr="004338E8">
        <w:rPr>
          <w:lang w:val="en-US"/>
        </w:rPr>
        <w:t>(y) - 1)</w:t>
      </w:r>
    </w:p>
    <w:p w:rsidR="004338E8" w:rsidRPr="004338E8" w:rsidRDefault="004338E8" w:rsidP="004338E8">
      <w:pPr>
        <w:pStyle w:val="a4"/>
        <w:rPr>
          <w:lang w:val="en-US"/>
        </w:rPr>
      </w:pPr>
      <w:r w:rsidRPr="004338E8">
        <w:rPr>
          <w:lang w:val="en-US"/>
        </w:rPr>
        <w:t xml:space="preserve">            else (</w:t>
      </w:r>
      <w:proofErr w:type="gramStart"/>
      <w:r w:rsidRPr="004338E8">
        <w:rPr>
          <w:lang w:val="en-US"/>
        </w:rPr>
        <w:t>y[</w:t>
      </w:r>
      <w:proofErr w:type="spellStart"/>
      <w:proofErr w:type="gramEnd"/>
      <w:r w:rsidRPr="004338E8">
        <w:rPr>
          <w:lang w:val="en-US"/>
        </w:rPr>
        <w:t>i</w:t>
      </w:r>
      <w:proofErr w:type="spellEnd"/>
      <w:r w:rsidRPr="004338E8">
        <w:rPr>
          <w:lang w:val="en-US"/>
        </w:rPr>
        <w:t xml:space="preserve"> + 1] - y[</w:t>
      </w:r>
      <w:proofErr w:type="spellStart"/>
      <w:r w:rsidRPr="004338E8">
        <w:rPr>
          <w:lang w:val="en-US"/>
        </w:rPr>
        <w:t>i</w:t>
      </w:r>
      <w:proofErr w:type="spellEnd"/>
      <w:r w:rsidRPr="004338E8">
        <w:rPr>
          <w:lang w:val="en-US"/>
        </w:rPr>
        <w:t xml:space="preserve">]) / h for </w:t>
      </w:r>
      <w:proofErr w:type="spellStart"/>
      <w:r w:rsidRPr="004338E8">
        <w:rPr>
          <w:lang w:val="en-US"/>
        </w:rPr>
        <w:t>i</w:t>
      </w:r>
      <w:proofErr w:type="spellEnd"/>
      <w:r w:rsidRPr="004338E8">
        <w:rPr>
          <w:lang w:val="en-US"/>
        </w:rPr>
        <w:t xml:space="preserve"> in range(</w:t>
      </w:r>
      <w:proofErr w:type="spellStart"/>
      <w:r w:rsidRPr="004338E8">
        <w:rPr>
          <w:lang w:val="en-US"/>
        </w:rPr>
        <w:t>len</w:t>
      </w:r>
      <w:proofErr w:type="spellEnd"/>
      <w:r w:rsidRPr="004338E8">
        <w:rPr>
          <w:lang w:val="en-US"/>
        </w:rPr>
        <w:t>(y))]</w:t>
      </w:r>
    </w:p>
    <w:p w:rsidR="004338E8" w:rsidRPr="004338E8" w:rsidRDefault="004338E8" w:rsidP="004338E8">
      <w:pPr>
        <w:pStyle w:val="a4"/>
        <w:rPr>
          <w:lang w:val="en-US"/>
        </w:rPr>
      </w:pPr>
    </w:p>
    <w:p w:rsidR="004338E8" w:rsidRPr="004338E8" w:rsidRDefault="004338E8" w:rsidP="004338E8">
      <w:pPr>
        <w:pStyle w:val="a4"/>
        <w:rPr>
          <w:lang w:val="en-US"/>
        </w:rPr>
      </w:pPr>
      <w:proofErr w:type="spellStart"/>
      <w:r w:rsidRPr="004338E8">
        <w:rPr>
          <w:lang w:val="en-US"/>
        </w:rPr>
        <w:t>def</w:t>
      </w:r>
      <w:proofErr w:type="spellEnd"/>
      <w:r w:rsidRPr="004338E8">
        <w:rPr>
          <w:lang w:val="en-US"/>
        </w:rPr>
        <w:t xml:space="preserve"> </w:t>
      </w:r>
      <w:proofErr w:type="spellStart"/>
      <w:r w:rsidRPr="004338E8">
        <w:rPr>
          <w:lang w:val="en-US"/>
        </w:rPr>
        <w:t>center_</w:t>
      </w:r>
      <w:proofErr w:type="gramStart"/>
      <w:r w:rsidRPr="004338E8">
        <w:rPr>
          <w:lang w:val="en-US"/>
        </w:rPr>
        <w:t>diff</w:t>
      </w:r>
      <w:proofErr w:type="spellEnd"/>
      <w:r w:rsidRPr="004338E8">
        <w:rPr>
          <w:lang w:val="en-US"/>
        </w:rPr>
        <w:t>(</w:t>
      </w:r>
      <w:proofErr w:type="gramEnd"/>
      <w:r w:rsidRPr="004338E8">
        <w:rPr>
          <w:lang w:val="en-US"/>
        </w:rPr>
        <w:t>y, h):</w:t>
      </w:r>
    </w:p>
    <w:p w:rsidR="004338E8" w:rsidRPr="004338E8" w:rsidRDefault="004338E8" w:rsidP="004338E8">
      <w:pPr>
        <w:pStyle w:val="a4"/>
        <w:rPr>
          <w:lang w:val="en-US"/>
        </w:rPr>
      </w:pPr>
      <w:r w:rsidRPr="004338E8">
        <w:rPr>
          <w:lang w:val="en-US"/>
        </w:rPr>
        <w:t xml:space="preserve">    return [None if </w:t>
      </w:r>
      <w:proofErr w:type="spellStart"/>
      <w:r w:rsidRPr="004338E8">
        <w:rPr>
          <w:lang w:val="en-US"/>
        </w:rPr>
        <w:t>i</w:t>
      </w:r>
      <w:proofErr w:type="spellEnd"/>
      <w:r w:rsidRPr="004338E8">
        <w:rPr>
          <w:lang w:val="en-US"/>
        </w:rPr>
        <w:t xml:space="preserve"> == (</w:t>
      </w:r>
      <w:proofErr w:type="spellStart"/>
      <w:r w:rsidRPr="004338E8">
        <w:rPr>
          <w:lang w:val="en-US"/>
        </w:rPr>
        <w:t>len</w:t>
      </w:r>
      <w:proofErr w:type="spellEnd"/>
      <w:r w:rsidRPr="004338E8">
        <w:rPr>
          <w:lang w:val="en-US"/>
        </w:rPr>
        <w:t xml:space="preserve">(y) - 1) or </w:t>
      </w:r>
      <w:proofErr w:type="spellStart"/>
      <w:r w:rsidRPr="004338E8">
        <w:rPr>
          <w:lang w:val="en-US"/>
        </w:rPr>
        <w:t>i</w:t>
      </w:r>
      <w:proofErr w:type="spellEnd"/>
      <w:r w:rsidRPr="004338E8">
        <w:rPr>
          <w:lang w:val="en-US"/>
        </w:rPr>
        <w:t xml:space="preserve"> == 0</w:t>
      </w:r>
    </w:p>
    <w:p w:rsidR="004338E8" w:rsidRPr="004338E8" w:rsidRDefault="004338E8" w:rsidP="004338E8">
      <w:pPr>
        <w:pStyle w:val="a4"/>
        <w:rPr>
          <w:lang w:val="en-US"/>
        </w:rPr>
      </w:pPr>
      <w:r w:rsidRPr="004338E8">
        <w:rPr>
          <w:lang w:val="en-US"/>
        </w:rPr>
        <w:t xml:space="preserve">            else (</w:t>
      </w:r>
      <w:proofErr w:type="gramStart"/>
      <w:r w:rsidRPr="004338E8">
        <w:rPr>
          <w:lang w:val="en-US"/>
        </w:rPr>
        <w:t>y[</w:t>
      </w:r>
      <w:proofErr w:type="spellStart"/>
      <w:proofErr w:type="gramEnd"/>
      <w:r w:rsidRPr="004338E8">
        <w:rPr>
          <w:lang w:val="en-US"/>
        </w:rPr>
        <w:t>i</w:t>
      </w:r>
      <w:proofErr w:type="spellEnd"/>
      <w:r w:rsidRPr="004338E8">
        <w:rPr>
          <w:lang w:val="en-US"/>
        </w:rPr>
        <w:t xml:space="preserve"> + 1] - y[</w:t>
      </w:r>
      <w:proofErr w:type="spellStart"/>
      <w:r w:rsidRPr="004338E8">
        <w:rPr>
          <w:lang w:val="en-US"/>
        </w:rPr>
        <w:t>i</w:t>
      </w:r>
      <w:proofErr w:type="spellEnd"/>
      <w:r w:rsidRPr="004338E8">
        <w:rPr>
          <w:lang w:val="en-US"/>
        </w:rPr>
        <w:t xml:space="preserve"> - 1]) / (h * 2) for </w:t>
      </w:r>
      <w:proofErr w:type="spellStart"/>
      <w:r w:rsidRPr="004338E8">
        <w:rPr>
          <w:lang w:val="en-US"/>
        </w:rPr>
        <w:t>i</w:t>
      </w:r>
      <w:proofErr w:type="spellEnd"/>
      <w:r w:rsidRPr="004338E8">
        <w:rPr>
          <w:lang w:val="en-US"/>
        </w:rPr>
        <w:t xml:space="preserve"> in range(</w:t>
      </w:r>
      <w:proofErr w:type="spellStart"/>
      <w:r w:rsidRPr="004338E8">
        <w:rPr>
          <w:lang w:val="en-US"/>
        </w:rPr>
        <w:t>len</w:t>
      </w:r>
      <w:proofErr w:type="spellEnd"/>
      <w:r w:rsidRPr="004338E8">
        <w:rPr>
          <w:lang w:val="en-US"/>
        </w:rPr>
        <w:t>(y))]</w:t>
      </w:r>
    </w:p>
    <w:p w:rsidR="004338E8" w:rsidRPr="004338E8" w:rsidRDefault="004338E8" w:rsidP="004338E8">
      <w:pPr>
        <w:pStyle w:val="a4"/>
        <w:rPr>
          <w:lang w:val="en-US"/>
        </w:rPr>
      </w:pPr>
    </w:p>
    <w:p w:rsidR="004338E8" w:rsidRPr="004338E8" w:rsidRDefault="004338E8" w:rsidP="004338E8">
      <w:pPr>
        <w:pStyle w:val="a4"/>
        <w:rPr>
          <w:lang w:val="en-US"/>
        </w:rPr>
      </w:pPr>
    </w:p>
    <w:p w:rsidR="004338E8" w:rsidRPr="004338E8" w:rsidRDefault="004338E8" w:rsidP="004338E8">
      <w:pPr>
        <w:pStyle w:val="a4"/>
        <w:rPr>
          <w:lang w:val="en-US"/>
        </w:rPr>
      </w:pPr>
      <w:proofErr w:type="spellStart"/>
      <w:r w:rsidRPr="004338E8">
        <w:rPr>
          <w:lang w:val="en-US"/>
        </w:rPr>
        <w:t>def</w:t>
      </w:r>
      <w:proofErr w:type="spellEnd"/>
      <w:r w:rsidRPr="004338E8">
        <w:rPr>
          <w:lang w:val="en-US"/>
        </w:rPr>
        <w:t xml:space="preserve"> </w:t>
      </w:r>
      <w:proofErr w:type="spellStart"/>
      <w:r w:rsidRPr="004338E8">
        <w:rPr>
          <w:lang w:val="en-US"/>
        </w:rPr>
        <w:t>runge_</w:t>
      </w:r>
      <w:proofErr w:type="gramStart"/>
      <w:r w:rsidRPr="004338E8">
        <w:rPr>
          <w:lang w:val="en-US"/>
        </w:rPr>
        <w:t>left</w:t>
      </w:r>
      <w:proofErr w:type="spellEnd"/>
      <w:r w:rsidRPr="004338E8">
        <w:rPr>
          <w:lang w:val="en-US"/>
        </w:rPr>
        <w:t>(</w:t>
      </w:r>
      <w:proofErr w:type="gramEnd"/>
      <w:r w:rsidRPr="004338E8">
        <w:rPr>
          <w:lang w:val="en-US"/>
        </w:rPr>
        <w:t>y, h):</w:t>
      </w:r>
    </w:p>
    <w:p w:rsidR="004338E8" w:rsidRPr="004338E8" w:rsidRDefault="004338E8" w:rsidP="004338E8">
      <w:pPr>
        <w:pStyle w:val="a4"/>
        <w:rPr>
          <w:lang w:val="en-US"/>
        </w:rPr>
      </w:pPr>
      <w:r w:rsidRPr="004338E8">
        <w:rPr>
          <w:lang w:val="en-US"/>
        </w:rPr>
        <w:t xml:space="preserve">    n = </w:t>
      </w:r>
      <w:proofErr w:type="spellStart"/>
      <w:r w:rsidRPr="004338E8">
        <w:rPr>
          <w:lang w:val="en-US"/>
        </w:rPr>
        <w:t>len</w:t>
      </w:r>
      <w:proofErr w:type="spellEnd"/>
      <w:r w:rsidRPr="004338E8">
        <w:rPr>
          <w:lang w:val="en-US"/>
        </w:rPr>
        <w:t>(y)</w:t>
      </w:r>
    </w:p>
    <w:p w:rsidR="004338E8" w:rsidRPr="004338E8" w:rsidRDefault="004338E8" w:rsidP="004338E8">
      <w:pPr>
        <w:pStyle w:val="a4"/>
        <w:rPr>
          <w:lang w:val="en-US"/>
        </w:rPr>
      </w:pPr>
      <w:r w:rsidRPr="004338E8">
        <w:rPr>
          <w:lang w:val="en-US"/>
        </w:rPr>
        <w:t xml:space="preserve">    p = 1</w:t>
      </w:r>
    </w:p>
    <w:p w:rsidR="004338E8" w:rsidRPr="004338E8" w:rsidRDefault="004338E8" w:rsidP="004338E8">
      <w:pPr>
        <w:pStyle w:val="a4"/>
        <w:rPr>
          <w:lang w:val="en-US"/>
        </w:rPr>
      </w:pPr>
    </w:p>
    <w:p w:rsidR="004338E8" w:rsidRPr="004338E8" w:rsidRDefault="004338E8" w:rsidP="004338E8">
      <w:pPr>
        <w:pStyle w:val="a4"/>
        <w:rPr>
          <w:lang w:val="en-US"/>
        </w:rPr>
      </w:pPr>
      <w:r w:rsidRPr="004338E8">
        <w:rPr>
          <w:lang w:val="en-US"/>
        </w:rPr>
        <w:t xml:space="preserve">    </w:t>
      </w:r>
      <w:proofErr w:type="spellStart"/>
      <w:r w:rsidRPr="004338E8">
        <w:rPr>
          <w:lang w:val="en-US"/>
        </w:rPr>
        <w:t>yh</w:t>
      </w:r>
      <w:proofErr w:type="spellEnd"/>
      <w:r w:rsidRPr="004338E8">
        <w:rPr>
          <w:lang w:val="en-US"/>
        </w:rPr>
        <w:t xml:space="preserve"> = </w:t>
      </w:r>
      <w:proofErr w:type="spellStart"/>
      <w:r w:rsidRPr="004338E8">
        <w:rPr>
          <w:lang w:val="en-US"/>
        </w:rPr>
        <w:t>left_side_</w:t>
      </w:r>
      <w:proofErr w:type="gramStart"/>
      <w:r w:rsidRPr="004338E8">
        <w:rPr>
          <w:lang w:val="en-US"/>
        </w:rPr>
        <w:t>diff</w:t>
      </w:r>
      <w:proofErr w:type="spellEnd"/>
      <w:r w:rsidRPr="004338E8">
        <w:rPr>
          <w:lang w:val="en-US"/>
        </w:rPr>
        <w:t>(</w:t>
      </w:r>
      <w:proofErr w:type="gramEnd"/>
      <w:r w:rsidRPr="004338E8">
        <w:rPr>
          <w:lang w:val="en-US"/>
        </w:rPr>
        <w:t>y, h)</w:t>
      </w:r>
    </w:p>
    <w:p w:rsidR="004338E8" w:rsidRPr="004338E8" w:rsidRDefault="004338E8" w:rsidP="004338E8">
      <w:pPr>
        <w:pStyle w:val="a4"/>
        <w:rPr>
          <w:lang w:val="en-US"/>
        </w:rPr>
      </w:pPr>
      <w:r w:rsidRPr="004338E8">
        <w:rPr>
          <w:lang w:val="en-US"/>
        </w:rPr>
        <w:t xml:space="preserve">    y2h = [0 if </w:t>
      </w:r>
      <w:proofErr w:type="spellStart"/>
      <w:r w:rsidRPr="004338E8">
        <w:rPr>
          <w:lang w:val="en-US"/>
        </w:rPr>
        <w:t>i</w:t>
      </w:r>
      <w:proofErr w:type="spellEnd"/>
      <w:r w:rsidRPr="004338E8">
        <w:rPr>
          <w:lang w:val="en-US"/>
        </w:rPr>
        <w:t xml:space="preserve"> &lt; 2 else (y[</w:t>
      </w:r>
      <w:proofErr w:type="spellStart"/>
      <w:r w:rsidRPr="004338E8">
        <w:rPr>
          <w:lang w:val="en-US"/>
        </w:rPr>
        <w:t>i</w:t>
      </w:r>
      <w:proofErr w:type="spellEnd"/>
      <w:r w:rsidRPr="004338E8">
        <w:rPr>
          <w:lang w:val="en-US"/>
        </w:rPr>
        <w:t xml:space="preserve">] - </w:t>
      </w:r>
      <w:proofErr w:type="gramStart"/>
      <w:r w:rsidRPr="004338E8">
        <w:rPr>
          <w:lang w:val="en-US"/>
        </w:rPr>
        <w:t>y[</w:t>
      </w:r>
      <w:proofErr w:type="spellStart"/>
      <w:proofErr w:type="gramEnd"/>
      <w:r w:rsidRPr="004338E8">
        <w:rPr>
          <w:lang w:val="en-US"/>
        </w:rPr>
        <w:t>i</w:t>
      </w:r>
      <w:proofErr w:type="spellEnd"/>
      <w:r w:rsidRPr="004338E8">
        <w:rPr>
          <w:lang w:val="en-US"/>
        </w:rPr>
        <w:t xml:space="preserve"> - 2]) / (2*h) for </w:t>
      </w:r>
      <w:proofErr w:type="spellStart"/>
      <w:r w:rsidRPr="004338E8">
        <w:rPr>
          <w:lang w:val="en-US"/>
        </w:rPr>
        <w:t>i</w:t>
      </w:r>
      <w:proofErr w:type="spellEnd"/>
      <w:r w:rsidRPr="004338E8">
        <w:rPr>
          <w:lang w:val="en-US"/>
        </w:rPr>
        <w:t xml:space="preserve"> in range(n)]</w:t>
      </w:r>
    </w:p>
    <w:p w:rsidR="004338E8" w:rsidRPr="004338E8" w:rsidRDefault="004338E8" w:rsidP="004338E8">
      <w:pPr>
        <w:pStyle w:val="a4"/>
        <w:rPr>
          <w:lang w:val="en-US"/>
        </w:rPr>
      </w:pPr>
    </w:p>
    <w:p w:rsidR="004338E8" w:rsidRPr="004338E8" w:rsidRDefault="004338E8" w:rsidP="004338E8">
      <w:pPr>
        <w:pStyle w:val="a4"/>
        <w:rPr>
          <w:lang w:val="en-US"/>
        </w:rPr>
      </w:pPr>
      <w:r w:rsidRPr="004338E8">
        <w:rPr>
          <w:lang w:val="en-US"/>
        </w:rPr>
        <w:t xml:space="preserve">    return [None if </w:t>
      </w:r>
      <w:proofErr w:type="spellStart"/>
      <w:r w:rsidRPr="004338E8">
        <w:rPr>
          <w:lang w:val="en-US"/>
        </w:rPr>
        <w:t>i</w:t>
      </w:r>
      <w:proofErr w:type="spellEnd"/>
      <w:r w:rsidRPr="004338E8">
        <w:rPr>
          <w:lang w:val="en-US"/>
        </w:rPr>
        <w:t xml:space="preserve"> &lt; 2 else (</w:t>
      </w:r>
      <w:proofErr w:type="spellStart"/>
      <w:r w:rsidRPr="004338E8">
        <w:rPr>
          <w:lang w:val="en-US"/>
        </w:rPr>
        <w:t>yh</w:t>
      </w:r>
      <w:proofErr w:type="spellEnd"/>
      <w:r w:rsidRPr="004338E8">
        <w:rPr>
          <w:lang w:val="en-US"/>
        </w:rPr>
        <w:t>[</w:t>
      </w:r>
      <w:proofErr w:type="spellStart"/>
      <w:r w:rsidRPr="004338E8">
        <w:rPr>
          <w:lang w:val="en-US"/>
        </w:rPr>
        <w:t>i</w:t>
      </w:r>
      <w:proofErr w:type="spellEnd"/>
      <w:r w:rsidRPr="004338E8">
        <w:rPr>
          <w:lang w:val="en-US"/>
        </w:rPr>
        <w:t>] + (</w:t>
      </w:r>
      <w:proofErr w:type="spellStart"/>
      <w:r w:rsidRPr="004338E8">
        <w:rPr>
          <w:lang w:val="en-US"/>
        </w:rPr>
        <w:t>yh</w:t>
      </w:r>
      <w:proofErr w:type="spellEnd"/>
      <w:r w:rsidRPr="004338E8">
        <w:rPr>
          <w:lang w:val="en-US"/>
        </w:rPr>
        <w:t>[</w:t>
      </w:r>
      <w:proofErr w:type="spellStart"/>
      <w:r w:rsidRPr="004338E8">
        <w:rPr>
          <w:lang w:val="en-US"/>
        </w:rPr>
        <w:t>i</w:t>
      </w:r>
      <w:proofErr w:type="spellEnd"/>
      <w:r w:rsidRPr="004338E8">
        <w:rPr>
          <w:lang w:val="en-US"/>
        </w:rPr>
        <w:t>] - y2h[</w:t>
      </w:r>
      <w:proofErr w:type="spellStart"/>
      <w:r w:rsidRPr="004338E8">
        <w:rPr>
          <w:lang w:val="en-US"/>
        </w:rPr>
        <w:t>i</w:t>
      </w:r>
      <w:proofErr w:type="spellEnd"/>
      <w:r w:rsidRPr="004338E8">
        <w:rPr>
          <w:lang w:val="en-US"/>
        </w:rPr>
        <w:t xml:space="preserve">]) / (2**p - 1)) for </w:t>
      </w:r>
      <w:proofErr w:type="spellStart"/>
      <w:r w:rsidRPr="004338E8">
        <w:rPr>
          <w:lang w:val="en-US"/>
        </w:rPr>
        <w:t>i</w:t>
      </w:r>
      <w:proofErr w:type="spellEnd"/>
      <w:r w:rsidRPr="004338E8">
        <w:rPr>
          <w:lang w:val="en-US"/>
        </w:rPr>
        <w:t xml:space="preserve"> in range(n)]</w:t>
      </w:r>
    </w:p>
    <w:p w:rsidR="004338E8" w:rsidRPr="004338E8" w:rsidRDefault="004338E8" w:rsidP="004338E8">
      <w:pPr>
        <w:pStyle w:val="a4"/>
        <w:rPr>
          <w:lang w:val="en-US"/>
        </w:rPr>
      </w:pPr>
    </w:p>
    <w:p w:rsidR="004338E8" w:rsidRPr="004338E8" w:rsidRDefault="004338E8" w:rsidP="004338E8">
      <w:pPr>
        <w:pStyle w:val="a4"/>
        <w:rPr>
          <w:lang w:val="en-US"/>
        </w:rPr>
      </w:pPr>
      <w:proofErr w:type="spellStart"/>
      <w:r w:rsidRPr="004338E8">
        <w:rPr>
          <w:lang w:val="en-US"/>
        </w:rPr>
        <w:t>def</w:t>
      </w:r>
      <w:proofErr w:type="spellEnd"/>
      <w:r w:rsidRPr="004338E8">
        <w:rPr>
          <w:lang w:val="en-US"/>
        </w:rPr>
        <w:t xml:space="preserve"> eta(y):</w:t>
      </w:r>
    </w:p>
    <w:p w:rsidR="004338E8" w:rsidRPr="004338E8" w:rsidRDefault="004338E8" w:rsidP="004338E8">
      <w:pPr>
        <w:pStyle w:val="a4"/>
        <w:rPr>
          <w:lang w:val="en-US"/>
        </w:rPr>
      </w:pPr>
      <w:r w:rsidRPr="004338E8">
        <w:rPr>
          <w:lang w:val="en-US"/>
        </w:rPr>
        <w:t xml:space="preserve">    return 1 / y</w:t>
      </w:r>
    </w:p>
    <w:p w:rsidR="004338E8" w:rsidRPr="004338E8" w:rsidRDefault="004338E8" w:rsidP="004338E8">
      <w:pPr>
        <w:pStyle w:val="a4"/>
        <w:rPr>
          <w:lang w:val="en-US"/>
        </w:rPr>
      </w:pPr>
    </w:p>
    <w:p w:rsidR="004338E8" w:rsidRPr="004338E8" w:rsidRDefault="004338E8" w:rsidP="004338E8">
      <w:pPr>
        <w:pStyle w:val="a4"/>
        <w:rPr>
          <w:lang w:val="en-US"/>
        </w:rPr>
      </w:pPr>
      <w:proofErr w:type="spellStart"/>
      <w:r w:rsidRPr="004338E8">
        <w:rPr>
          <w:lang w:val="en-US"/>
        </w:rPr>
        <w:t>def</w:t>
      </w:r>
      <w:proofErr w:type="spellEnd"/>
      <w:r w:rsidRPr="004338E8">
        <w:rPr>
          <w:lang w:val="en-US"/>
        </w:rPr>
        <w:t xml:space="preserve"> </w:t>
      </w:r>
      <w:proofErr w:type="spellStart"/>
      <w:r w:rsidRPr="004338E8">
        <w:rPr>
          <w:lang w:val="en-US"/>
        </w:rPr>
        <w:t>ksi</w:t>
      </w:r>
      <w:proofErr w:type="spellEnd"/>
      <w:r w:rsidRPr="004338E8">
        <w:rPr>
          <w:lang w:val="en-US"/>
        </w:rPr>
        <w:t>(x):</w:t>
      </w:r>
    </w:p>
    <w:p w:rsidR="004338E8" w:rsidRPr="004338E8" w:rsidRDefault="004338E8" w:rsidP="004338E8">
      <w:pPr>
        <w:pStyle w:val="a4"/>
        <w:rPr>
          <w:lang w:val="en-US"/>
        </w:rPr>
      </w:pPr>
      <w:r w:rsidRPr="004338E8">
        <w:rPr>
          <w:lang w:val="en-US"/>
        </w:rPr>
        <w:t xml:space="preserve">    return 1 / x</w:t>
      </w:r>
    </w:p>
    <w:p w:rsidR="004338E8" w:rsidRPr="004338E8" w:rsidRDefault="004338E8" w:rsidP="004338E8">
      <w:pPr>
        <w:pStyle w:val="a4"/>
        <w:rPr>
          <w:lang w:val="en-US"/>
        </w:rPr>
      </w:pPr>
    </w:p>
    <w:p w:rsidR="004338E8" w:rsidRPr="004338E8" w:rsidRDefault="004338E8" w:rsidP="004338E8">
      <w:pPr>
        <w:pStyle w:val="a4"/>
        <w:rPr>
          <w:lang w:val="en-US"/>
        </w:rPr>
      </w:pPr>
      <w:proofErr w:type="spellStart"/>
      <w:r w:rsidRPr="004338E8">
        <w:rPr>
          <w:lang w:val="en-US"/>
        </w:rPr>
        <w:t>def</w:t>
      </w:r>
      <w:proofErr w:type="spellEnd"/>
      <w:r w:rsidRPr="004338E8">
        <w:rPr>
          <w:lang w:val="en-US"/>
        </w:rPr>
        <w:t xml:space="preserve"> </w:t>
      </w:r>
      <w:proofErr w:type="gramStart"/>
      <w:r w:rsidRPr="004338E8">
        <w:rPr>
          <w:lang w:val="en-US"/>
        </w:rPr>
        <w:t>align(</w:t>
      </w:r>
      <w:proofErr w:type="gramEnd"/>
      <w:r w:rsidRPr="004338E8">
        <w:rPr>
          <w:lang w:val="en-US"/>
        </w:rPr>
        <w:t>x, y):</w:t>
      </w:r>
    </w:p>
    <w:p w:rsidR="004338E8" w:rsidRPr="004338E8" w:rsidRDefault="004338E8" w:rsidP="004338E8">
      <w:pPr>
        <w:pStyle w:val="a4"/>
        <w:rPr>
          <w:lang w:val="en-US"/>
        </w:rPr>
      </w:pPr>
      <w:r w:rsidRPr="004338E8">
        <w:rPr>
          <w:lang w:val="en-US"/>
        </w:rPr>
        <w:t xml:space="preserve">    n = </w:t>
      </w:r>
      <w:proofErr w:type="spellStart"/>
      <w:r w:rsidRPr="004338E8">
        <w:rPr>
          <w:lang w:val="en-US"/>
        </w:rPr>
        <w:t>len</w:t>
      </w:r>
      <w:proofErr w:type="spellEnd"/>
      <w:r w:rsidRPr="004338E8">
        <w:rPr>
          <w:lang w:val="en-US"/>
        </w:rPr>
        <w:t>(x)</w:t>
      </w:r>
    </w:p>
    <w:p w:rsidR="004338E8" w:rsidRPr="004338E8" w:rsidRDefault="004338E8" w:rsidP="004338E8">
      <w:pPr>
        <w:pStyle w:val="a4"/>
        <w:rPr>
          <w:lang w:val="en-US"/>
        </w:rPr>
      </w:pPr>
      <w:r w:rsidRPr="004338E8">
        <w:rPr>
          <w:lang w:val="en-US"/>
        </w:rPr>
        <w:t xml:space="preserve">    </w:t>
      </w:r>
      <w:proofErr w:type="spellStart"/>
      <w:r w:rsidRPr="004338E8">
        <w:rPr>
          <w:lang w:val="en-US"/>
        </w:rPr>
        <w:t>eta_a</w:t>
      </w:r>
      <w:proofErr w:type="spellEnd"/>
      <w:r w:rsidRPr="004338E8">
        <w:rPr>
          <w:lang w:val="en-US"/>
        </w:rPr>
        <w:t xml:space="preserve"> = [eta(x[</w:t>
      </w:r>
      <w:proofErr w:type="spellStart"/>
      <w:r w:rsidRPr="004338E8">
        <w:rPr>
          <w:lang w:val="en-US"/>
        </w:rPr>
        <w:t>i</w:t>
      </w:r>
      <w:proofErr w:type="spellEnd"/>
      <w:r w:rsidRPr="004338E8">
        <w:rPr>
          <w:lang w:val="en-US"/>
        </w:rPr>
        <w:t xml:space="preserve">]) for </w:t>
      </w:r>
      <w:proofErr w:type="spellStart"/>
      <w:r w:rsidRPr="004338E8">
        <w:rPr>
          <w:lang w:val="en-US"/>
        </w:rPr>
        <w:t>i</w:t>
      </w:r>
      <w:proofErr w:type="spellEnd"/>
      <w:r w:rsidRPr="004338E8">
        <w:rPr>
          <w:lang w:val="en-US"/>
        </w:rPr>
        <w:t xml:space="preserve"> in range(n)]</w:t>
      </w:r>
    </w:p>
    <w:p w:rsidR="004338E8" w:rsidRPr="004338E8" w:rsidRDefault="004338E8" w:rsidP="004338E8">
      <w:pPr>
        <w:pStyle w:val="a4"/>
        <w:rPr>
          <w:lang w:val="en-US"/>
        </w:rPr>
      </w:pPr>
      <w:r w:rsidRPr="004338E8">
        <w:rPr>
          <w:lang w:val="en-US"/>
        </w:rPr>
        <w:t xml:space="preserve">    </w:t>
      </w:r>
      <w:proofErr w:type="spellStart"/>
      <w:r w:rsidRPr="004338E8">
        <w:rPr>
          <w:lang w:val="en-US"/>
        </w:rPr>
        <w:t>ksi_a</w:t>
      </w:r>
      <w:proofErr w:type="spellEnd"/>
      <w:r w:rsidRPr="004338E8">
        <w:rPr>
          <w:lang w:val="en-US"/>
        </w:rPr>
        <w:t xml:space="preserve"> = [</w:t>
      </w:r>
      <w:proofErr w:type="spellStart"/>
      <w:r w:rsidRPr="004338E8">
        <w:rPr>
          <w:lang w:val="en-US"/>
        </w:rPr>
        <w:t>ksi</w:t>
      </w:r>
      <w:proofErr w:type="spellEnd"/>
      <w:r w:rsidRPr="004338E8">
        <w:rPr>
          <w:lang w:val="en-US"/>
        </w:rPr>
        <w:t>(y[</w:t>
      </w:r>
      <w:proofErr w:type="spellStart"/>
      <w:r w:rsidRPr="004338E8">
        <w:rPr>
          <w:lang w:val="en-US"/>
        </w:rPr>
        <w:t>i</w:t>
      </w:r>
      <w:proofErr w:type="spellEnd"/>
      <w:r w:rsidRPr="004338E8">
        <w:rPr>
          <w:lang w:val="en-US"/>
        </w:rPr>
        <w:t xml:space="preserve">]) for </w:t>
      </w:r>
      <w:proofErr w:type="spellStart"/>
      <w:r w:rsidRPr="004338E8">
        <w:rPr>
          <w:lang w:val="en-US"/>
        </w:rPr>
        <w:t>i</w:t>
      </w:r>
      <w:proofErr w:type="spellEnd"/>
      <w:r w:rsidRPr="004338E8">
        <w:rPr>
          <w:lang w:val="en-US"/>
        </w:rPr>
        <w:t xml:space="preserve"> in range(n)]</w:t>
      </w:r>
    </w:p>
    <w:p w:rsidR="004338E8" w:rsidRPr="004338E8" w:rsidRDefault="004338E8" w:rsidP="004338E8">
      <w:pPr>
        <w:pStyle w:val="a4"/>
        <w:rPr>
          <w:lang w:val="en-US"/>
        </w:rPr>
      </w:pPr>
    </w:p>
    <w:p w:rsidR="004338E8" w:rsidRPr="004338E8" w:rsidRDefault="004338E8" w:rsidP="004338E8">
      <w:pPr>
        <w:pStyle w:val="a4"/>
        <w:rPr>
          <w:lang w:val="en-US"/>
        </w:rPr>
      </w:pPr>
      <w:r w:rsidRPr="004338E8">
        <w:rPr>
          <w:lang w:val="en-US"/>
        </w:rPr>
        <w:t xml:space="preserve">    return [None if </w:t>
      </w:r>
      <w:proofErr w:type="spellStart"/>
      <w:r w:rsidRPr="004338E8">
        <w:rPr>
          <w:lang w:val="en-US"/>
        </w:rPr>
        <w:t>i</w:t>
      </w:r>
      <w:proofErr w:type="spellEnd"/>
      <w:r w:rsidRPr="004338E8">
        <w:rPr>
          <w:lang w:val="en-US"/>
        </w:rPr>
        <w:t xml:space="preserve"> == </w:t>
      </w:r>
      <w:proofErr w:type="spellStart"/>
      <w:r w:rsidRPr="004338E8">
        <w:rPr>
          <w:lang w:val="en-US"/>
        </w:rPr>
        <w:t>len</w:t>
      </w:r>
      <w:proofErr w:type="spellEnd"/>
      <w:r w:rsidRPr="004338E8">
        <w:rPr>
          <w:lang w:val="en-US"/>
        </w:rPr>
        <w:t>(x) - 1</w:t>
      </w:r>
    </w:p>
    <w:p w:rsidR="004338E8" w:rsidRPr="004338E8" w:rsidRDefault="004338E8" w:rsidP="004338E8">
      <w:pPr>
        <w:pStyle w:val="a4"/>
        <w:rPr>
          <w:lang w:val="en-US"/>
        </w:rPr>
      </w:pPr>
      <w:r w:rsidRPr="004338E8">
        <w:rPr>
          <w:lang w:val="en-US"/>
        </w:rPr>
        <w:t xml:space="preserve">            else ((</w:t>
      </w:r>
      <w:proofErr w:type="spellStart"/>
      <w:r w:rsidRPr="004338E8">
        <w:rPr>
          <w:lang w:val="en-US"/>
        </w:rPr>
        <w:t>eta_</w:t>
      </w:r>
      <w:proofErr w:type="gramStart"/>
      <w:r w:rsidRPr="004338E8">
        <w:rPr>
          <w:lang w:val="en-US"/>
        </w:rPr>
        <w:t>a</w:t>
      </w:r>
      <w:proofErr w:type="spellEnd"/>
      <w:r w:rsidRPr="004338E8">
        <w:rPr>
          <w:lang w:val="en-US"/>
        </w:rPr>
        <w:t>[</w:t>
      </w:r>
      <w:proofErr w:type="spellStart"/>
      <w:proofErr w:type="gramEnd"/>
      <w:r w:rsidRPr="004338E8">
        <w:rPr>
          <w:lang w:val="en-US"/>
        </w:rPr>
        <w:t>i</w:t>
      </w:r>
      <w:proofErr w:type="spellEnd"/>
      <w:r w:rsidRPr="004338E8">
        <w:rPr>
          <w:lang w:val="en-US"/>
        </w:rPr>
        <w:t xml:space="preserve"> + 1] - </w:t>
      </w:r>
      <w:proofErr w:type="spellStart"/>
      <w:r w:rsidRPr="004338E8">
        <w:rPr>
          <w:lang w:val="en-US"/>
        </w:rPr>
        <w:t>eta_a</w:t>
      </w:r>
      <w:proofErr w:type="spellEnd"/>
      <w:r w:rsidRPr="004338E8">
        <w:rPr>
          <w:lang w:val="en-US"/>
        </w:rPr>
        <w:t>[</w:t>
      </w:r>
      <w:proofErr w:type="spellStart"/>
      <w:r w:rsidRPr="004338E8">
        <w:rPr>
          <w:lang w:val="en-US"/>
        </w:rPr>
        <w:t>i</w:t>
      </w:r>
      <w:proofErr w:type="spellEnd"/>
      <w:r w:rsidRPr="004338E8">
        <w:rPr>
          <w:lang w:val="en-US"/>
        </w:rPr>
        <w:t>]) / (</w:t>
      </w:r>
      <w:proofErr w:type="spellStart"/>
      <w:r w:rsidRPr="004338E8">
        <w:rPr>
          <w:lang w:val="en-US"/>
        </w:rPr>
        <w:t>ksi_a</w:t>
      </w:r>
      <w:proofErr w:type="spellEnd"/>
      <w:r w:rsidRPr="004338E8">
        <w:rPr>
          <w:lang w:val="en-US"/>
        </w:rPr>
        <w:t>[</w:t>
      </w:r>
      <w:proofErr w:type="spellStart"/>
      <w:r w:rsidRPr="004338E8">
        <w:rPr>
          <w:lang w:val="en-US"/>
        </w:rPr>
        <w:t>i</w:t>
      </w:r>
      <w:proofErr w:type="spellEnd"/>
      <w:r w:rsidRPr="004338E8">
        <w:rPr>
          <w:lang w:val="en-US"/>
        </w:rPr>
        <w:t xml:space="preserve"> + 1] - </w:t>
      </w:r>
      <w:proofErr w:type="spellStart"/>
      <w:r w:rsidRPr="004338E8">
        <w:rPr>
          <w:lang w:val="en-US"/>
        </w:rPr>
        <w:t>ksi_a</w:t>
      </w:r>
      <w:proofErr w:type="spellEnd"/>
      <w:r w:rsidRPr="004338E8">
        <w:rPr>
          <w:lang w:val="en-US"/>
        </w:rPr>
        <w:t>[</w:t>
      </w:r>
      <w:proofErr w:type="spellStart"/>
      <w:r w:rsidRPr="004338E8">
        <w:rPr>
          <w:lang w:val="en-US"/>
        </w:rPr>
        <w:t>i</w:t>
      </w:r>
      <w:proofErr w:type="spellEnd"/>
      <w:r w:rsidRPr="004338E8">
        <w:rPr>
          <w:lang w:val="en-US"/>
        </w:rPr>
        <w:t>])) * y[</w:t>
      </w:r>
      <w:proofErr w:type="spellStart"/>
      <w:r w:rsidRPr="004338E8">
        <w:rPr>
          <w:lang w:val="en-US"/>
        </w:rPr>
        <w:t>i</w:t>
      </w:r>
      <w:proofErr w:type="spellEnd"/>
      <w:r w:rsidRPr="004338E8">
        <w:rPr>
          <w:lang w:val="en-US"/>
        </w:rPr>
        <w:t>] / x[</w:t>
      </w:r>
      <w:proofErr w:type="spellStart"/>
      <w:r w:rsidRPr="004338E8">
        <w:rPr>
          <w:lang w:val="en-US"/>
        </w:rPr>
        <w:t>i</w:t>
      </w:r>
      <w:proofErr w:type="spellEnd"/>
      <w:r w:rsidRPr="004338E8">
        <w:rPr>
          <w:lang w:val="en-US"/>
        </w:rPr>
        <w:t>]</w:t>
      </w:r>
    </w:p>
    <w:p w:rsidR="004338E8" w:rsidRPr="004338E8" w:rsidRDefault="004338E8" w:rsidP="004338E8">
      <w:pPr>
        <w:pStyle w:val="a4"/>
        <w:rPr>
          <w:lang w:val="en-US"/>
        </w:rPr>
      </w:pPr>
      <w:r w:rsidRPr="004338E8">
        <w:rPr>
          <w:lang w:val="en-US"/>
        </w:rPr>
        <w:t xml:space="preserve">            for </w:t>
      </w:r>
      <w:proofErr w:type="spellStart"/>
      <w:r w:rsidRPr="004338E8">
        <w:rPr>
          <w:lang w:val="en-US"/>
        </w:rPr>
        <w:t>i</w:t>
      </w:r>
      <w:proofErr w:type="spellEnd"/>
      <w:r w:rsidRPr="004338E8">
        <w:rPr>
          <w:lang w:val="en-US"/>
        </w:rPr>
        <w:t xml:space="preserve"> in range(</w:t>
      </w:r>
      <w:proofErr w:type="spellStart"/>
      <w:r w:rsidRPr="004338E8">
        <w:rPr>
          <w:lang w:val="en-US"/>
        </w:rPr>
        <w:t>len</w:t>
      </w:r>
      <w:proofErr w:type="spellEnd"/>
      <w:r w:rsidRPr="004338E8">
        <w:rPr>
          <w:lang w:val="en-US"/>
        </w:rPr>
        <w:t>(x))]</w:t>
      </w:r>
    </w:p>
    <w:p w:rsidR="004338E8" w:rsidRPr="004338E8" w:rsidRDefault="004338E8" w:rsidP="004338E8">
      <w:pPr>
        <w:pStyle w:val="a4"/>
        <w:rPr>
          <w:lang w:val="en-US"/>
        </w:rPr>
      </w:pPr>
    </w:p>
    <w:p w:rsidR="004338E8" w:rsidRPr="004338E8" w:rsidRDefault="004338E8" w:rsidP="004338E8">
      <w:pPr>
        <w:pStyle w:val="a4"/>
        <w:rPr>
          <w:lang w:val="en-US"/>
        </w:rPr>
      </w:pPr>
      <w:proofErr w:type="spellStart"/>
      <w:r w:rsidRPr="004338E8">
        <w:rPr>
          <w:lang w:val="en-US"/>
        </w:rPr>
        <w:t>def</w:t>
      </w:r>
      <w:proofErr w:type="spellEnd"/>
      <w:r w:rsidRPr="004338E8">
        <w:rPr>
          <w:lang w:val="en-US"/>
        </w:rPr>
        <w:t xml:space="preserve"> </w:t>
      </w:r>
      <w:proofErr w:type="spellStart"/>
      <w:r w:rsidRPr="004338E8">
        <w:rPr>
          <w:lang w:val="en-US"/>
        </w:rPr>
        <w:t>second_</w:t>
      </w:r>
      <w:proofErr w:type="gramStart"/>
      <w:r w:rsidRPr="004338E8">
        <w:rPr>
          <w:lang w:val="en-US"/>
        </w:rPr>
        <w:t>diff</w:t>
      </w:r>
      <w:proofErr w:type="spellEnd"/>
      <w:r w:rsidRPr="004338E8">
        <w:rPr>
          <w:lang w:val="en-US"/>
        </w:rPr>
        <w:t>(</w:t>
      </w:r>
      <w:proofErr w:type="gramEnd"/>
      <w:r w:rsidRPr="004338E8">
        <w:rPr>
          <w:lang w:val="en-US"/>
        </w:rPr>
        <w:t>y, h):</w:t>
      </w:r>
    </w:p>
    <w:p w:rsidR="004338E8" w:rsidRPr="004338E8" w:rsidRDefault="004338E8" w:rsidP="004338E8">
      <w:pPr>
        <w:pStyle w:val="a4"/>
        <w:rPr>
          <w:lang w:val="en-US"/>
        </w:rPr>
      </w:pPr>
      <w:r w:rsidRPr="004338E8">
        <w:rPr>
          <w:lang w:val="en-US"/>
        </w:rPr>
        <w:t xml:space="preserve">    return [None if </w:t>
      </w:r>
      <w:proofErr w:type="spellStart"/>
      <w:r w:rsidRPr="004338E8">
        <w:rPr>
          <w:lang w:val="en-US"/>
        </w:rPr>
        <w:t>i</w:t>
      </w:r>
      <w:proofErr w:type="spellEnd"/>
      <w:r w:rsidRPr="004338E8">
        <w:rPr>
          <w:lang w:val="en-US"/>
        </w:rPr>
        <w:t xml:space="preserve"> == (</w:t>
      </w:r>
      <w:proofErr w:type="spellStart"/>
      <w:r w:rsidRPr="004338E8">
        <w:rPr>
          <w:lang w:val="en-US"/>
        </w:rPr>
        <w:t>len</w:t>
      </w:r>
      <w:proofErr w:type="spellEnd"/>
      <w:r w:rsidRPr="004338E8">
        <w:rPr>
          <w:lang w:val="en-US"/>
        </w:rPr>
        <w:t xml:space="preserve">(y) - 1) or </w:t>
      </w:r>
      <w:proofErr w:type="spellStart"/>
      <w:r w:rsidRPr="004338E8">
        <w:rPr>
          <w:lang w:val="en-US"/>
        </w:rPr>
        <w:t>i</w:t>
      </w:r>
      <w:proofErr w:type="spellEnd"/>
      <w:r w:rsidRPr="004338E8">
        <w:rPr>
          <w:lang w:val="en-US"/>
        </w:rPr>
        <w:t xml:space="preserve"> == 0</w:t>
      </w:r>
    </w:p>
    <w:p w:rsidR="004338E8" w:rsidRPr="004338E8" w:rsidRDefault="004338E8" w:rsidP="004338E8">
      <w:pPr>
        <w:pStyle w:val="a4"/>
        <w:rPr>
          <w:lang w:val="en-US"/>
        </w:rPr>
      </w:pPr>
      <w:r w:rsidRPr="004338E8">
        <w:rPr>
          <w:lang w:val="en-US"/>
        </w:rPr>
        <w:lastRenderedPageBreak/>
        <w:t xml:space="preserve">            else (</w:t>
      </w:r>
      <w:proofErr w:type="gramStart"/>
      <w:r w:rsidRPr="004338E8">
        <w:rPr>
          <w:lang w:val="en-US"/>
        </w:rPr>
        <w:t>y[</w:t>
      </w:r>
      <w:proofErr w:type="spellStart"/>
      <w:proofErr w:type="gramEnd"/>
      <w:r w:rsidRPr="004338E8">
        <w:rPr>
          <w:lang w:val="en-US"/>
        </w:rPr>
        <w:t>i</w:t>
      </w:r>
      <w:proofErr w:type="spellEnd"/>
      <w:r w:rsidRPr="004338E8">
        <w:rPr>
          <w:lang w:val="en-US"/>
        </w:rPr>
        <w:t xml:space="preserve"> - 1] - 2 * y[</w:t>
      </w:r>
      <w:proofErr w:type="spellStart"/>
      <w:r w:rsidRPr="004338E8">
        <w:rPr>
          <w:lang w:val="en-US"/>
        </w:rPr>
        <w:t>i</w:t>
      </w:r>
      <w:proofErr w:type="spellEnd"/>
      <w:r w:rsidRPr="004338E8">
        <w:rPr>
          <w:lang w:val="en-US"/>
        </w:rPr>
        <w:t>] + y[</w:t>
      </w:r>
      <w:proofErr w:type="spellStart"/>
      <w:r w:rsidRPr="004338E8">
        <w:rPr>
          <w:lang w:val="en-US"/>
        </w:rPr>
        <w:t>i</w:t>
      </w:r>
      <w:proofErr w:type="spellEnd"/>
      <w:r w:rsidRPr="004338E8">
        <w:rPr>
          <w:lang w:val="en-US"/>
        </w:rPr>
        <w:t xml:space="preserve"> + 1]) / h**2</w:t>
      </w:r>
    </w:p>
    <w:p w:rsidR="00937BC6" w:rsidRPr="004338E8" w:rsidRDefault="004338E8" w:rsidP="004338E8">
      <w:pPr>
        <w:pStyle w:val="a4"/>
        <w:rPr>
          <w:lang w:val="en-US"/>
        </w:rPr>
      </w:pPr>
      <w:r w:rsidRPr="004338E8">
        <w:rPr>
          <w:lang w:val="en-US"/>
        </w:rPr>
        <w:t xml:space="preserve">            for </w:t>
      </w:r>
      <w:proofErr w:type="spellStart"/>
      <w:r w:rsidRPr="004338E8">
        <w:rPr>
          <w:lang w:val="en-US"/>
        </w:rPr>
        <w:t>i</w:t>
      </w:r>
      <w:proofErr w:type="spellEnd"/>
      <w:r w:rsidRPr="004338E8">
        <w:rPr>
          <w:lang w:val="en-US"/>
        </w:rPr>
        <w:t xml:space="preserve"> in range(</w:t>
      </w:r>
      <w:proofErr w:type="spellStart"/>
      <w:r w:rsidRPr="004338E8">
        <w:rPr>
          <w:lang w:val="en-US"/>
        </w:rPr>
        <w:t>len</w:t>
      </w:r>
      <w:proofErr w:type="spellEnd"/>
      <w:r w:rsidRPr="004338E8">
        <w:rPr>
          <w:lang w:val="en-US"/>
        </w:rPr>
        <w:t>(y))]</w:t>
      </w:r>
    </w:p>
    <w:p w:rsidR="00937BC6" w:rsidRPr="00937BC6" w:rsidRDefault="00937BC6" w:rsidP="00937BC6">
      <w:pPr>
        <w:rPr>
          <w:rFonts w:ascii="Times New Roman" w:hAnsi="Times New Roman"/>
          <w:b/>
          <w:sz w:val="36"/>
          <w:szCs w:val="28"/>
        </w:rPr>
      </w:pPr>
      <w:r w:rsidRPr="00937BC6">
        <w:rPr>
          <w:rFonts w:ascii="Times New Roman" w:hAnsi="Times New Roman"/>
          <w:b/>
          <w:sz w:val="36"/>
          <w:szCs w:val="28"/>
        </w:rPr>
        <w:t>Полученные результаты:</w:t>
      </w:r>
    </w:p>
    <w:p w:rsidR="00E74176" w:rsidRPr="00E74176" w:rsidRDefault="00E74176" w:rsidP="00E74176">
      <w:pPr>
        <w:tabs>
          <w:tab w:val="left" w:pos="3828"/>
        </w:tabs>
        <w:spacing w:line="360" w:lineRule="auto"/>
        <w:ind w:firstLine="720"/>
        <w:contextualSpacing/>
        <w:rPr>
          <w:rFonts w:ascii="Times New Roman" w:hAnsi="Times New Roman"/>
          <w:i/>
          <w:iCs/>
          <w:sz w:val="28"/>
          <w:szCs w:val="28"/>
        </w:rPr>
      </w:pPr>
      <w:r w:rsidRPr="00E74176">
        <w:rPr>
          <w:rFonts w:ascii="Times New Roman" w:hAnsi="Times New Roman"/>
          <w:iCs/>
          <w:sz w:val="28"/>
          <w:szCs w:val="28"/>
        </w:rPr>
        <w:t>Заполненная таблица с краткими комментариями по поводу использованных формул и их точности</w:t>
      </w:r>
    </w:p>
    <w:p w:rsidR="00EC2618" w:rsidRDefault="00EC2618" w:rsidP="00323E25">
      <w:pPr>
        <w:spacing w:line="360" w:lineRule="auto"/>
        <w:ind w:firstLine="851"/>
        <w:rPr>
          <w:rFonts w:ascii="Times New Roman" w:hAnsi="Times New Roman"/>
          <w:b/>
          <w:sz w:val="28"/>
          <w:szCs w:val="28"/>
        </w:rPr>
      </w:pPr>
      <w:r>
        <w:rPr>
          <w:noProof/>
          <w:lang w:eastAsia="ru-RU"/>
        </w:rPr>
        <w:drawing>
          <wp:inline distT="0" distB="0" distL="0" distR="0" wp14:anchorId="0ABA4BE2" wp14:editId="5EAC3EFB">
            <wp:extent cx="4010025" cy="2762250"/>
            <wp:effectExtent l="0" t="0" r="9525"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10025" cy="2762250"/>
                    </a:xfrm>
                    <a:prstGeom prst="rect">
                      <a:avLst/>
                    </a:prstGeom>
                  </pic:spPr>
                </pic:pic>
              </a:graphicData>
            </a:graphic>
          </wp:inline>
        </w:drawing>
      </w:r>
      <w:bookmarkStart w:id="0" w:name="_GoBack"/>
      <w:bookmarkEnd w:id="0"/>
    </w:p>
    <w:p w:rsidR="00323E25" w:rsidRPr="00323E25" w:rsidRDefault="00323E25" w:rsidP="00323E25">
      <w:pPr>
        <w:spacing w:line="360" w:lineRule="auto"/>
        <w:ind w:firstLine="851"/>
        <w:rPr>
          <w:rFonts w:ascii="Times New Roman" w:hAnsi="Times New Roman"/>
          <w:sz w:val="28"/>
          <w:szCs w:val="28"/>
        </w:rPr>
      </w:pPr>
      <w:r w:rsidRPr="00651102">
        <w:rPr>
          <w:rFonts w:ascii="Times New Roman" w:hAnsi="Times New Roman"/>
          <w:b/>
          <w:sz w:val="28"/>
          <w:szCs w:val="28"/>
        </w:rPr>
        <w:t>1</w:t>
      </w:r>
      <w:r w:rsidRPr="00D85CBB">
        <w:rPr>
          <w:rFonts w:ascii="Times New Roman" w:hAnsi="Times New Roman"/>
          <w:sz w:val="28"/>
          <w:szCs w:val="28"/>
        </w:rPr>
        <w:t xml:space="preserve"> - односторонняя</w:t>
      </w:r>
      <w:r>
        <w:rPr>
          <w:rFonts w:ascii="Times New Roman" w:hAnsi="Times New Roman"/>
          <w:sz w:val="28"/>
          <w:szCs w:val="28"/>
        </w:rPr>
        <w:t xml:space="preserve"> разностная производная</w:t>
      </w:r>
      <w:r w:rsidRPr="00323E25">
        <w:rPr>
          <w:rFonts w:ascii="Times New Roman" w:hAnsi="Times New Roman"/>
          <w:sz w:val="28"/>
          <w:szCs w:val="28"/>
        </w:rPr>
        <w:t>(</w:t>
      </w:r>
      <w:r>
        <w:rPr>
          <w:rFonts w:ascii="Times New Roman" w:hAnsi="Times New Roman"/>
          <w:sz w:val="28"/>
          <w:szCs w:val="28"/>
        </w:rPr>
        <w:t>левая</w:t>
      </w:r>
      <w:r w:rsidRPr="00D85CBB">
        <w:rPr>
          <w:rFonts w:ascii="Times New Roman" w:hAnsi="Times New Roman"/>
          <w:sz w:val="28"/>
          <w:szCs w:val="28"/>
        </w:rPr>
        <w:t>,</w:t>
      </w:r>
      <w:r w:rsidRPr="00323E25">
        <w:rPr>
          <w:rFonts w:ascii="Times New Roman" w:hAnsi="Times New Roman"/>
          <w:sz w:val="28"/>
          <w:szCs w:val="28"/>
        </w:rPr>
        <w:t xml:space="preserve"> </w:t>
      </w:r>
      <w:r>
        <w:rPr>
          <w:noProof/>
          <w:lang w:eastAsia="ru-RU"/>
        </w:rPr>
        <w:drawing>
          <wp:inline distT="0" distB="0" distL="0" distR="0" wp14:anchorId="72E90BC9" wp14:editId="71760711">
            <wp:extent cx="1752600" cy="409575"/>
            <wp:effectExtent l="0" t="0" r="0" b="952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52600" cy="409575"/>
                    </a:xfrm>
                    <a:prstGeom prst="rect">
                      <a:avLst/>
                    </a:prstGeom>
                  </pic:spPr>
                </pic:pic>
              </a:graphicData>
            </a:graphic>
          </wp:inline>
        </w:drawing>
      </w:r>
      <w:r>
        <w:rPr>
          <w:rFonts w:ascii="Times New Roman" w:hAnsi="Times New Roman"/>
          <w:sz w:val="28"/>
          <w:szCs w:val="28"/>
        </w:rPr>
        <w:t xml:space="preserve">, она, как и правая разностная производная </w:t>
      </w:r>
      <w:r>
        <w:rPr>
          <w:noProof/>
          <w:lang w:eastAsia="ru-RU"/>
        </w:rPr>
        <w:drawing>
          <wp:inline distT="0" distB="0" distL="0" distR="0" wp14:anchorId="4B863FB6" wp14:editId="7846FF82">
            <wp:extent cx="1914525" cy="542925"/>
            <wp:effectExtent l="0" t="0" r="9525" b="952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14525" cy="542925"/>
                    </a:xfrm>
                    <a:prstGeom prst="rect">
                      <a:avLst/>
                    </a:prstGeom>
                  </pic:spPr>
                </pic:pic>
              </a:graphicData>
            </a:graphic>
          </wp:inline>
        </w:drawing>
      </w:r>
      <w:r>
        <w:rPr>
          <w:rFonts w:ascii="Times New Roman" w:hAnsi="Times New Roman"/>
          <w:sz w:val="28"/>
          <w:szCs w:val="28"/>
        </w:rPr>
        <w:t>, имеют самый низкий, первый порядок точности, относительно шага.</w:t>
      </w:r>
    </w:p>
    <w:p w:rsidR="00323E25" w:rsidRPr="00D85CBB" w:rsidRDefault="00323E25" w:rsidP="00323E25">
      <w:pPr>
        <w:spacing w:line="360" w:lineRule="auto"/>
        <w:ind w:firstLine="851"/>
        <w:jc w:val="both"/>
        <w:rPr>
          <w:rFonts w:ascii="Times New Roman" w:hAnsi="Times New Roman"/>
          <w:sz w:val="28"/>
          <w:szCs w:val="28"/>
        </w:rPr>
      </w:pPr>
      <w:r w:rsidRPr="00651102">
        <w:rPr>
          <w:rFonts w:ascii="Times New Roman" w:hAnsi="Times New Roman"/>
          <w:b/>
          <w:sz w:val="28"/>
          <w:szCs w:val="28"/>
        </w:rPr>
        <w:t>2</w:t>
      </w:r>
      <w:r w:rsidRPr="00D85CBB">
        <w:rPr>
          <w:rFonts w:ascii="Times New Roman" w:hAnsi="Times New Roman"/>
          <w:sz w:val="28"/>
          <w:szCs w:val="28"/>
        </w:rPr>
        <w:t xml:space="preserve"> - центральная разностная производная,</w:t>
      </w:r>
      <w:r>
        <w:rPr>
          <w:rFonts w:ascii="Times New Roman" w:hAnsi="Times New Roman"/>
          <w:sz w:val="28"/>
          <w:szCs w:val="28"/>
        </w:rPr>
        <w:t xml:space="preserve"> </w:t>
      </w:r>
      <w:r>
        <w:rPr>
          <w:noProof/>
          <w:lang w:eastAsia="ru-RU"/>
        </w:rPr>
        <w:drawing>
          <wp:inline distT="0" distB="0" distL="0" distR="0" wp14:anchorId="7E18490E" wp14:editId="04B798BF">
            <wp:extent cx="1866900" cy="466725"/>
            <wp:effectExtent l="0" t="0" r="0" b="952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66900" cy="466725"/>
                    </a:xfrm>
                    <a:prstGeom prst="rect">
                      <a:avLst/>
                    </a:prstGeom>
                  </pic:spPr>
                </pic:pic>
              </a:graphicData>
            </a:graphic>
          </wp:inline>
        </w:drawing>
      </w:r>
      <w:r>
        <w:rPr>
          <w:rFonts w:ascii="Times New Roman" w:hAnsi="Times New Roman"/>
          <w:sz w:val="28"/>
          <w:szCs w:val="28"/>
        </w:rPr>
        <w:t>, которая обладает более высоким, вторым порядком точности.</w:t>
      </w:r>
    </w:p>
    <w:p w:rsidR="00323E25" w:rsidRDefault="00323E25" w:rsidP="00323E25">
      <w:pPr>
        <w:spacing w:line="360" w:lineRule="auto"/>
        <w:ind w:firstLine="851"/>
        <w:jc w:val="both"/>
        <w:rPr>
          <w:rFonts w:ascii="Times New Roman" w:hAnsi="Times New Roman"/>
          <w:sz w:val="28"/>
          <w:szCs w:val="28"/>
        </w:rPr>
      </w:pPr>
      <w:r w:rsidRPr="00651102">
        <w:rPr>
          <w:rFonts w:ascii="Times New Roman" w:hAnsi="Times New Roman"/>
          <w:b/>
          <w:sz w:val="28"/>
          <w:szCs w:val="28"/>
        </w:rPr>
        <w:t>3</w:t>
      </w:r>
      <w:r w:rsidR="00651102">
        <w:rPr>
          <w:rFonts w:ascii="Times New Roman" w:hAnsi="Times New Roman"/>
          <w:sz w:val="28"/>
          <w:szCs w:val="28"/>
        </w:rPr>
        <w:t xml:space="preserve"> </w:t>
      </w:r>
      <w:r w:rsidRPr="00D85CBB">
        <w:rPr>
          <w:rFonts w:ascii="Times New Roman" w:hAnsi="Times New Roman"/>
          <w:sz w:val="28"/>
          <w:szCs w:val="28"/>
        </w:rPr>
        <w:t>- 2-я формула Рунге с использованием односторонней производной,</w:t>
      </w:r>
    </w:p>
    <w:p w:rsidR="00323E25" w:rsidRPr="00651102" w:rsidRDefault="00323E25" w:rsidP="00323E25">
      <w:pPr>
        <w:spacing w:line="360" w:lineRule="auto"/>
        <w:ind w:firstLine="851"/>
        <w:jc w:val="both"/>
        <w:rPr>
          <w:rFonts w:ascii="Times New Roman" w:hAnsi="Times New Roman"/>
          <w:sz w:val="28"/>
          <w:szCs w:val="28"/>
        </w:rPr>
      </w:pPr>
      <w:r>
        <w:rPr>
          <w:noProof/>
          <w:lang w:eastAsia="ru-RU"/>
        </w:rPr>
        <w:drawing>
          <wp:inline distT="0" distB="0" distL="0" distR="0" wp14:anchorId="4AA25DEE" wp14:editId="51FA5E02">
            <wp:extent cx="2838450" cy="533400"/>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38450" cy="533400"/>
                    </a:xfrm>
                    <a:prstGeom prst="rect">
                      <a:avLst/>
                    </a:prstGeom>
                  </pic:spPr>
                </pic:pic>
              </a:graphicData>
            </a:graphic>
          </wp:inline>
        </w:drawing>
      </w:r>
      <w:r w:rsidR="00651102">
        <w:rPr>
          <w:rFonts w:ascii="Times New Roman" w:hAnsi="Times New Roman"/>
          <w:sz w:val="28"/>
          <w:szCs w:val="28"/>
        </w:rPr>
        <w:t xml:space="preserve">, </w:t>
      </w:r>
      <w:r>
        <w:rPr>
          <w:rFonts w:ascii="Times New Roman" w:hAnsi="Times New Roman"/>
          <w:sz w:val="28"/>
          <w:szCs w:val="28"/>
        </w:rPr>
        <w:t>при использовании односторонней производной (левой)</w:t>
      </w:r>
      <w:r w:rsidR="00651102">
        <w:rPr>
          <w:rFonts w:ascii="Times New Roman" w:hAnsi="Times New Roman"/>
          <w:sz w:val="28"/>
          <w:szCs w:val="28"/>
        </w:rPr>
        <w:t xml:space="preserve">, она имеет второй порядок точности, так как </w:t>
      </w:r>
      <w:r w:rsidR="00651102">
        <w:rPr>
          <w:rFonts w:ascii="Times New Roman" w:hAnsi="Times New Roman"/>
          <w:sz w:val="28"/>
          <w:szCs w:val="28"/>
          <w:lang w:val="en-US"/>
        </w:rPr>
        <w:t>p</w:t>
      </w:r>
      <w:r w:rsidR="00651102" w:rsidRPr="00651102">
        <w:rPr>
          <w:rFonts w:ascii="Times New Roman" w:hAnsi="Times New Roman"/>
          <w:sz w:val="28"/>
          <w:szCs w:val="28"/>
        </w:rPr>
        <w:t>=1</w:t>
      </w:r>
      <w:r w:rsidR="00651102">
        <w:rPr>
          <w:rFonts w:ascii="Times New Roman" w:hAnsi="Times New Roman"/>
          <w:sz w:val="28"/>
          <w:szCs w:val="28"/>
        </w:rPr>
        <w:t>, для односторонней разностной производной.</w:t>
      </w:r>
    </w:p>
    <w:p w:rsidR="00323E25" w:rsidRPr="00651102" w:rsidRDefault="00323E25" w:rsidP="00323E25">
      <w:pPr>
        <w:spacing w:line="360" w:lineRule="auto"/>
        <w:ind w:firstLine="851"/>
        <w:jc w:val="both"/>
        <w:rPr>
          <w:rFonts w:ascii="Times New Roman" w:hAnsi="Times New Roman"/>
          <w:sz w:val="28"/>
          <w:szCs w:val="28"/>
        </w:rPr>
      </w:pPr>
      <w:r w:rsidRPr="00651102">
        <w:rPr>
          <w:rFonts w:ascii="Times New Roman" w:hAnsi="Times New Roman"/>
          <w:b/>
          <w:sz w:val="28"/>
          <w:szCs w:val="28"/>
        </w:rPr>
        <w:lastRenderedPageBreak/>
        <w:t>4</w:t>
      </w:r>
      <w:r w:rsidRPr="00D85CBB">
        <w:rPr>
          <w:rFonts w:ascii="Times New Roman" w:hAnsi="Times New Roman"/>
          <w:sz w:val="28"/>
          <w:szCs w:val="28"/>
        </w:rPr>
        <w:t xml:space="preserve"> -  в</w:t>
      </w:r>
      <w:r w:rsidR="00651102">
        <w:rPr>
          <w:rFonts w:ascii="Times New Roman" w:hAnsi="Times New Roman"/>
          <w:sz w:val="28"/>
          <w:szCs w:val="28"/>
        </w:rPr>
        <w:t>ведены выравнивающие переменные. введем выравнивающие переменные η =1</w:t>
      </w:r>
      <w:r w:rsidR="00651102" w:rsidRPr="00651102">
        <w:rPr>
          <w:rFonts w:ascii="Times New Roman" w:hAnsi="Times New Roman"/>
          <w:sz w:val="28"/>
          <w:szCs w:val="28"/>
        </w:rPr>
        <w:t>/</w:t>
      </w:r>
      <w:r w:rsidR="00651102">
        <w:rPr>
          <w:rFonts w:ascii="Times New Roman" w:hAnsi="Times New Roman"/>
          <w:sz w:val="28"/>
          <w:szCs w:val="28"/>
          <w:lang w:val="en-US"/>
        </w:rPr>
        <w:t>y</w:t>
      </w:r>
      <w:r w:rsidR="00651102">
        <w:rPr>
          <w:rFonts w:ascii="Times New Roman" w:hAnsi="Times New Roman"/>
          <w:sz w:val="28"/>
          <w:szCs w:val="28"/>
        </w:rPr>
        <w:t>, ξ</w:t>
      </w:r>
      <w:r w:rsidR="00651102" w:rsidRPr="00651102">
        <w:rPr>
          <w:rFonts w:ascii="Times New Roman" w:hAnsi="Times New Roman"/>
          <w:sz w:val="28"/>
          <w:szCs w:val="28"/>
        </w:rPr>
        <w:t>=1</w:t>
      </w:r>
      <w:r w:rsidR="00651102">
        <w:rPr>
          <w:rFonts w:ascii="Times New Roman" w:hAnsi="Times New Roman"/>
          <w:sz w:val="28"/>
          <w:szCs w:val="28"/>
        </w:rPr>
        <w:t>/</w:t>
      </w:r>
      <w:r w:rsidR="00651102">
        <w:rPr>
          <w:rFonts w:ascii="Times New Roman" w:hAnsi="Times New Roman"/>
          <w:sz w:val="28"/>
          <w:szCs w:val="28"/>
          <w:lang w:val="en-US"/>
        </w:rPr>
        <w:t>x</w:t>
      </w:r>
      <w:r w:rsidR="00651102">
        <w:rPr>
          <w:rFonts w:ascii="Times New Roman" w:hAnsi="Times New Roman"/>
          <w:sz w:val="28"/>
          <w:szCs w:val="28"/>
        </w:rPr>
        <w:t>, после чего производную вычисляю по правосторонней разностной производной.</w:t>
      </w:r>
    </w:p>
    <w:p w:rsidR="00937BC6" w:rsidRDefault="00323E25" w:rsidP="00323E25">
      <w:pPr>
        <w:tabs>
          <w:tab w:val="left" w:pos="3828"/>
        </w:tabs>
        <w:spacing w:line="360" w:lineRule="auto"/>
        <w:contextualSpacing/>
        <w:jc w:val="both"/>
        <w:rPr>
          <w:rFonts w:ascii="Times New Roman" w:hAnsi="Times New Roman"/>
          <w:b/>
          <w:sz w:val="28"/>
          <w:szCs w:val="28"/>
        </w:rPr>
      </w:pPr>
      <w:r w:rsidRPr="00D85CBB">
        <w:rPr>
          <w:rFonts w:ascii="Times New Roman" w:hAnsi="Times New Roman"/>
          <w:sz w:val="28"/>
          <w:szCs w:val="28"/>
        </w:rPr>
        <w:t>В столбец 5 занести вторую разностную производную.</w:t>
      </w:r>
      <w:r w:rsidR="00651102">
        <w:rPr>
          <w:rFonts w:ascii="Times New Roman" w:hAnsi="Times New Roman"/>
          <w:sz w:val="28"/>
          <w:szCs w:val="28"/>
        </w:rPr>
        <w:t xml:space="preserve"> Рассчитываю ее по формуле </w:t>
      </w:r>
      <w:r w:rsidR="00651102">
        <w:rPr>
          <w:noProof/>
          <w:lang w:eastAsia="ru-RU"/>
        </w:rPr>
        <w:drawing>
          <wp:inline distT="0" distB="0" distL="0" distR="0" wp14:anchorId="1A1B7C3C" wp14:editId="2B79C867">
            <wp:extent cx="2743200" cy="561975"/>
            <wp:effectExtent l="0" t="0" r="0" b="952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43200" cy="561975"/>
                    </a:xfrm>
                    <a:prstGeom prst="rect">
                      <a:avLst/>
                    </a:prstGeom>
                  </pic:spPr>
                </pic:pic>
              </a:graphicData>
            </a:graphic>
          </wp:inline>
        </w:drawing>
      </w:r>
    </w:p>
    <w:p w:rsidR="00323E25" w:rsidRPr="00E44084" w:rsidRDefault="00323E25" w:rsidP="00937BC6">
      <w:pPr>
        <w:tabs>
          <w:tab w:val="left" w:pos="3828"/>
        </w:tabs>
        <w:spacing w:line="360" w:lineRule="auto"/>
        <w:contextualSpacing/>
        <w:jc w:val="both"/>
        <w:rPr>
          <w:rFonts w:ascii="Times New Roman" w:hAnsi="Times New Roman"/>
          <w:b/>
          <w:sz w:val="28"/>
          <w:szCs w:val="28"/>
        </w:rPr>
      </w:pPr>
    </w:p>
    <w:p w:rsidR="00937BC6" w:rsidRPr="00937BC6" w:rsidRDefault="00937BC6" w:rsidP="00937BC6">
      <w:pPr>
        <w:tabs>
          <w:tab w:val="left" w:pos="3828"/>
        </w:tabs>
        <w:spacing w:line="360" w:lineRule="auto"/>
        <w:contextualSpacing/>
        <w:jc w:val="both"/>
        <w:rPr>
          <w:rFonts w:ascii="Times New Roman" w:hAnsi="Times New Roman"/>
          <w:b/>
          <w:sz w:val="36"/>
          <w:szCs w:val="28"/>
        </w:rPr>
      </w:pPr>
      <w:r w:rsidRPr="00937BC6">
        <w:rPr>
          <w:rFonts w:ascii="Times New Roman" w:hAnsi="Times New Roman"/>
          <w:b/>
          <w:sz w:val="36"/>
          <w:szCs w:val="28"/>
        </w:rPr>
        <w:t>Вопросы при защите лабораторной работы:</w:t>
      </w:r>
    </w:p>
    <w:p w:rsidR="00937BC6" w:rsidRDefault="001C1E77" w:rsidP="001C1E77">
      <w:pPr>
        <w:pStyle w:val="a4"/>
        <w:numPr>
          <w:ilvl w:val="0"/>
          <w:numId w:val="2"/>
        </w:numPr>
        <w:rPr>
          <w:rFonts w:ascii="Times New Roman" w:hAnsi="Times New Roman"/>
          <w:sz w:val="28"/>
          <w:szCs w:val="28"/>
        </w:rPr>
      </w:pPr>
      <w:r w:rsidRPr="001C1E77">
        <w:rPr>
          <w:rFonts w:ascii="Times New Roman" w:hAnsi="Times New Roman"/>
          <w:sz w:val="28"/>
          <w:szCs w:val="28"/>
        </w:rPr>
        <w:t xml:space="preserve">Получить формулу порядка точности </w:t>
      </w:r>
      <w:r w:rsidRPr="001C1E77">
        <w:rPr>
          <w:rFonts w:ascii="Times New Roman" w:hAnsi="Times New Roman"/>
          <w:position w:val="-10"/>
          <w:sz w:val="28"/>
          <w:szCs w:val="28"/>
        </w:rPr>
        <w:object w:dxaOrig="660" w:dyaOrig="360">
          <v:shape id="_x0000_i1070" type="#_x0000_t75" style="width:33.05pt;height:17.85pt" o:ole="">
            <v:imagedata r:id="rId22" o:title=""/>
          </v:shape>
          <o:OLEObject Type="Embed" ProgID="Equation.3" ShapeID="_x0000_i1070" DrawAspect="Content" ObjectID="_1651930189" r:id="rId23"/>
        </w:object>
      </w:r>
      <w:r w:rsidRPr="001C1E77">
        <w:rPr>
          <w:rFonts w:ascii="Times New Roman" w:hAnsi="Times New Roman"/>
          <w:sz w:val="28"/>
          <w:szCs w:val="28"/>
        </w:rPr>
        <w:t xml:space="preserve"> для первой разностной производной </w:t>
      </w:r>
      <w:r w:rsidRPr="001C1E77">
        <w:rPr>
          <w:rFonts w:ascii="Times New Roman" w:hAnsi="Times New Roman"/>
          <w:position w:val="-12"/>
          <w:sz w:val="28"/>
          <w:szCs w:val="28"/>
        </w:rPr>
        <w:object w:dxaOrig="380" w:dyaOrig="360">
          <v:shape id="_x0000_i1071" type="#_x0000_t75" style="width:19.15pt;height:17.85pt" o:ole="">
            <v:imagedata r:id="rId24" o:title=""/>
          </v:shape>
          <o:OLEObject Type="Embed" ProgID="Equation.3" ShapeID="_x0000_i1071" DrawAspect="Content" ObjectID="_1651930190" r:id="rId25"/>
        </w:object>
      </w:r>
      <w:r w:rsidRPr="001C1E77">
        <w:rPr>
          <w:rFonts w:ascii="Times New Roman" w:hAnsi="Times New Roman"/>
          <w:sz w:val="28"/>
          <w:szCs w:val="28"/>
        </w:rPr>
        <w:t xml:space="preserve"> в крайнем правом узле </w:t>
      </w:r>
      <w:r w:rsidRPr="001C1E77">
        <w:rPr>
          <w:rFonts w:ascii="Times New Roman" w:hAnsi="Times New Roman"/>
          <w:position w:val="-12"/>
          <w:sz w:val="28"/>
          <w:szCs w:val="28"/>
        </w:rPr>
        <w:object w:dxaOrig="320" w:dyaOrig="360">
          <v:shape id="_x0000_i1072" type="#_x0000_t75" style="width:15.85pt;height:17.85pt" o:ole="">
            <v:imagedata r:id="rId26" o:title=""/>
          </v:shape>
          <o:OLEObject Type="Embed" ProgID="Equation.3" ShapeID="_x0000_i1072" DrawAspect="Content" ObjectID="_1651930191" r:id="rId27"/>
        </w:object>
      </w:r>
      <w:r w:rsidRPr="001C1E77">
        <w:rPr>
          <w:rFonts w:ascii="Times New Roman" w:hAnsi="Times New Roman"/>
          <w:sz w:val="28"/>
          <w:szCs w:val="28"/>
        </w:rPr>
        <w:t>.</w:t>
      </w:r>
    </w:p>
    <w:p w:rsidR="001C1E77" w:rsidRPr="001C1E77" w:rsidRDefault="001C1E77" w:rsidP="001C1E77">
      <w:pPr>
        <w:pStyle w:val="a4"/>
        <w:ind w:left="720"/>
        <w:rPr>
          <w:rFonts w:ascii="Times New Roman" w:hAnsi="Times New Roman"/>
          <w:sz w:val="28"/>
          <w:szCs w:val="28"/>
        </w:rPr>
      </w:pPr>
      <m:oMathPara>
        <m:oMath>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N-1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N</m:t>
              </m:r>
            </m:sub>
          </m:sSub>
          <m:r>
            <w:rPr>
              <w:rFonts w:ascii="Cambria Math" w:hAnsi="Cambria Math"/>
              <w:sz w:val="28"/>
              <w:szCs w:val="28"/>
            </w:rPr>
            <m:t>-h</m:t>
          </m:r>
          <m:sSubSup>
            <m:sSubSupPr>
              <m:ctrlPr>
                <w:rPr>
                  <w:rFonts w:ascii="Cambria Math" w:hAnsi="Cambria Math"/>
                  <w:i/>
                  <w:sz w:val="28"/>
                  <w:szCs w:val="28"/>
                </w:rPr>
              </m:ctrlPr>
            </m:sSubSupPr>
            <m:e>
              <m:r>
                <w:rPr>
                  <w:rFonts w:ascii="Cambria Math" w:hAnsi="Cambria Math"/>
                  <w:sz w:val="28"/>
                  <w:szCs w:val="28"/>
                </w:rPr>
                <m:t>y</m:t>
              </m:r>
            </m:e>
            <m:sub>
              <m:r>
                <w:rPr>
                  <w:rFonts w:ascii="Cambria Math" w:hAnsi="Cambria Math"/>
                  <w:sz w:val="28"/>
                  <w:szCs w:val="28"/>
                </w:rPr>
                <m:t>N</m:t>
              </m:r>
            </m:sub>
            <m:sup>
              <m:r>
                <w:rPr>
                  <w:rFonts w:ascii="Cambria Math" w:hAnsi="Cambria Math"/>
                  <w:sz w:val="28"/>
                  <w:szCs w:val="28"/>
                </w:rPr>
                <m:t>'</m:t>
              </m:r>
            </m:sup>
          </m:sSubSup>
          <m:r>
            <w:rPr>
              <w:rFonts w:ascii="Cambria Math" w:hAnsi="Cambria Math"/>
              <w:sz w:val="28"/>
              <w:szCs w:val="28"/>
            </w:rPr>
            <m:t>+</m:t>
          </m:r>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h</m:t>
                  </m:r>
                </m:e>
                <m:sup>
                  <m:r>
                    <w:rPr>
                      <w:rFonts w:ascii="Cambria Math" w:hAnsi="Cambria Math"/>
                      <w:sz w:val="28"/>
                      <w:szCs w:val="28"/>
                    </w:rPr>
                    <m:t>2</m:t>
                  </m:r>
                </m:sup>
              </m:sSup>
            </m:num>
            <m:den>
              <m:r>
                <w:rPr>
                  <w:rFonts w:ascii="Cambria Math" w:hAnsi="Cambria Math"/>
                  <w:sz w:val="28"/>
                  <w:szCs w:val="28"/>
                </w:rPr>
                <m:t>2!</m:t>
              </m:r>
            </m:den>
          </m:f>
          <m:sSubSup>
            <m:sSubSupPr>
              <m:ctrlPr>
                <w:rPr>
                  <w:rFonts w:ascii="Cambria Math" w:hAnsi="Cambria Math"/>
                  <w:i/>
                  <w:sz w:val="28"/>
                  <w:szCs w:val="28"/>
                </w:rPr>
              </m:ctrlPr>
            </m:sSubSupPr>
            <m:e>
              <m:r>
                <w:rPr>
                  <w:rFonts w:ascii="Cambria Math" w:hAnsi="Cambria Math"/>
                  <w:sz w:val="28"/>
                  <w:szCs w:val="28"/>
                </w:rPr>
                <m:t>y</m:t>
              </m:r>
            </m:e>
            <m:sub>
              <m:r>
                <w:rPr>
                  <w:rFonts w:ascii="Cambria Math" w:hAnsi="Cambria Math"/>
                  <w:sz w:val="28"/>
                  <w:szCs w:val="28"/>
                </w:rPr>
                <m:t>N</m:t>
              </m:r>
            </m:sub>
            <m:sup>
              <m:r>
                <w:rPr>
                  <w:rFonts w:ascii="Cambria Math" w:hAnsi="Cambria Math"/>
                  <w:sz w:val="28"/>
                  <w:szCs w:val="28"/>
                </w:rPr>
                <m:t>'</m:t>
              </m:r>
              <m:r>
                <w:rPr>
                  <w:rFonts w:ascii="Cambria Math" w:hAnsi="Cambria Math"/>
                  <w:sz w:val="28"/>
                  <w:szCs w:val="28"/>
                </w:rPr>
                <m:t>'</m:t>
              </m:r>
            </m:sup>
          </m:sSubSup>
          <m:r>
            <w:rPr>
              <w:rFonts w:ascii="Cambria Math" w:hAnsi="Cambria Math"/>
              <w:sz w:val="28"/>
              <w:szCs w:val="28"/>
            </w:rPr>
            <m:t>-</m:t>
          </m:r>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h</m:t>
                  </m:r>
                </m:e>
                <m:sup>
                  <m:r>
                    <w:rPr>
                      <w:rFonts w:ascii="Cambria Math" w:hAnsi="Cambria Math"/>
                      <w:sz w:val="28"/>
                      <w:szCs w:val="28"/>
                    </w:rPr>
                    <m:t>3</m:t>
                  </m:r>
                </m:sup>
              </m:sSup>
            </m:num>
            <m:den>
              <m:r>
                <w:rPr>
                  <w:rFonts w:ascii="Cambria Math" w:hAnsi="Cambria Math"/>
                  <w:sz w:val="28"/>
                  <w:szCs w:val="28"/>
                </w:rPr>
                <m:t>3</m:t>
              </m:r>
              <m:r>
                <w:rPr>
                  <w:rFonts w:ascii="Cambria Math" w:hAnsi="Cambria Math"/>
                  <w:sz w:val="28"/>
                  <w:szCs w:val="28"/>
                </w:rPr>
                <m:t>!</m:t>
              </m:r>
            </m:den>
          </m:f>
          <m:sSubSup>
            <m:sSubSupPr>
              <m:ctrlPr>
                <w:rPr>
                  <w:rFonts w:ascii="Cambria Math" w:hAnsi="Cambria Math"/>
                  <w:i/>
                  <w:sz w:val="28"/>
                  <w:szCs w:val="28"/>
                </w:rPr>
              </m:ctrlPr>
            </m:sSubSupPr>
            <m:e>
              <m:r>
                <w:rPr>
                  <w:rFonts w:ascii="Cambria Math" w:hAnsi="Cambria Math"/>
                  <w:sz w:val="28"/>
                  <w:szCs w:val="28"/>
                </w:rPr>
                <m:t>y</m:t>
              </m:r>
            </m:e>
            <m:sub>
              <m:r>
                <w:rPr>
                  <w:rFonts w:ascii="Cambria Math" w:hAnsi="Cambria Math"/>
                  <w:sz w:val="28"/>
                  <w:szCs w:val="28"/>
                </w:rPr>
                <m:t>N</m:t>
              </m:r>
            </m:sub>
            <m:sup>
              <m:r>
                <w:rPr>
                  <w:rFonts w:ascii="Cambria Math" w:hAnsi="Cambria Math"/>
                  <w:sz w:val="28"/>
                  <w:szCs w:val="28"/>
                </w:rPr>
                <m:t>'</m:t>
              </m:r>
              <m:r>
                <w:rPr>
                  <w:rFonts w:ascii="Cambria Math" w:hAnsi="Cambria Math"/>
                  <w:sz w:val="28"/>
                  <w:szCs w:val="28"/>
                </w:rPr>
                <m:t>'</m:t>
              </m:r>
              <m:r>
                <w:rPr>
                  <w:rFonts w:ascii="Cambria Math" w:hAnsi="Cambria Math"/>
                  <w:sz w:val="28"/>
                  <w:szCs w:val="28"/>
                </w:rPr>
                <m:t>'</m:t>
              </m:r>
            </m:sup>
          </m:sSubSup>
        </m:oMath>
      </m:oMathPara>
    </w:p>
    <w:p w:rsidR="001C1E77" w:rsidRDefault="001C1E77" w:rsidP="001C1E77">
      <w:pPr>
        <w:pStyle w:val="a4"/>
        <w:ind w:left="720"/>
        <w:rPr>
          <w:rFonts w:ascii="Times New Roman" w:hAnsi="Times New Roman"/>
          <w:sz w:val="28"/>
          <w:szCs w:val="28"/>
        </w:rPr>
      </w:pPr>
      <m:oMathPara>
        <m:oMath>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N-</m:t>
              </m:r>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N</m:t>
              </m:r>
            </m:sub>
          </m:sSub>
          <m:r>
            <w:rPr>
              <w:rFonts w:ascii="Cambria Math" w:hAnsi="Cambria Math"/>
              <w:sz w:val="28"/>
              <w:szCs w:val="28"/>
            </w:rPr>
            <m:t>-</m:t>
          </m:r>
          <m:r>
            <w:rPr>
              <w:rFonts w:ascii="Cambria Math" w:hAnsi="Cambria Math"/>
              <w:sz w:val="28"/>
              <w:szCs w:val="28"/>
            </w:rPr>
            <m:t>2</m:t>
          </m:r>
          <m:r>
            <w:rPr>
              <w:rFonts w:ascii="Cambria Math" w:hAnsi="Cambria Math"/>
              <w:sz w:val="28"/>
              <w:szCs w:val="28"/>
            </w:rPr>
            <m:t>h</m:t>
          </m:r>
          <m:sSubSup>
            <m:sSubSupPr>
              <m:ctrlPr>
                <w:rPr>
                  <w:rFonts w:ascii="Cambria Math" w:hAnsi="Cambria Math"/>
                  <w:i/>
                  <w:sz w:val="28"/>
                  <w:szCs w:val="28"/>
                </w:rPr>
              </m:ctrlPr>
            </m:sSubSupPr>
            <m:e>
              <m:r>
                <w:rPr>
                  <w:rFonts w:ascii="Cambria Math" w:hAnsi="Cambria Math"/>
                  <w:sz w:val="28"/>
                  <w:szCs w:val="28"/>
                </w:rPr>
                <m:t>y</m:t>
              </m:r>
            </m:e>
            <m:sub>
              <m:r>
                <w:rPr>
                  <w:rFonts w:ascii="Cambria Math" w:hAnsi="Cambria Math"/>
                  <w:sz w:val="28"/>
                  <w:szCs w:val="28"/>
                </w:rPr>
                <m:t>N</m:t>
              </m:r>
            </m:sub>
            <m:sup>
              <m:r>
                <w:rPr>
                  <w:rFonts w:ascii="Cambria Math" w:hAnsi="Cambria Math"/>
                  <w:sz w:val="28"/>
                  <w:szCs w:val="28"/>
                </w:rPr>
                <m:t>'</m:t>
              </m:r>
            </m:sup>
          </m:sSubSup>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4</m:t>
              </m:r>
              <m:sSup>
                <m:sSupPr>
                  <m:ctrlPr>
                    <w:rPr>
                      <w:rFonts w:ascii="Cambria Math" w:hAnsi="Cambria Math"/>
                      <w:i/>
                      <w:sz w:val="28"/>
                      <w:szCs w:val="28"/>
                    </w:rPr>
                  </m:ctrlPr>
                </m:sSupPr>
                <m:e>
                  <m:r>
                    <w:rPr>
                      <w:rFonts w:ascii="Cambria Math" w:hAnsi="Cambria Math"/>
                      <w:sz w:val="28"/>
                      <w:szCs w:val="28"/>
                    </w:rPr>
                    <m:t>h</m:t>
                  </m:r>
                </m:e>
                <m:sup>
                  <m:r>
                    <w:rPr>
                      <w:rFonts w:ascii="Cambria Math" w:hAnsi="Cambria Math"/>
                      <w:sz w:val="28"/>
                      <w:szCs w:val="28"/>
                    </w:rPr>
                    <m:t>2</m:t>
                  </m:r>
                </m:sup>
              </m:sSup>
            </m:num>
            <m:den>
              <m:r>
                <w:rPr>
                  <w:rFonts w:ascii="Cambria Math" w:hAnsi="Cambria Math"/>
                  <w:sz w:val="28"/>
                  <w:szCs w:val="28"/>
                </w:rPr>
                <m:t>2!</m:t>
              </m:r>
            </m:den>
          </m:f>
          <m:sSubSup>
            <m:sSubSupPr>
              <m:ctrlPr>
                <w:rPr>
                  <w:rFonts w:ascii="Cambria Math" w:hAnsi="Cambria Math"/>
                  <w:i/>
                  <w:sz w:val="28"/>
                  <w:szCs w:val="28"/>
                </w:rPr>
              </m:ctrlPr>
            </m:sSubSupPr>
            <m:e>
              <m:r>
                <w:rPr>
                  <w:rFonts w:ascii="Cambria Math" w:hAnsi="Cambria Math"/>
                  <w:sz w:val="28"/>
                  <w:szCs w:val="28"/>
                </w:rPr>
                <m:t>y</m:t>
              </m:r>
            </m:e>
            <m:sub>
              <m:r>
                <w:rPr>
                  <w:rFonts w:ascii="Cambria Math" w:hAnsi="Cambria Math"/>
                  <w:sz w:val="28"/>
                  <w:szCs w:val="28"/>
                </w:rPr>
                <m:t>N</m:t>
              </m:r>
            </m:sub>
            <m:sup>
              <m:r>
                <w:rPr>
                  <w:rFonts w:ascii="Cambria Math" w:hAnsi="Cambria Math"/>
                  <w:sz w:val="28"/>
                  <w:szCs w:val="28"/>
                </w:rPr>
                <m:t>''</m:t>
              </m:r>
            </m:sup>
          </m:sSubSup>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8</m:t>
              </m:r>
              <m:sSup>
                <m:sSupPr>
                  <m:ctrlPr>
                    <w:rPr>
                      <w:rFonts w:ascii="Cambria Math" w:hAnsi="Cambria Math"/>
                      <w:i/>
                      <w:sz w:val="28"/>
                      <w:szCs w:val="28"/>
                    </w:rPr>
                  </m:ctrlPr>
                </m:sSupPr>
                <m:e>
                  <m:r>
                    <w:rPr>
                      <w:rFonts w:ascii="Cambria Math" w:hAnsi="Cambria Math"/>
                      <w:sz w:val="28"/>
                      <w:szCs w:val="28"/>
                    </w:rPr>
                    <m:t>h</m:t>
                  </m:r>
                </m:e>
                <m:sup>
                  <m:r>
                    <w:rPr>
                      <w:rFonts w:ascii="Cambria Math" w:hAnsi="Cambria Math"/>
                      <w:sz w:val="28"/>
                      <w:szCs w:val="28"/>
                    </w:rPr>
                    <m:t>3</m:t>
                  </m:r>
                </m:sup>
              </m:sSup>
            </m:num>
            <m:den>
              <m:r>
                <w:rPr>
                  <w:rFonts w:ascii="Cambria Math" w:hAnsi="Cambria Math"/>
                  <w:sz w:val="28"/>
                  <w:szCs w:val="28"/>
                </w:rPr>
                <m:t>3!</m:t>
              </m:r>
            </m:den>
          </m:f>
          <m:sSubSup>
            <m:sSubSupPr>
              <m:ctrlPr>
                <w:rPr>
                  <w:rFonts w:ascii="Cambria Math" w:hAnsi="Cambria Math"/>
                  <w:i/>
                  <w:sz w:val="28"/>
                  <w:szCs w:val="28"/>
                </w:rPr>
              </m:ctrlPr>
            </m:sSubSupPr>
            <m:e>
              <m:r>
                <w:rPr>
                  <w:rFonts w:ascii="Cambria Math" w:hAnsi="Cambria Math"/>
                  <w:sz w:val="28"/>
                  <w:szCs w:val="28"/>
                </w:rPr>
                <m:t>y</m:t>
              </m:r>
            </m:e>
            <m:sub>
              <m:r>
                <w:rPr>
                  <w:rFonts w:ascii="Cambria Math" w:hAnsi="Cambria Math"/>
                  <w:sz w:val="28"/>
                  <w:szCs w:val="28"/>
                </w:rPr>
                <m:t>N</m:t>
              </m:r>
            </m:sub>
            <m:sup>
              <m:r>
                <w:rPr>
                  <w:rFonts w:ascii="Cambria Math" w:hAnsi="Cambria Math"/>
                  <w:sz w:val="28"/>
                  <w:szCs w:val="28"/>
                </w:rPr>
                <m:t>'''</m:t>
              </m:r>
            </m:sup>
          </m:sSubSup>
        </m:oMath>
      </m:oMathPara>
    </w:p>
    <w:p w:rsidR="001C1E77" w:rsidRPr="001C1E77" w:rsidRDefault="001C1E77" w:rsidP="001C1E77">
      <w:pPr>
        <w:pStyle w:val="a4"/>
        <w:ind w:left="720"/>
        <w:rPr>
          <w:rFonts w:ascii="Times New Roman" w:hAnsi="Times New Roman"/>
          <w:sz w:val="28"/>
          <w:szCs w:val="28"/>
        </w:rPr>
      </w:pPr>
      <m:oMathPara>
        <m:oMath>
          <m:sSubSup>
            <m:sSubSupPr>
              <m:ctrlPr>
                <w:rPr>
                  <w:rFonts w:ascii="Cambria Math" w:hAnsi="Cambria Math"/>
                  <w:i/>
                  <w:sz w:val="28"/>
                  <w:szCs w:val="28"/>
                </w:rPr>
              </m:ctrlPr>
            </m:sSubSupPr>
            <m:e>
              <m:r>
                <w:rPr>
                  <w:rFonts w:ascii="Cambria Math" w:hAnsi="Cambria Math"/>
                  <w:sz w:val="28"/>
                  <w:szCs w:val="28"/>
                </w:rPr>
                <m:t>y</m:t>
              </m:r>
            </m:e>
            <m:sub>
              <m:r>
                <w:rPr>
                  <w:rFonts w:ascii="Cambria Math" w:hAnsi="Cambria Math"/>
                  <w:sz w:val="28"/>
                  <w:szCs w:val="28"/>
                </w:rPr>
                <m:t>N</m:t>
              </m:r>
            </m:sub>
            <m:sup>
              <m:r>
                <w:rPr>
                  <w:rFonts w:ascii="Cambria Math" w:hAnsi="Cambria Math"/>
                  <w:sz w:val="28"/>
                  <w:szCs w:val="28"/>
                </w:rPr>
                <m:t>'</m:t>
              </m:r>
            </m:sup>
          </m:sSubSup>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3</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N</m:t>
                  </m:r>
                </m:sub>
              </m:sSub>
              <m:r>
                <w:rPr>
                  <w:rFonts w:ascii="Cambria Math" w:hAnsi="Cambria Math"/>
                  <w:sz w:val="28"/>
                  <w:szCs w:val="28"/>
                </w:rPr>
                <m:t>-4</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N</m:t>
                  </m:r>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N</m:t>
                  </m:r>
                  <m:r>
                    <w:rPr>
                      <w:rFonts w:ascii="Cambria Math" w:hAnsi="Cambria Math"/>
                      <w:sz w:val="28"/>
                      <w:szCs w:val="28"/>
                    </w:rPr>
                    <m:t>-2</m:t>
                  </m:r>
                </m:sub>
              </m:sSub>
            </m:num>
            <m:den>
              <m:r>
                <w:rPr>
                  <w:rFonts w:ascii="Cambria Math" w:hAnsi="Cambria Math"/>
                  <w:sz w:val="28"/>
                  <w:szCs w:val="28"/>
                </w:rPr>
                <m:t>2</m:t>
              </m:r>
              <m:r>
                <w:rPr>
                  <w:rFonts w:ascii="Cambria Math" w:hAnsi="Cambria Math"/>
                  <w:sz w:val="28"/>
                  <w:szCs w:val="28"/>
                </w:rPr>
                <m:t>h</m:t>
              </m:r>
            </m:den>
          </m:f>
          <m:r>
            <w:rPr>
              <w:rFonts w:ascii="Cambria Math" w:hAnsi="Cambria Math"/>
              <w:sz w:val="28"/>
              <w:szCs w:val="28"/>
            </w:rPr>
            <m:t>+</m:t>
          </m:r>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h</m:t>
                  </m:r>
                </m:e>
                <m:sup>
                  <m:r>
                    <w:rPr>
                      <w:rFonts w:ascii="Cambria Math" w:hAnsi="Cambria Math"/>
                      <w:sz w:val="28"/>
                      <w:szCs w:val="28"/>
                    </w:rPr>
                    <m:t>2</m:t>
                  </m:r>
                </m:sup>
              </m:sSup>
            </m:num>
            <m:den>
              <m:r>
                <w:rPr>
                  <w:rFonts w:ascii="Cambria Math" w:hAnsi="Cambria Math"/>
                  <w:sz w:val="28"/>
                  <w:szCs w:val="28"/>
                </w:rPr>
                <m:t>3</m:t>
              </m:r>
              <m:r>
                <w:rPr>
                  <w:rFonts w:ascii="Cambria Math" w:hAnsi="Cambria Math"/>
                  <w:sz w:val="28"/>
                  <w:szCs w:val="28"/>
                </w:rPr>
                <m:t>!</m:t>
              </m:r>
            </m:den>
          </m:f>
          <m:sSubSup>
            <m:sSubSupPr>
              <m:ctrlPr>
                <w:rPr>
                  <w:rFonts w:ascii="Cambria Math" w:hAnsi="Cambria Math"/>
                  <w:i/>
                  <w:sz w:val="28"/>
                  <w:szCs w:val="28"/>
                </w:rPr>
              </m:ctrlPr>
            </m:sSubSupPr>
            <m:e>
              <m:r>
                <w:rPr>
                  <w:rFonts w:ascii="Cambria Math" w:hAnsi="Cambria Math"/>
                  <w:sz w:val="28"/>
                  <w:szCs w:val="28"/>
                </w:rPr>
                <m:t>y</m:t>
              </m:r>
            </m:e>
            <m:sub>
              <m:r>
                <w:rPr>
                  <w:rFonts w:ascii="Cambria Math" w:hAnsi="Cambria Math"/>
                  <w:sz w:val="28"/>
                  <w:szCs w:val="28"/>
                </w:rPr>
                <m:t>N</m:t>
              </m:r>
            </m:sub>
            <m:sup>
              <m:r>
                <w:rPr>
                  <w:rFonts w:ascii="Cambria Math" w:hAnsi="Cambria Math"/>
                  <w:sz w:val="28"/>
                  <w:szCs w:val="28"/>
                </w:rPr>
                <m:t>''</m:t>
              </m:r>
              <m:r>
                <w:rPr>
                  <w:rFonts w:ascii="Cambria Math" w:hAnsi="Cambria Math"/>
                  <w:sz w:val="28"/>
                  <w:szCs w:val="28"/>
                </w:rPr>
                <m:t>'</m:t>
              </m:r>
            </m:sup>
          </m:sSubSup>
        </m:oMath>
      </m:oMathPara>
    </w:p>
    <w:p w:rsidR="001C1E77" w:rsidRPr="001C1E77" w:rsidRDefault="001C1E77" w:rsidP="001C1E77">
      <w:pPr>
        <w:pStyle w:val="a4"/>
        <w:ind w:left="720"/>
        <w:rPr>
          <w:rFonts w:ascii="Times New Roman" w:hAnsi="Times New Roman"/>
          <w:i/>
          <w:sz w:val="28"/>
          <w:szCs w:val="28"/>
        </w:rPr>
      </w:pPr>
      <m:oMathPara>
        <m:oMath>
          <m:sSubSup>
            <m:sSubSupPr>
              <m:ctrlPr>
                <w:rPr>
                  <w:rFonts w:ascii="Cambria Math" w:hAnsi="Cambria Math"/>
                  <w:i/>
                  <w:sz w:val="28"/>
                  <w:szCs w:val="28"/>
                </w:rPr>
              </m:ctrlPr>
            </m:sSubSupPr>
            <m:e>
              <m:r>
                <w:rPr>
                  <w:rFonts w:ascii="Cambria Math" w:hAnsi="Cambria Math"/>
                  <w:sz w:val="28"/>
                  <w:szCs w:val="28"/>
                </w:rPr>
                <m:t>y</m:t>
              </m:r>
            </m:e>
            <m:sub>
              <m:r>
                <w:rPr>
                  <w:rFonts w:ascii="Cambria Math" w:hAnsi="Cambria Math"/>
                  <w:sz w:val="28"/>
                  <w:szCs w:val="28"/>
                </w:rPr>
                <m:t>N</m:t>
              </m:r>
            </m:sub>
            <m:sup>
              <m:r>
                <w:rPr>
                  <w:rFonts w:ascii="Cambria Math" w:hAnsi="Cambria Math"/>
                  <w:sz w:val="28"/>
                  <w:szCs w:val="28"/>
                </w:rPr>
                <m:t>'</m:t>
              </m:r>
            </m:sup>
          </m:sSubSup>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3</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N</m:t>
                  </m:r>
                </m:sub>
              </m:sSub>
              <m:r>
                <w:rPr>
                  <w:rFonts w:ascii="Cambria Math" w:hAnsi="Cambria Math"/>
                  <w:sz w:val="28"/>
                  <w:szCs w:val="28"/>
                </w:rPr>
                <m:t>-4</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N-1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N-2</m:t>
                  </m:r>
                </m:sub>
              </m:sSub>
            </m:num>
            <m:den>
              <m:r>
                <w:rPr>
                  <w:rFonts w:ascii="Cambria Math" w:hAnsi="Cambria Math"/>
                  <w:sz w:val="28"/>
                  <w:szCs w:val="28"/>
                </w:rPr>
                <m:t>2</m:t>
              </m:r>
              <m:r>
                <w:rPr>
                  <w:rFonts w:ascii="Cambria Math" w:hAnsi="Cambria Math"/>
                  <w:sz w:val="28"/>
                  <w:szCs w:val="28"/>
                </w:rPr>
                <m:t>h</m:t>
              </m:r>
            </m:den>
          </m:f>
          <m:r>
            <w:rPr>
              <w:rFonts w:ascii="Cambria Math" w:hAnsi="Cambria Math"/>
              <w:sz w:val="28"/>
              <w:szCs w:val="28"/>
            </w:rPr>
            <m:t>+O(</m:t>
          </m:r>
          <m:sSup>
            <m:sSupPr>
              <m:ctrlPr>
                <w:rPr>
                  <w:rFonts w:ascii="Cambria Math" w:hAnsi="Cambria Math"/>
                  <w:i/>
                  <w:sz w:val="28"/>
                  <w:szCs w:val="28"/>
                </w:rPr>
              </m:ctrlPr>
            </m:sSupPr>
            <m:e>
              <m:r>
                <w:rPr>
                  <w:rFonts w:ascii="Cambria Math" w:hAnsi="Cambria Math"/>
                  <w:sz w:val="28"/>
                  <w:szCs w:val="28"/>
                </w:rPr>
                <m:t>h</m:t>
              </m:r>
            </m:e>
            <m:sup>
              <m:r>
                <w:rPr>
                  <w:rFonts w:ascii="Cambria Math" w:hAnsi="Cambria Math"/>
                  <w:sz w:val="28"/>
                  <w:szCs w:val="28"/>
                </w:rPr>
                <m:t>2</m:t>
              </m:r>
            </m:sup>
          </m:sSup>
          <m:r>
            <w:rPr>
              <w:rFonts w:ascii="Cambria Math" w:hAnsi="Cambria Math"/>
              <w:sz w:val="28"/>
              <w:szCs w:val="28"/>
            </w:rPr>
            <m:t>)</m:t>
          </m:r>
        </m:oMath>
      </m:oMathPara>
    </w:p>
    <w:p w:rsidR="001C1E77" w:rsidRPr="001C1E77" w:rsidRDefault="001C1E77" w:rsidP="001C1E77">
      <w:pPr>
        <w:pStyle w:val="a5"/>
        <w:numPr>
          <w:ilvl w:val="0"/>
          <w:numId w:val="2"/>
        </w:numPr>
        <w:tabs>
          <w:tab w:val="left" w:pos="3828"/>
        </w:tabs>
        <w:spacing w:line="360" w:lineRule="auto"/>
        <w:jc w:val="both"/>
        <w:rPr>
          <w:rFonts w:ascii="Times New Roman" w:hAnsi="Times New Roman"/>
          <w:sz w:val="28"/>
          <w:szCs w:val="28"/>
        </w:rPr>
      </w:pPr>
      <w:r w:rsidRPr="001C1E77">
        <w:rPr>
          <w:rFonts w:ascii="Times New Roman" w:hAnsi="Times New Roman"/>
          <w:sz w:val="28"/>
          <w:szCs w:val="28"/>
        </w:rPr>
        <w:t xml:space="preserve">Используя 2-ую формулу Рунге, дать вывод выражения (9) из Лекции №7 для первой производной </w:t>
      </w:r>
      <w:r w:rsidRPr="001C1E77">
        <w:rPr>
          <w:rFonts w:ascii="Times New Roman" w:hAnsi="Times New Roman"/>
          <w:position w:val="-12"/>
          <w:sz w:val="28"/>
          <w:szCs w:val="28"/>
        </w:rPr>
        <w:object w:dxaOrig="340" w:dyaOrig="360">
          <v:shape id="_x0000_i1104" type="#_x0000_t75" style="width:17.15pt;height:17.85pt" o:ole="">
            <v:imagedata r:id="rId28" o:title=""/>
          </v:shape>
          <o:OLEObject Type="Embed" ProgID="Equation.3" ShapeID="_x0000_i1104" DrawAspect="Content" ObjectID="_1651930192" r:id="rId29"/>
        </w:object>
      </w:r>
      <w:r w:rsidRPr="001C1E77">
        <w:rPr>
          <w:rFonts w:ascii="Times New Roman" w:hAnsi="Times New Roman"/>
          <w:sz w:val="28"/>
          <w:szCs w:val="28"/>
        </w:rPr>
        <w:t xml:space="preserve"> в левом крайнем узле  </w:t>
      </w:r>
    </w:p>
    <w:p w:rsidR="001C1E77" w:rsidRDefault="001C1E77" w:rsidP="001C1E77">
      <w:pPr>
        <w:pStyle w:val="a5"/>
        <w:tabs>
          <w:tab w:val="left" w:pos="3828"/>
        </w:tabs>
        <w:spacing w:line="360" w:lineRule="auto"/>
        <w:jc w:val="both"/>
      </w:pPr>
      <w:r w:rsidRPr="00961C08">
        <w:rPr>
          <w:position w:val="-24"/>
        </w:rPr>
        <w:object w:dxaOrig="3040" w:dyaOrig="639">
          <v:shape id="_x0000_i1102" type="#_x0000_t75" style="width:151.95pt;height:31.7pt" o:ole="">
            <v:imagedata r:id="rId30" o:title=""/>
          </v:shape>
          <o:OLEObject Type="Embed" ProgID="Equation.3" ShapeID="_x0000_i1102" DrawAspect="Content" ObjectID="_1651930193" r:id="rId31"/>
        </w:object>
      </w:r>
      <w:r>
        <w:t>.</w:t>
      </w:r>
    </w:p>
    <w:p w:rsidR="001C1E77" w:rsidRPr="00EE4C4B" w:rsidRDefault="00EE4C4B" w:rsidP="00EE4C4B">
      <w:pPr>
        <w:pStyle w:val="a5"/>
        <w:tabs>
          <w:tab w:val="left" w:pos="3828"/>
        </w:tabs>
        <w:spacing w:line="360" w:lineRule="auto"/>
        <w:ind w:left="0"/>
        <w:jc w:val="both"/>
      </w:pPr>
      <m:oMathPara>
        <m:oMathParaPr>
          <m:jc m:val="left"/>
        </m:oMathParaPr>
        <m:oMath>
          <m:r>
            <m:rPr>
              <m:sty m:val="p"/>
            </m:rPr>
            <w:rPr>
              <w:rFonts w:ascii="Cambria Math" w:hAnsi="Cambria Math"/>
            </w:rPr>
            <m:t>Ω=Φ</m:t>
          </m:r>
          <m:d>
            <m:dPr>
              <m:ctrlPr>
                <w:rPr>
                  <w:rFonts w:ascii="Cambria Math" w:hAnsi="Times New Roman"/>
                </w:rPr>
              </m:ctrlPr>
            </m:dPr>
            <m:e>
              <m:r>
                <w:rPr>
                  <w:rFonts w:ascii="Cambria Math" w:hAnsi="Times New Roman"/>
                  <w:lang w:val="en-US"/>
                </w:rPr>
                <m:t>h</m:t>
              </m:r>
              <m:ctrlPr>
                <w:rPr>
                  <w:rFonts w:ascii="Cambria Math" w:hAnsi="Times New Roman"/>
                  <w:i/>
                  <w:lang w:val="en-US"/>
                </w:rPr>
              </m:ctrlPr>
            </m:e>
          </m:d>
          <m:r>
            <w:rPr>
              <w:rFonts w:ascii="Cambria Math" w:hAnsi="Times New Roman"/>
              <w:lang w:val="en-US"/>
            </w:rPr>
            <m:t>+</m:t>
          </m:r>
          <m:f>
            <m:fPr>
              <m:ctrlPr>
                <w:rPr>
                  <w:rFonts w:ascii="Cambria Math" w:hAnsi="Times New Roman"/>
                  <w:i/>
                  <w:lang w:val="en-US"/>
                </w:rPr>
              </m:ctrlPr>
            </m:fPr>
            <m:num>
              <m:r>
                <m:rPr>
                  <m:sty m:val="p"/>
                </m:rPr>
                <w:rPr>
                  <w:rFonts w:ascii="Cambria Math" w:hAnsi="Cambria Math"/>
                </w:rPr>
                <m:t>Φ</m:t>
              </m:r>
              <m:d>
                <m:dPr>
                  <m:ctrlPr>
                    <w:rPr>
                      <w:rFonts w:ascii="Cambria Math" w:hAnsi="Times New Roman"/>
                    </w:rPr>
                  </m:ctrlPr>
                </m:dPr>
                <m:e>
                  <m:r>
                    <m:rPr>
                      <m:sty m:val="p"/>
                    </m:rPr>
                    <w:rPr>
                      <w:rFonts w:ascii="Cambria Math" w:hAnsi="Times New Roman"/>
                    </w:rPr>
                    <m:t>h</m:t>
                  </m:r>
                </m:e>
              </m:d>
              <m:r>
                <m:rPr>
                  <m:sty m:val="p"/>
                </m:rPr>
                <w:rPr>
                  <w:rFonts w:ascii="Cambria Math" w:hAnsi="Times New Roman"/>
                </w:rPr>
                <m:t>-</m:t>
              </m:r>
              <m:r>
                <m:rPr>
                  <m:sty m:val="p"/>
                </m:rPr>
                <w:rPr>
                  <w:rFonts w:ascii="Cambria Math" w:hAnsi="Cambria Math"/>
                </w:rPr>
                <m:t>Φ</m:t>
              </m:r>
              <m:d>
                <m:dPr>
                  <m:ctrlPr>
                    <w:rPr>
                      <w:rFonts w:ascii="Cambria Math" w:hAnsi="Times New Roman"/>
                    </w:rPr>
                  </m:ctrlPr>
                </m:dPr>
                <m:e>
                  <m:r>
                    <m:rPr>
                      <m:sty m:val="p"/>
                    </m:rPr>
                    <w:rPr>
                      <w:rFonts w:ascii="Cambria Math" w:hAnsi="Times New Roman"/>
                    </w:rPr>
                    <m:t>mh</m:t>
                  </m:r>
                </m:e>
              </m:d>
            </m:num>
            <m:den>
              <m:sSup>
                <m:sSupPr>
                  <m:ctrlPr>
                    <w:rPr>
                      <w:rFonts w:ascii="Cambria Math" w:hAnsi="Times New Roman"/>
                      <w:i/>
                      <w:lang w:val="en-US"/>
                    </w:rPr>
                  </m:ctrlPr>
                </m:sSupPr>
                <m:e>
                  <m:r>
                    <w:rPr>
                      <w:rFonts w:ascii="Cambria Math" w:hAnsi="Times New Roman"/>
                      <w:lang w:val="en-US"/>
                    </w:rPr>
                    <m:t>m</m:t>
                  </m:r>
                </m:e>
                <m:sup>
                  <m:r>
                    <w:rPr>
                      <w:rFonts w:ascii="Cambria Math" w:hAnsi="Times New Roman"/>
                      <w:lang w:val="en-US"/>
                    </w:rPr>
                    <m:t>p</m:t>
                  </m:r>
                </m:sup>
              </m:sSup>
              <m:r>
                <w:rPr>
                  <w:rFonts w:ascii="Cambria Math" w:hAnsi="Times New Roman"/>
                  <w:lang w:val="en-US"/>
                </w:rPr>
                <m:t>-</m:t>
              </m:r>
              <m:r>
                <w:rPr>
                  <w:rFonts w:ascii="Cambria Math" w:hAnsi="Times New Roman"/>
                  <w:lang w:val="en-US"/>
                </w:rPr>
                <m:t>1</m:t>
              </m:r>
            </m:den>
          </m:f>
          <m:r>
            <w:rPr>
              <w:rFonts w:ascii="Cambria Math" w:hAnsi="Times New Roman"/>
              <w:lang w:val="en-US"/>
            </w:rPr>
            <m:t>+</m:t>
          </m:r>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p+1</m:t>
                  </m:r>
                </m:sup>
              </m:sSup>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num>
            <m:den>
              <m:r>
                <w:rPr>
                  <w:rFonts w:ascii="Cambria Math" w:hAnsi="Cambria Math"/>
                </w:rPr>
                <m:t>h</m:t>
              </m:r>
            </m:den>
          </m:f>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num>
                <m:den>
                  <m:r>
                    <w:rPr>
                      <w:rFonts w:ascii="Cambria Math" w:hAnsi="Cambria Math"/>
                    </w:rPr>
                    <m:t>h</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n+</m:t>
                      </m:r>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num>
                <m:den>
                  <m:r>
                    <w:rPr>
                      <w:rFonts w:ascii="Cambria Math" w:hAnsi="Cambria Math"/>
                    </w:rPr>
                    <m:t>2</m:t>
                  </m:r>
                  <m:r>
                    <w:rPr>
                      <w:rFonts w:ascii="Cambria Math" w:hAnsi="Cambria Math"/>
                    </w:rPr>
                    <m:t>h</m:t>
                  </m:r>
                </m:den>
              </m:f>
            </m:num>
            <m:den>
              <m:sSup>
                <m:sSupPr>
                  <m:ctrlPr>
                    <w:rPr>
                      <w:rFonts w:ascii="Cambria Math" w:hAnsi="Cambria Math"/>
                      <w:i/>
                    </w:rPr>
                  </m:ctrlPr>
                </m:sSupPr>
                <m:e>
                  <m:r>
                    <w:rPr>
                      <w:rFonts w:ascii="Cambria Math" w:hAnsi="Cambria Math"/>
                    </w:rPr>
                    <m:t>2</m:t>
                  </m:r>
                </m:e>
                <m:sup>
                  <m:r>
                    <w:rPr>
                      <w:rFonts w:ascii="Cambria Math" w:hAnsi="Cambria Math"/>
                    </w:rPr>
                    <m:t>1</m:t>
                  </m:r>
                </m:sup>
              </m:sSup>
              <m:r>
                <w:rPr>
                  <w:rFonts w:ascii="Cambria Math" w:hAnsi="Cambria Math"/>
                </w:rPr>
                <m:t>-1</m:t>
              </m:r>
            </m:den>
          </m:f>
          <m:r>
            <w:rPr>
              <w:rFonts w:ascii="Cambria Math" w:hAnsi="Cambria Math"/>
            </w:rPr>
            <m:t>+</m:t>
          </m:r>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+4</m:t>
              </m:r>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n+2</m:t>
                  </m:r>
                </m:sub>
              </m:sSub>
            </m:num>
            <m:den>
              <m:r>
                <w:rPr>
                  <w:rFonts w:ascii="Cambria Math" w:hAnsi="Cambria Math"/>
                </w:rPr>
                <m:t>2</m:t>
              </m:r>
              <m:r>
                <w:rPr>
                  <w:rFonts w:ascii="Cambria Math" w:hAnsi="Cambria Math"/>
                </w:rPr>
                <m:t>h</m:t>
              </m:r>
            </m:den>
          </m:f>
          <m:r>
            <w:rPr>
              <w:rFonts w:ascii="Cambria Math" w:hAnsi="Cambria Math"/>
            </w:rPr>
            <m:t>+</m:t>
          </m:r>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2</m:t>
                  </m:r>
                </m:sup>
              </m:sSup>
            </m:e>
          </m:d>
        </m:oMath>
      </m:oMathPara>
    </w:p>
    <w:p w:rsidR="00EE4C4B" w:rsidRPr="00EE4C4B" w:rsidRDefault="00EE4C4B" w:rsidP="00EE4C4B">
      <w:pPr>
        <w:pStyle w:val="a5"/>
        <w:tabs>
          <w:tab w:val="left" w:pos="3828"/>
        </w:tabs>
        <w:spacing w:line="360" w:lineRule="auto"/>
        <w:ind w:left="0"/>
        <w:jc w:val="both"/>
        <w:rPr>
          <w:rFonts w:ascii="Times New Roman" w:hAnsi="Times New Roman"/>
          <w:sz w:val="28"/>
          <w:szCs w:val="28"/>
        </w:rPr>
      </w:pPr>
      <w:r w:rsidRPr="00EE4C4B">
        <w:rPr>
          <w:rFonts w:ascii="Times New Roman" w:hAnsi="Times New Roman"/>
          <w:sz w:val="28"/>
          <w:szCs w:val="28"/>
        </w:rPr>
        <w:t>Для</w:t>
      </w:r>
      <w:r>
        <w:rPr>
          <w:rFonts w:ascii="Times New Roman" w:hAnsi="Times New Roman"/>
          <w:sz w:val="28"/>
          <w:szCs w:val="28"/>
        </w:rPr>
        <w:t xml:space="preserve"> левого узла имеем </w:t>
      </w:r>
      <w:r>
        <w:rPr>
          <w:rFonts w:ascii="Times New Roman" w:hAnsi="Times New Roman"/>
          <w:sz w:val="28"/>
          <w:szCs w:val="28"/>
          <w:lang w:val="en-US"/>
        </w:rPr>
        <w:t>n</w:t>
      </w:r>
      <w:r w:rsidRPr="00EE4C4B">
        <w:rPr>
          <w:rFonts w:ascii="Times New Roman" w:hAnsi="Times New Roman"/>
          <w:sz w:val="28"/>
          <w:szCs w:val="28"/>
        </w:rPr>
        <w:t xml:space="preserve">=0, </w:t>
      </w:r>
      <w:r>
        <w:rPr>
          <w:rFonts w:ascii="Times New Roman" w:hAnsi="Times New Roman"/>
          <w:sz w:val="28"/>
          <w:szCs w:val="28"/>
          <w:lang w:val="en-US"/>
        </w:rPr>
        <w:t>n</w:t>
      </w:r>
      <w:r w:rsidRPr="00EE4C4B">
        <w:rPr>
          <w:rFonts w:ascii="Times New Roman" w:hAnsi="Times New Roman"/>
          <w:sz w:val="28"/>
          <w:szCs w:val="28"/>
        </w:rPr>
        <w:t xml:space="preserve">+1=1, </w:t>
      </w:r>
      <w:r>
        <w:rPr>
          <w:rFonts w:ascii="Times New Roman" w:hAnsi="Times New Roman"/>
          <w:sz w:val="28"/>
          <w:szCs w:val="28"/>
          <w:lang w:val="en-US"/>
        </w:rPr>
        <w:t>n</w:t>
      </w:r>
      <w:r w:rsidRPr="00EE4C4B">
        <w:rPr>
          <w:rFonts w:ascii="Times New Roman" w:hAnsi="Times New Roman"/>
          <w:sz w:val="28"/>
          <w:szCs w:val="28"/>
        </w:rPr>
        <w:t>+2=2</w:t>
      </w:r>
    </w:p>
    <w:p w:rsidR="00EE4C4B" w:rsidRPr="00EE4C4B" w:rsidRDefault="00EE4C4B" w:rsidP="00EE4C4B">
      <w:pPr>
        <w:pStyle w:val="a5"/>
        <w:tabs>
          <w:tab w:val="left" w:pos="3828"/>
        </w:tabs>
        <w:spacing w:line="360" w:lineRule="auto"/>
        <w:ind w:left="0"/>
        <w:jc w:val="both"/>
        <w:rPr>
          <w:sz w:val="28"/>
          <w:szCs w:val="28"/>
        </w:rPr>
      </w:pPr>
      <m:oMathPara>
        <m:oMathParaPr>
          <m:jc m:val="left"/>
        </m:oMathParaPr>
        <m:oMath>
          <m:sSubSup>
            <m:sSubSupPr>
              <m:ctrlPr>
                <w:rPr>
                  <w:rFonts w:ascii="Cambria Math" w:hAnsi="Cambria Math"/>
                  <w:i/>
                  <w:sz w:val="28"/>
                  <w:szCs w:val="28"/>
                </w:rPr>
              </m:ctrlPr>
            </m:sSubSupPr>
            <m:e>
              <m:r>
                <w:rPr>
                  <w:rFonts w:ascii="Cambria Math" w:hAnsi="Cambria Math"/>
                  <w:sz w:val="28"/>
                  <w:szCs w:val="28"/>
                </w:rPr>
                <m:t>y</m:t>
              </m:r>
            </m:e>
            <m:sub>
              <m:r>
                <w:rPr>
                  <w:rFonts w:ascii="Cambria Math" w:hAnsi="Cambria Math"/>
                  <w:sz w:val="28"/>
                  <w:szCs w:val="28"/>
                </w:rPr>
                <m:t>0</m:t>
              </m:r>
            </m:sub>
            <m:sup>
              <m:r>
                <w:rPr>
                  <w:rFonts w:ascii="Cambria Math" w:hAnsi="Cambria Math"/>
                  <w:sz w:val="28"/>
                  <w:szCs w:val="28"/>
                </w:rPr>
                <m:t>'</m:t>
              </m:r>
            </m:sup>
          </m:sSubSup>
          <m:r>
            <w:rPr>
              <w:rFonts w:ascii="Cambria Math" w:hAnsi="Cambria Math"/>
              <w:sz w:val="28"/>
              <w:szCs w:val="28"/>
            </w:rPr>
            <m:t>=</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+4</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num>
            <m:den>
              <m:r>
                <w:rPr>
                  <w:rFonts w:ascii="Cambria Math" w:hAnsi="Cambria Math"/>
                </w:rPr>
                <m:t>2</m:t>
              </m:r>
              <m:r>
                <w:rPr>
                  <w:rFonts w:ascii="Cambria Math" w:hAnsi="Cambria Math"/>
                </w:rPr>
                <m:t>h</m:t>
              </m:r>
            </m:den>
          </m:f>
          <m:r>
            <w:rPr>
              <w:rFonts w:ascii="Cambria Math" w:hAnsi="Cambria Math"/>
            </w:rPr>
            <m:t>+</m:t>
          </m:r>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2</m:t>
                  </m:r>
                </m:sup>
              </m:sSup>
            </m:e>
          </m:d>
        </m:oMath>
      </m:oMathPara>
    </w:p>
    <w:p w:rsidR="00EE4C4B" w:rsidRPr="00EE4C4B" w:rsidRDefault="00EE4C4B" w:rsidP="00EE4C4B">
      <w:pPr>
        <w:pStyle w:val="a5"/>
        <w:tabs>
          <w:tab w:val="left" w:pos="3828"/>
        </w:tabs>
        <w:spacing w:line="360" w:lineRule="auto"/>
        <w:ind w:left="0"/>
        <w:jc w:val="both"/>
      </w:pPr>
    </w:p>
    <w:p w:rsidR="001C1E77" w:rsidRPr="001C1E77" w:rsidRDefault="001C1E77" w:rsidP="001C1E77">
      <w:pPr>
        <w:pStyle w:val="a4"/>
        <w:ind w:left="720"/>
        <w:rPr>
          <w:rFonts w:ascii="Times New Roman" w:hAnsi="Times New Roman"/>
          <w:sz w:val="28"/>
          <w:szCs w:val="28"/>
        </w:rPr>
      </w:pPr>
    </w:p>
    <w:sectPr w:rsidR="001C1E77" w:rsidRPr="001C1E7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Arial CYR">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974B6E"/>
    <w:multiLevelType w:val="hybridMultilevel"/>
    <w:tmpl w:val="013A796E"/>
    <w:lvl w:ilvl="0" w:tplc="05168D98">
      <w:start w:val="1"/>
      <w:numFmt w:val="decimal"/>
      <w:lvlText w:val="%1."/>
      <w:lvlJc w:val="left"/>
      <w:pPr>
        <w:ind w:left="720" w:hanging="360"/>
      </w:pPr>
      <w:rPr>
        <w:rFonts w:ascii="Times New Roman" w:hAnsi="Times New Roman" w:cs="Times New Roman" w:hint="default"/>
        <w:b w:val="0"/>
        <w:i w:val="0"/>
        <w:sz w:val="28"/>
        <w:szCs w:val="28"/>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5CB42BAF"/>
    <w:multiLevelType w:val="hybridMultilevel"/>
    <w:tmpl w:val="0D84C4E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4"/>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F0A"/>
    <w:rsid w:val="001565F8"/>
    <w:rsid w:val="001C1E77"/>
    <w:rsid w:val="00323E25"/>
    <w:rsid w:val="004338E8"/>
    <w:rsid w:val="00651102"/>
    <w:rsid w:val="00937BC6"/>
    <w:rsid w:val="00991C5C"/>
    <w:rsid w:val="009D375A"/>
    <w:rsid w:val="00A032C4"/>
    <w:rsid w:val="00D85CBB"/>
    <w:rsid w:val="00E62F0A"/>
    <w:rsid w:val="00E74176"/>
    <w:rsid w:val="00EC2618"/>
    <w:rsid w:val="00EE4C4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A19E1"/>
  <w15:chartTrackingRefBased/>
  <w15:docId w15:val="{F021ED58-7743-4B2C-86F9-BC485AE21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5CBB"/>
    <w:rPr>
      <w:sz w:val="24"/>
      <w:szCs w:val="24"/>
    </w:rPr>
  </w:style>
  <w:style w:type="paragraph" w:styleId="1">
    <w:name w:val="heading 1"/>
    <w:basedOn w:val="a"/>
    <w:next w:val="a"/>
    <w:link w:val="10"/>
    <w:uiPriority w:val="9"/>
    <w:qFormat/>
    <w:rsid w:val="00D85CBB"/>
    <w:pPr>
      <w:keepNext/>
      <w:spacing w:before="240" w:after="60"/>
      <w:outlineLvl w:val="0"/>
    </w:pPr>
    <w:rPr>
      <w:rFonts w:asciiTheme="majorHAnsi" w:eastAsiaTheme="majorEastAsia" w:hAnsiTheme="majorHAnsi"/>
      <w:b/>
      <w:bCs/>
      <w:kern w:val="32"/>
      <w:sz w:val="32"/>
      <w:szCs w:val="32"/>
    </w:rPr>
  </w:style>
  <w:style w:type="paragraph" w:styleId="2">
    <w:name w:val="heading 2"/>
    <w:basedOn w:val="a"/>
    <w:next w:val="a"/>
    <w:link w:val="20"/>
    <w:uiPriority w:val="9"/>
    <w:semiHidden/>
    <w:unhideWhenUsed/>
    <w:qFormat/>
    <w:rsid w:val="00D85CBB"/>
    <w:pPr>
      <w:keepNext/>
      <w:spacing w:before="240" w:after="60"/>
      <w:outlineLvl w:val="1"/>
    </w:pPr>
    <w:rPr>
      <w:rFonts w:asciiTheme="majorHAnsi" w:eastAsiaTheme="majorEastAsia" w:hAnsiTheme="majorHAnsi"/>
      <w:b/>
      <w:bCs/>
      <w:i/>
      <w:iCs/>
      <w:sz w:val="28"/>
      <w:szCs w:val="28"/>
    </w:rPr>
  </w:style>
  <w:style w:type="paragraph" w:styleId="3">
    <w:name w:val="heading 3"/>
    <w:basedOn w:val="a"/>
    <w:next w:val="a"/>
    <w:link w:val="30"/>
    <w:uiPriority w:val="9"/>
    <w:semiHidden/>
    <w:unhideWhenUsed/>
    <w:qFormat/>
    <w:rsid w:val="00D85CBB"/>
    <w:pPr>
      <w:keepNext/>
      <w:spacing w:before="240" w:after="60"/>
      <w:outlineLvl w:val="2"/>
    </w:pPr>
    <w:rPr>
      <w:rFonts w:asciiTheme="majorHAnsi" w:eastAsiaTheme="majorEastAsia" w:hAnsiTheme="majorHAnsi"/>
      <w:b/>
      <w:bCs/>
      <w:sz w:val="26"/>
      <w:szCs w:val="26"/>
    </w:rPr>
  </w:style>
  <w:style w:type="paragraph" w:styleId="4">
    <w:name w:val="heading 4"/>
    <w:basedOn w:val="a"/>
    <w:next w:val="a"/>
    <w:link w:val="40"/>
    <w:uiPriority w:val="9"/>
    <w:semiHidden/>
    <w:unhideWhenUsed/>
    <w:qFormat/>
    <w:rsid w:val="00D85CBB"/>
    <w:pPr>
      <w:keepNext/>
      <w:spacing w:before="240" w:after="60"/>
      <w:outlineLvl w:val="3"/>
    </w:pPr>
    <w:rPr>
      <w:b/>
      <w:bCs/>
      <w:sz w:val="28"/>
      <w:szCs w:val="28"/>
    </w:rPr>
  </w:style>
  <w:style w:type="paragraph" w:styleId="5">
    <w:name w:val="heading 5"/>
    <w:basedOn w:val="a"/>
    <w:next w:val="a"/>
    <w:link w:val="50"/>
    <w:uiPriority w:val="9"/>
    <w:semiHidden/>
    <w:unhideWhenUsed/>
    <w:qFormat/>
    <w:rsid w:val="00D85CBB"/>
    <w:pPr>
      <w:spacing w:before="240" w:after="60"/>
      <w:outlineLvl w:val="4"/>
    </w:pPr>
    <w:rPr>
      <w:b/>
      <w:bCs/>
      <w:i/>
      <w:iCs/>
      <w:sz w:val="26"/>
      <w:szCs w:val="26"/>
    </w:rPr>
  </w:style>
  <w:style w:type="paragraph" w:styleId="6">
    <w:name w:val="heading 6"/>
    <w:basedOn w:val="a"/>
    <w:next w:val="a"/>
    <w:link w:val="60"/>
    <w:uiPriority w:val="9"/>
    <w:semiHidden/>
    <w:unhideWhenUsed/>
    <w:qFormat/>
    <w:rsid w:val="00D85CBB"/>
    <w:pPr>
      <w:spacing w:before="240" w:after="60"/>
      <w:outlineLvl w:val="5"/>
    </w:pPr>
    <w:rPr>
      <w:b/>
      <w:bCs/>
      <w:sz w:val="22"/>
      <w:szCs w:val="22"/>
    </w:rPr>
  </w:style>
  <w:style w:type="paragraph" w:styleId="7">
    <w:name w:val="heading 7"/>
    <w:basedOn w:val="a"/>
    <w:next w:val="a"/>
    <w:link w:val="70"/>
    <w:uiPriority w:val="9"/>
    <w:semiHidden/>
    <w:unhideWhenUsed/>
    <w:qFormat/>
    <w:rsid w:val="00D85CBB"/>
    <w:pPr>
      <w:spacing w:before="240" w:after="60"/>
      <w:outlineLvl w:val="6"/>
    </w:pPr>
  </w:style>
  <w:style w:type="paragraph" w:styleId="8">
    <w:name w:val="heading 8"/>
    <w:basedOn w:val="a"/>
    <w:next w:val="a"/>
    <w:link w:val="80"/>
    <w:uiPriority w:val="9"/>
    <w:semiHidden/>
    <w:unhideWhenUsed/>
    <w:qFormat/>
    <w:rsid w:val="00D85CBB"/>
    <w:pPr>
      <w:spacing w:before="240" w:after="60"/>
      <w:outlineLvl w:val="7"/>
    </w:pPr>
    <w:rPr>
      <w:i/>
      <w:iCs/>
    </w:rPr>
  </w:style>
  <w:style w:type="paragraph" w:styleId="9">
    <w:name w:val="heading 9"/>
    <w:basedOn w:val="a"/>
    <w:next w:val="a"/>
    <w:link w:val="90"/>
    <w:uiPriority w:val="9"/>
    <w:semiHidden/>
    <w:unhideWhenUsed/>
    <w:qFormat/>
    <w:rsid w:val="00D85CBB"/>
    <w:pPr>
      <w:spacing w:before="240" w:after="60"/>
      <w:outlineLvl w:val="8"/>
    </w:pPr>
    <w:rPr>
      <w:rFonts w:asciiTheme="majorHAnsi" w:eastAsiaTheme="majorEastAsia" w:hAnsiTheme="majorHAns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37B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 Spacing"/>
    <w:basedOn w:val="a"/>
    <w:uiPriority w:val="1"/>
    <w:qFormat/>
    <w:rsid w:val="00D85CBB"/>
    <w:rPr>
      <w:szCs w:val="32"/>
    </w:rPr>
  </w:style>
  <w:style w:type="paragraph" w:styleId="a5">
    <w:name w:val="List Paragraph"/>
    <w:basedOn w:val="a"/>
    <w:uiPriority w:val="34"/>
    <w:qFormat/>
    <w:rsid w:val="00D85CBB"/>
    <w:pPr>
      <w:ind w:left="720"/>
      <w:contextualSpacing/>
    </w:pPr>
  </w:style>
  <w:style w:type="character" w:customStyle="1" w:styleId="10">
    <w:name w:val="Заголовок 1 Знак"/>
    <w:basedOn w:val="a0"/>
    <w:link w:val="1"/>
    <w:uiPriority w:val="9"/>
    <w:rsid w:val="00D85CBB"/>
    <w:rPr>
      <w:rFonts w:asciiTheme="majorHAnsi" w:eastAsiaTheme="majorEastAsia" w:hAnsiTheme="majorHAnsi"/>
      <w:b/>
      <w:bCs/>
      <w:kern w:val="32"/>
      <w:sz w:val="32"/>
      <w:szCs w:val="32"/>
    </w:rPr>
  </w:style>
  <w:style w:type="character" w:customStyle="1" w:styleId="20">
    <w:name w:val="Заголовок 2 Знак"/>
    <w:basedOn w:val="a0"/>
    <w:link w:val="2"/>
    <w:uiPriority w:val="9"/>
    <w:semiHidden/>
    <w:rsid w:val="00D85CBB"/>
    <w:rPr>
      <w:rFonts w:asciiTheme="majorHAnsi" w:eastAsiaTheme="majorEastAsia" w:hAnsiTheme="majorHAnsi"/>
      <w:b/>
      <w:bCs/>
      <w:i/>
      <w:iCs/>
      <w:sz w:val="28"/>
      <w:szCs w:val="28"/>
    </w:rPr>
  </w:style>
  <w:style w:type="character" w:customStyle="1" w:styleId="30">
    <w:name w:val="Заголовок 3 Знак"/>
    <w:basedOn w:val="a0"/>
    <w:link w:val="3"/>
    <w:uiPriority w:val="9"/>
    <w:semiHidden/>
    <w:rsid w:val="00D85CBB"/>
    <w:rPr>
      <w:rFonts w:asciiTheme="majorHAnsi" w:eastAsiaTheme="majorEastAsia" w:hAnsiTheme="majorHAnsi"/>
      <w:b/>
      <w:bCs/>
      <w:sz w:val="26"/>
      <w:szCs w:val="26"/>
    </w:rPr>
  </w:style>
  <w:style w:type="character" w:customStyle="1" w:styleId="40">
    <w:name w:val="Заголовок 4 Знак"/>
    <w:basedOn w:val="a0"/>
    <w:link w:val="4"/>
    <w:uiPriority w:val="9"/>
    <w:semiHidden/>
    <w:rsid w:val="00D85CBB"/>
    <w:rPr>
      <w:b/>
      <w:bCs/>
      <w:sz w:val="28"/>
      <w:szCs w:val="28"/>
    </w:rPr>
  </w:style>
  <w:style w:type="character" w:customStyle="1" w:styleId="50">
    <w:name w:val="Заголовок 5 Знак"/>
    <w:basedOn w:val="a0"/>
    <w:link w:val="5"/>
    <w:uiPriority w:val="9"/>
    <w:semiHidden/>
    <w:rsid w:val="00D85CBB"/>
    <w:rPr>
      <w:b/>
      <w:bCs/>
      <w:i/>
      <w:iCs/>
      <w:sz w:val="26"/>
      <w:szCs w:val="26"/>
    </w:rPr>
  </w:style>
  <w:style w:type="character" w:customStyle="1" w:styleId="60">
    <w:name w:val="Заголовок 6 Знак"/>
    <w:basedOn w:val="a0"/>
    <w:link w:val="6"/>
    <w:uiPriority w:val="9"/>
    <w:semiHidden/>
    <w:rsid w:val="00D85CBB"/>
    <w:rPr>
      <w:b/>
      <w:bCs/>
    </w:rPr>
  </w:style>
  <w:style w:type="character" w:customStyle="1" w:styleId="70">
    <w:name w:val="Заголовок 7 Знак"/>
    <w:basedOn w:val="a0"/>
    <w:link w:val="7"/>
    <w:uiPriority w:val="9"/>
    <w:semiHidden/>
    <w:rsid w:val="00D85CBB"/>
    <w:rPr>
      <w:sz w:val="24"/>
      <w:szCs w:val="24"/>
    </w:rPr>
  </w:style>
  <w:style w:type="character" w:customStyle="1" w:styleId="80">
    <w:name w:val="Заголовок 8 Знак"/>
    <w:basedOn w:val="a0"/>
    <w:link w:val="8"/>
    <w:uiPriority w:val="9"/>
    <w:semiHidden/>
    <w:rsid w:val="00D85CBB"/>
    <w:rPr>
      <w:i/>
      <w:iCs/>
      <w:sz w:val="24"/>
      <w:szCs w:val="24"/>
    </w:rPr>
  </w:style>
  <w:style w:type="character" w:customStyle="1" w:styleId="90">
    <w:name w:val="Заголовок 9 Знак"/>
    <w:basedOn w:val="a0"/>
    <w:link w:val="9"/>
    <w:uiPriority w:val="9"/>
    <w:semiHidden/>
    <w:rsid w:val="00D85CBB"/>
    <w:rPr>
      <w:rFonts w:asciiTheme="majorHAnsi" w:eastAsiaTheme="majorEastAsia" w:hAnsiTheme="majorHAnsi"/>
    </w:rPr>
  </w:style>
  <w:style w:type="paragraph" w:styleId="a6">
    <w:name w:val="Title"/>
    <w:basedOn w:val="a"/>
    <w:next w:val="a"/>
    <w:link w:val="a7"/>
    <w:uiPriority w:val="10"/>
    <w:qFormat/>
    <w:rsid w:val="00D85CBB"/>
    <w:pPr>
      <w:spacing w:before="240" w:after="60"/>
      <w:jc w:val="center"/>
      <w:outlineLvl w:val="0"/>
    </w:pPr>
    <w:rPr>
      <w:rFonts w:asciiTheme="majorHAnsi" w:eastAsiaTheme="majorEastAsia" w:hAnsiTheme="majorHAnsi"/>
      <w:b/>
      <w:bCs/>
      <w:kern w:val="28"/>
      <w:sz w:val="32"/>
      <w:szCs w:val="32"/>
    </w:rPr>
  </w:style>
  <w:style w:type="character" w:customStyle="1" w:styleId="a7">
    <w:name w:val="Заголовок Знак"/>
    <w:basedOn w:val="a0"/>
    <w:link w:val="a6"/>
    <w:uiPriority w:val="10"/>
    <w:rsid w:val="00D85CBB"/>
    <w:rPr>
      <w:rFonts w:asciiTheme="majorHAnsi" w:eastAsiaTheme="majorEastAsia" w:hAnsiTheme="majorHAnsi"/>
      <w:b/>
      <w:bCs/>
      <w:kern w:val="28"/>
      <w:sz w:val="32"/>
      <w:szCs w:val="32"/>
    </w:rPr>
  </w:style>
  <w:style w:type="paragraph" w:styleId="a8">
    <w:name w:val="Subtitle"/>
    <w:basedOn w:val="a"/>
    <w:next w:val="a"/>
    <w:link w:val="a9"/>
    <w:uiPriority w:val="11"/>
    <w:qFormat/>
    <w:rsid w:val="00D85CBB"/>
    <w:pPr>
      <w:spacing w:after="60"/>
      <w:jc w:val="center"/>
      <w:outlineLvl w:val="1"/>
    </w:pPr>
    <w:rPr>
      <w:rFonts w:asciiTheme="majorHAnsi" w:eastAsiaTheme="majorEastAsia" w:hAnsiTheme="majorHAnsi"/>
    </w:rPr>
  </w:style>
  <w:style w:type="character" w:customStyle="1" w:styleId="a9">
    <w:name w:val="Подзаголовок Знак"/>
    <w:basedOn w:val="a0"/>
    <w:link w:val="a8"/>
    <w:uiPriority w:val="11"/>
    <w:rsid w:val="00D85CBB"/>
    <w:rPr>
      <w:rFonts w:asciiTheme="majorHAnsi" w:eastAsiaTheme="majorEastAsia" w:hAnsiTheme="majorHAnsi"/>
      <w:sz w:val="24"/>
      <w:szCs w:val="24"/>
    </w:rPr>
  </w:style>
  <w:style w:type="character" w:styleId="aa">
    <w:name w:val="Strong"/>
    <w:basedOn w:val="a0"/>
    <w:uiPriority w:val="22"/>
    <w:qFormat/>
    <w:rsid w:val="00D85CBB"/>
    <w:rPr>
      <w:b/>
      <w:bCs/>
    </w:rPr>
  </w:style>
  <w:style w:type="character" w:styleId="ab">
    <w:name w:val="Emphasis"/>
    <w:basedOn w:val="a0"/>
    <w:uiPriority w:val="20"/>
    <w:qFormat/>
    <w:rsid w:val="00D85CBB"/>
    <w:rPr>
      <w:rFonts w:asciiTheme="minorHAnsi" w:hAnsiTheme="minorHAnsi"/>
      <w:b/>
      <w:i/>
      <w:iCs/>
    </w:rPr>
  </w:style>
  <w:style w:type="paragraph" w:styleId="21">
    <w:name w:val="Quote"/>
    <w:basedOn w:val="a"/>
    <w:next w:val="a"/>
    <w:link w:val="22"/>
    <w:uiPriority w:val="29"/>
    <w:qFormat/>
    <w:rsid w:val="00D85CBB"/>
    <w:rPr>
      <w:i/>
    </w:rPr>
  </w:style>
  <w:style w:type="character" w:customStyle="1" w:styleId="22">
    <w:name w:val="Цитата 2 Знак"/>
    <w:basedOn w:val="a0"/>
    <w:link w:val="21"/>
    <w:uiPriority w:val="29"/>
    <w:rsid w:val="00D85CBB"/>
    <w:rPr>
      <w:i/>
      <w:sz w:val="24"/>
      <w:szCs w:val="24"/>
    </w:rPr>
  </w:style>
  <w:style w:type="paragraph" w:styleId="ac">
    <w:name w:val="Intense Quote"/>
    <w:basedOn w:val="a"/>
    <w:next w:val="a"/>
    <w:link w:val="ad"/>
    <w:uiPriority w:val="30"/>
    <w:qFormat/>
    <w:rsid w:val="00D85CBB"/>
    <w:pPr>
      <w:ind w:left="720" w:right="720"/>
    </w:pPr>
    <w:rPr>
      <w:b/>
      <w:i/>
      <w:szCs w:val="22"/>
    </w:rPr>
  </w:style>
  <w:style w:type="character" w:customStyle="1" w:styleId="ad">
    <w:name w:val="Выделенная цитата Знак"/>
    <w:basedOn w:val="a0"/>
    <w:link w:val="ac"/>
    <w:uiPriority w:val="30"/>
    <w:rsid w:val="00D85CBB"/>
    <w:rPr>
      <w:b/>
      <w:i/>
      <w:sz w:val="24"/>
    </w:rPr>
  </w:style>
  <w:style w:type="character" w:styleId="ae">
    <w:name w:val="Subtle Emphasis"/>
    <w:uiPriority w:val="19"/>
    <w:qFormat/>
    <w:rsid w:val="00D85CBB"/>
    <w:rPr>
      <w:i/>
      <w:color w:val="5A5A5A" w:themeColor="text1" w:themeTint="A5"/>
    </w:rPr>
  </w:style>
  <w:style w:type="character" w:styleId="af">
    <w:name w:val="Intense Emphasis"/>
    <w:basedOn w:val="a0"/>
    <w:uiPriority w:val="21"/>
    <w:qFormat/>
    <w:rsid w:val="00D85CBB"/>
    <w:rPr>
      <w:b/>
      <w:i/>
      <w:sz w:val="24"/>
      <w:szCs w:val="24"/>
      <w:u w:val="single"/>
    </w:rPr>
  </w:style>
  <w:style w:type="character" w:styleId="af0">
    <w:name w:val="Subtle Reference"/>
    <w:basedOn w:val="a0"/>
    <w:uiPriority w:val="31"/>
    <w:qFormat/>
    <w:rsid w:val="00D85CBB"/>
    <w:rPr>
      <w:sz w:val="24"/>
      <w:szCs w:val="24"/>
      <w:u w:val="single"/>
    </w:rPr>
  </w:style>
  <w:style w:type="character" w:styleId="af1">
    <w:name w:val="Intense Reference"/>
    <w:basedOn w:val="a0"/>
    <w:uiPriority w:val="32"/>
    <w:qFormat/>
    <w:rsid w:val="00D85CBB"/>
    <w:rPr>
      <w:b/>
      <w:sz w:val="24"/>
      <w:u w:val="single"/>
    </w:rPr>
  </w:style>
  <w:style w:type="character" w:styleId="af2">
    <w:name w:val="Book Title"/>
    <w:basedOn w:val="a0"/>
    <w:uiPriority w:val="33"/>
    <w:qFormat/>
    <w:rsid w:val="00D85CBB"/>
    <w:rPr>
      <w:rFonts w:asciiTheme="majorHAnsi" w:eastAsiaTheme="majorEastAsia" w:hAnsiTheme="majorHAnsi"/>
      <w:b/>
      <w:i/>
      <w:sz w:val="24"/>
      <w:szCs w:val="24"/>
    </w:rPr>
  </w:style>
  <w:style w:type="paragraph" w:styleId="af3">
    <w:name w:val="TOC Heading"/>
    <w:basedOn w:val="1"/>
    <w:next w:val="a"/>
    <w:uiPriority w:val="39"/>
    <w:semiHidden/>
    <w:unhideWhenUsed/>
    <w:qFormat/>
    <w:rsid w:val="00D85CBB"/>
    <w:pPr>
      <w:outlineLvl w:val="9"/>
    </w:pPr>
  </w:style>
  <w:style w:type="character" w:styleId="af4">
    <w:name w:val="Placeholder Text"/>
    <w:basedOn w:val="a0"/>
    <w:uiPriority w:val="99"/>
    <w:semiHidden/>
    <w:rsid w:val="001C1E7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790487">
      <w:bodyDiv w:val="1"/>
      <w:marLeft w:val="0"/>
      <w:marRight w:val="0"/>
      <w:marTop w:val="0"/>
      <w:marBottom w:val="0"/>
      <w:divBdr>
        <w:top w:val="none" w:sz="0" w:space="0" w:color="auto"/>
        <w:left w:val="none" w:sz="0" w:space="0" w:color="auto"/>
        <w:bottom w:val="none" w:sz="0" w:space="0" w:color="auto"/>
        <w:right w:val="none" w:sz="0" w:space="0" w:color="auto"/>
      </w:divBdr>
    </w:div>
    <w:div w:id="242377518">
      <w:bodyDiv w:val="1"/>
      <w:marLeft w:val="0"/>
      <w:marRight w:val="0"/>
      <w:marTop w:val="0"/>
      <w:marBottom w:val="0"/>
      <w:divBdr>
        <w:top w:val="none" w:sz="0" w:space="0" w:color="auto"/>
        <w:left w:val="none" w:sz="0" w:space="0" w:color="auto"/>
        <w:bottom w:val="none" w:sz="0" w:space="0" w:color="auto"/>
        <w:right w:val="none" w:sz="0" w:space="0" w:color="auto"/>
      </w:divBdr>
    </w:div>
    <w:div w:id="1074743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19.wmf"/><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oleObject" Target="embeddings/oleObject1.bin"/><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oleObject" Target="embeddings/oleObject3.bin"/><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oleObject" Target="embeddings/oleObject5.bin"/><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image" Target="media/image6.png"/><Relationship Id="rId24" Type="http://schemas.openxmlformats.org/officeDocument/2006/relationships/image" Target="media/image18.wmf"/><Relationship Id="rId32"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10.png"/><Relationship Id="rId23" Type="http://schemas.openxmlformats.org/officeDocument/2006/relationships/oleObject" Target="embeddings/oleObject2.bin"/><Relationship Id="rId28" Type="http://schemas.openxmlformats.org/officeDocument/2006/relationships/image" Target="media/image20.wmf"/><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oleObject" Target="embeddings/oleObject6.bin"/><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wmf"/><Relationship Id="rId27" Type="http://schemas.openxmlformats.org/officeDocument/2006/relationships/oleObject" Target="embeddings/oleObject4.bin"/><Relationship Id="rId30" Type="http://schemas.openxmlformats.org/officeDocument/2006/relationships/image" Target="media/image21.wmf"/><Relationship Id="rId8"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6</Pages>
  <Words>932</Words>
  <Characters>5315</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 Кузин</dc:creator>
  <cp:keywords/>
  <dc:description/>
  <cp:lastModifiedBy>Антон Кузин</cp:lastModifiedBy>
  <cp:revision>5</cp:revision>
  <dcterms:created xsi:type="dcterms:W3CDTF">2020-05-15T16:33:00Z</dcterms:created>
  <dcterms:modified xsi:type="dcterms:W3CDTF">2020-05-25T13:43:00Z</dcterms:modified>
</cp:coreProperties>
</file>