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2115" w:rsidRPr="0053118A" w:rsidRDefault="00951136" w:rsidP="0053118A">
      <w:pPr>
        <w:pStyle w:val="a4"/>
        <w:numPr>
          <w:ilvl w:val="3"/>
          <w:numId w:val="1"/>
        </w:numPr>
        <w:tabs>
          <w:tab w:val="left" w:pos="1690"/>
        </w:tabs>
        <w:spacing w:before="100" w:line="240" w:lineRule="auto"/>
        <w:ind w:hanging="1089"/>
        <w:jc w:val="center"/>
        <w:rPr>
          <w:rFonts w:ascii="Times New Roman" w:hAnsi="Times New Roman" w:cs="Times New Roman"/>
          <w:b/>
          <w:sz w:val="32"/>
          <w:szCs w:val="28"/>
        </w:rPr>
      </w:pPr>
      <w:proofErr w:type="spellStart"/>
      <w:r w:rsidRPr="0053118A">
        <w:rPr>
          <w:rFonts w:ascii="Times New Roman" w:hAnsi="Times New Roman" w:cs="Times New Roman"/>
          <w:b/>
          <w:sz w:val="32"/>
          <w:szCs w:val="28"/>
        </w:rPr>
        <w:t>Лабораторная</w:t>
      </w:r>
      <w:proofErr w:type="spellEnd"/>
      <w:r w:rsidRPr="0053118A">
        <w:rPr>
          <w:rFonts w:ascii="Times New Roman" w:hAnsi="Times New Roman" w:cs="Times New Roman"/>
          <w:b/>
          <w:sz w:val="32"/>
          <w:szCs w:val="28"/>
        </w:rPr>
        <w:t xml:space="preserve"> </w:t>
      </w:r>
      <w:proofErr w:type="spellStart"/>
      <w:r w:rsidRPr="0053118A">
        <w:rPr>
          <w:rFonts w:ascii="Times New Roman" w:hAnsi="Times New Roman" w:cs="Times New Roman"/>
          <w:b/>
          <w:sz w:val="32"/>
          <w:szCs w:val="28"/>
        </w:rPr>
        <w:t>работа</w:t>
      </w:r>
      <w:proofErr w:type="spellEnd"/>
      <w:r w:rsidR="00B60077">
        <w:rPr>
          <w:rFonts w:ascii="Times New Roman" w:hAnsi="Times New Roman" w:cs="Times New Roman"/>
          <w:b/>
          <w:sz w:val="32"/>
          <w:szCs w:val="28"/>
          <w:lang w:val="ru-RU"/>
        </w:rPr>
        <w:t xml:space="preserve"> 14</w:t>
      </w:r>
    </w:p>
    <w:p w:rsidR="00545CD0" w:rsidRPr="0053118A" w:rsidRDefault="00A32115" w:rsidP="0053118A">
      <w:pPr>
        <w:pStyle w:val="a4"/>
        <w:numPr>
          <w:ilvl w:val="3"/>
          <w:numId w:val="1"/>
        </w:numPr>
        <w:tabs>
          <w:tab w:val="left" w:pos="1690"/>
        </w:tabs>
        <w:spacing w:before="100" w:line="240" w:lineRule="auto"/>
        <w:ind w:hanging="1089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3118A">
        <w:rPr>
          <w:rFonts w:ascii="Times New Roman" w:hAnsi="Times New Roman" w:cs="Times New Roman"/>
          <w:b/>
          <w:sz w:val="32"/>
          <w:szCs w:val="28"/>
          <w:lang w:val="ru-RU"/>
        </w:rPr>
        <w:t>Н</w:t>
      </w:r>
      <w:proofErr w:type="spellStart"/>
      <w:r w:rsidR="00951136" w:rsidRPr="0053118A">
        <w:rPr>
          <w:rFonts w:ascii="Times New Roman" w:hAnsi="Times New Roman" w:cs="Times New Roman"/>
          <w:b/>
          <w:sz w:val="32"/>
          <w:szCs w:val="28"/>
        </w:rPr>
        <w:t>астройка</w:t>
      </w:r>
      <w:proofErr w:type="spellEnd"/>
      <w:r w:rsidR="00B60077">
        <w:rPr>
          <w:rFonts w:ascii="Times New Roman" w:hAnsi="Times New Roman" w:cs="Times New Roman"/>
          <w:b/>
          <w:sz w:val="32"/>
          <w:szCs w:val="28"/>
          <w:lang w:val="ru-RU"/>
        </w:rPr>
        <w:t xml:space="preserve"> и обновление драйверов</w:t>
      </w:r>
    </w:p>
    <w:p w:rsidR="00545CD0" w:rsidRPr="00B60077" w:rsidRDefault="00B60077" w:rsidP="008429C2">
      <w:pPr>
        <w:pStyle w:val="a3"/>
        <w:spacing w:before="1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Цель: </w:t>
      </w:r>
      <w:r w:rsidRPr="00B60077">
        <w:rPr>
          <w:rFonts w:ascii="Times New Roman" w:hAnsi="Times New Roman" w:cs="Times New Roman"/>
          <w:sz w:val="28"/>
          <w:szCs w:val="28"/>
          <w:lang w:val="ru-RU"/>
        </w:rPr>
        <w:t>научиться использовать всевозможные средства поиска и настройки драйверов оборудования компьютера</w:t>
      </w:r>
    </w:p>
    <w:p w:rsidR="00B60077" w:rsidRPr="002A368E" w:rsidRDefault="002A368E" w:rsidP="002A368E">
      <w:pPr>
        <w:pStyle w:val="a3"/>
        <w:spacing w:before="11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  <w:r w:rsidRPr="002A368E">
        <w:rPr>
          <w:rFonts w:ascii="Times New Roman" w:hAnsi="Times New Roman" w:cs="Times New Roman"/>
          <w:b/>
          <w:color w:val="FF0000"/>
          <w:sz w:val="28"/>
          <w:szCs w:val="28"/>
          <w:highlight w:val="yellow"/>
          <w:lang w:val="ru-RU"/>
        </w:rPr>
        <w:t>ПОДГОТОВИТЬ ОТЧЕТ</w:t>
      </w:r>
    </w:p>
    <w:p w:rsidR="00B60077" w:rsidRPr="00B60077" w:rsidRDefault="00B60077" w:rsidP="008429C2">
      <w:pPr>
        <w:pStyle w:val="a3"/>
        <w:spacing w:before="11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Теоретические сведения:</w:t>
      </w:r>
    </w:p>
    <w:p w:rsidR="003432FB" w:rsidRPr="003432FB" w:rsidRDefault="003432FB" w:rsidP="003432FB">
      <w:pPr>
        <w:pStyle w:val="ac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proofErr w:type="spellStart"/>
      <w:r w:rsidRPr="003432FB">
        <w:rPr>
          <w:b/>
          <w:bCs/>
          <w:sz w:val="28"/>
          <w:szCs w:val="28"/>
        </w:rPr>
        <w:t>Дра́йвер</w:t>
      </w:r>
      <w:proofErr w:type="spellEnd"/>
      <w:r w:rsidRPr="003432FB">
        <w:rPr>
          <w:sz w:val="28"/>
          <w:szCs w:val="28"/>
        </w:rPr>
        <w:t> — компьютерное программное обеспечение, с помощью которого другое программное обеспечение (операционная система) получает доступ к аппаратному обеспечению некоторого устройства. Обычно с операционными системами поставляются драйверы для ключевых компонентов</w:t>
      </w:r>
      <w:r>
        <w:rPr>
          <w:sz w:val="28"/>
          <w:szCs w:val="28"/>
        </w:rPr>
        <w:t xml:space="preserve"> </w:t>
      </w:r>
      <w:r w:rsidRPr="003432FB">
        <w:rPr>
          <w:sz w:val="28"/>
          <w:szCs w:val="28"/>
        </w:rPr>
        <w:t>аппаратного обеспечения, без которых система не сможет работать. Однако для некоторых устройств (таких, как видеокарта или принтер) могут потребоваться специальные драйверы, обычно предоставляемые производителем устройства.</w:t>
      </w:r>
    </w:p>
    <w:p w:rsidR="003432FB" w:rsidRPr="003432FB" w:rsidRDefault="003432FB" w:rsidP="003432FB">
      <w:pPr>
        <w:pStyle w:val="ac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proofErr w:type="gramStart"/>
      <w:r w:rsidRPr="003432FB">
        <w:rPr>
          <w:sz w:val="28"/>
          <w:szCs w:val="28"/>
        </w:rPr>
        <w:t>В общем случае драйвер не обязан взаимодействовать с аппаратными устройствами, он может их только имитировать (например, драйвер принтера, который записывает вывод из программ в файл), предоставлять программные сервисы, не связанные с управлением устройствами (например, </w:t>
      </w:r>
      <w:hyperlink r:id="rId7" w:tooltip="/dev/zero" w:history="1">
        <w:r w:rsidRPr="003432FB">
          <w:rPr>
            <w:rStyle w:val="ad"/>
            <w:color w:val="auto"/>
            <w:sz w:val="28"/>
            <w:szCs w:val="28"/>
          </w:rPr>
          <w:t>/</w:t>
        </w:r>
        <w:proofErr w:type="spellStart"/>
        <w:r w:rsidRPr="003432FB">
          <w:rPr>
            <w:rStyle w:val="ad"/>
            <w:color w:val="auto"/>
            <w:sz w:val="28"/>
            <w:szCs w:val="28"/>
          </w:rPr>
          <w:t>dev</w:t>
        </w:r>
        <w:proofErr w:type="spellEnd"/>
        <w:r w:rsidRPr="003432FB">
          <w:rPr>
            <w:rStyle w:val="ad"/>
            <w:color w:val="auto"/>
            <w:sz w:val="28"/>
            <w:szCs w:val="28"/>
          </w:rPr>
          <w:t>/</w:t>
        </w:r>
        <w:proofErr w:type="spellStart"/>
        <w:r w:rsidRPr="003432FB">
          <w:rPr>
            <w:rStyle w:val="ad"/>
            <w:color w:val="auto"/>
            <w:sz w:val="28"/>
            <w:szCs w:val="28"/>
          </w:rPr>
          <w:t>zero</w:t>
        </w:r>
        <w:proofErr w:type="spellEnd"/>
      </w:hyperlink>
      <w:r w:rsidRPr="003432FB">
        <w:rPr>
          <w:sz w:val="28"/>
          <w:szCs w:val="28"/>
        </w:rPr>
        <w:t> в </w:t>
      </w:r>
      <w:proofErr w:type="spellStart"/>
      <w:r w:rsidR="002E41F2" w:rsidRPr="003432FB">
        <w:rPr>
          <w:sz w:val="28"/>
          <w:szCs w:val="28"/>
        </w:rPr>
        <w:fldChar w:fldCharType="begin"/>
      </w:r>
      <w:r w:rsidRPr="003432FB">
        <w:rPr>
          <w:sz w:val="28"/>
          <w:szCs w:val="28"/>
        </w:rPr>
        <w:instrText xml:space="preserve"> HYPERLINK "https://ru.wikipedia.org/wiki/Unix" \o "Unix" </w:instrText>
      </w:r>
      <w:r w:rsidR="002E41F2" w:rsidRPr="003432FB">
        <w:rPr>
          <w:sz w:val="28"/>
          <w:szCs w:val="28"/>
        </w:rPr>
        <w:fldChar w:fldCharType="separate"/>
      </w:r>
      <w:r w:rsidRPr="003432FB">
        <w:rPr>
          <w:rStyle w:val="ad"/>
          <w:color w:val="auto"/>
          <w:sz w:val="28"/>
          <w:szCs w:val="28"/>
        </w:rPr>
        <w:t>Unix</w:t>
      </w:r>
      <w:proofErr w:type="spellEnd"/>
      <w:r w:rsidR="002E41F2" w:rsidRPr="003432FB">
        <w:rPr>
          <w:sz w:val="28"/>
          <w:szCs w:val="28"/>
        </w:rPr>
        <w:fldChar w:fldCharType="end"/>
      </w:r>
      <w:r w:rsidRPr="003432FB">
        <w:rPr>
          <w:sz w:val="28"/>
          <w:szCs w:val="28"/>
        </w:rPr>
        <w:t>, который только выдаёт нулевые байты), либо не делать ничего (например, </w:t>
      </w:r>
      <w:hyperlink r:id="rId8" w:tooltip="/dev/null" w:history="1">
        <w:r w:rsidRPr="003432FB">
          <w:rPr>
            <w:rStyle w:val="ad"/>
            <w:color w:val="auto"/>
            <w:sz w:val="28"/>
            <w:szCs w:val="28"/>
          </w:rPr>
          <w:t>/</w:t>
        </w:r>
        <w:proofErr w:type="spellStart"/>
        <w:r w:rsidRPr="003432FB">
          <w:rPr>
            <w:rStyle w:val="ad"/>
            <w:color w:val="auto"/>
            <w:sz w:val="28"/>
            <w:szCs w:val="28"/>
          </w:rPr>
          <w:t>dev</w:t>
        </w:r>
        <w:proofErr w:type="spellEnd"/>
        <w:r w:rsidRPr="003432FB">
          <w:rPr>
            <w:rStyle w:val="ad"/>
            <w:color w:val="auto"/>
            <w:sz w:val="28"/>
            <w:szCs w:val="28"/>
          </w:rPr>
          <w:t>/</w:t>
        </w:r>
        <w:proofErr w:type="spellStart"/>
        <w:r w:rsidRPr="003432FB">
          <w:rPr>
            <w:rStyle w:val="ad"/>
            <w:color w:val="auto"/>
            <w:sz w:val="28"/>
            <w:szCs w:val="28"/>
          </w:rPr>
          <w:t>null</w:t>
        </w:r>
        <w:proofErr w:type="spellEnd"/>
      </w:hyperlink>
      <w:r w:rsidRPr="003432FB">
        <w:rPr>
          <w:sz w:val="28"/>
          <w:szCs w:val="28"/>
        </w:rPr>
        <w:t xml:space="preserve"> в </w:t>
      </w:r>
      <w:proofErr w:type="spellStart"/>
      <w:r w:rsidRPr="003432FB">
        <w:rPr>
          <w:sz w:val="28"/>
          <w:szCs w:val="28"/>
        </w:rPr>
        <w:t>Unix</w:t>
      </w:r>
      <w:proofErr w:type="spellEnd"/>
      <w:r w:rsidRPr="003432FB">
        <w:rPr>
          <w:sz w:val="28"/>
          <w:szCs w:val="28"/>
        </w:rPr>
        <w:t xml:space="preserve"> и NUL в </w:t>
      </w:r>
      <w:hyperlink r:id="rId9" w:tooltip="DOS" w:history="1">
        <w:r w:rsidRPr="003432FB">
          <w:rPr>
            <w:rStyle w:val="ad"/>
            <w:color w:val="auto"/>
            <w:sz w:val="28"/>
            <w:szCs w:val="28"/>
          </w:rPr>
          <w:t>DOS</w:t>
        </w:r>
      </w:hyperlink>
      <w:r w:rsidRPr="003432FB">
        <w:rPr>
          <w:sz w:val="28"/>
          <w:szCs w:val="28"/>
        </w:rPr>
        <w:t>/</w:t>
      </w:r>
      <w:proofErr w:type="spellStart"/>
      <w:r w:rsidR="002E41F2" w:rsidRPr="003432FB">
        <w:rPr>
          <w:sz w:val="28"/>
          <w:szCs w:val="28"/>
        </w:rPr>
        <w:fldChar w:fldCharType="begin"/>
      </w:r>
      <w:r w:rsidRPr="003432FB">
        <w:rPr>
          <w:sz w:val="28"/>
          <w:szCs w:val="28"/>
        </w:rPr>
        <w:instrText xml:space="preserve"> HYPERLINK "https://ru.wikipedia.org/wiki/Windows" \o "Windows" </w:instrText>
      </w:r>
      <w:r w:rsidR="002E41F2" w:rsidRPr="003432FB">
        <w:rPr>
          <w:sz w:val="28"/>
          <w:szCs w:val="28"/>
        </w:rPr>
        <w:fldChar w:fldCharType="separate"/>
      </w:r>
      <w:r w:rsidRPr="003432FB">
        <w:rPr>
          <w:rStyle w:val="ad"/>
          <w:color w:val="auto"/>
          <w:sz w:val="28"/>
          <w:szCs w:val="28"/>
        </w:rPr>
        <w:t>Windows</w:t>
      </w:r>
      <w:proofErr w:type="spellEnd"/>
      <w:r w:rsidR="002E41F2" w:rsidRPr="003432FB">
        <w:rPr>
          <w:sz w:val="28"/>
          <w:szCs w:val="28"/>
        </w:rPr>
        <w:fldChar w:fldCharType="end"/>
      </w:r>
      <w:r w:rsidRPr="003432FB">
        <w:rPr>
          <w:sz w:val="28"/>
          <w:szCs w:val="28"/>
        </w:rPr>
        <w:t>).</w:t>
      </w:r>
      <w:proofErr w:type="gramEnd"/>
    </w:p>
    <w:p w:rsidR="0018485E" w:rsidRPr="0018485E" w:rsidRDefault="0018485E" w:rsidP="0018485E">
      <w:pPr>
        <w:pStyle w:val="ac"/>
        <w:shd w:val="clear" w:color="auto" w:fill="FFFFFF"/>
        <w:spacing w:line="200" w:lineRule="atLeast"/>
        <w:ind w:firstLine="720"/>
        <w:jc w:val="both"/>
        <w:rPr>
          <w:color w:val="000000"/>
          <w:sz w:val="28"/>
          <w:szCs w:val="28"/>
        </w:rPr>
      </w:pPr>
      <w:r w:rsidRPr="0018485E">
        <w:rPr>
          <w:color w:val="000000"/>
          <w:sz w:val="28"/>
          <w:szCs w:val="28"/>
        </w:rPr>
        <w:t>Чтобы определить, какой </w:t>
      </w:r>
      <w:bookmarkStart w:id="0" w:name="keyword28"/>
      <w:bookmarkEnd w:id="0"/>
      <w:r w:rsidRPr="0018485E">
        <w:rPr>
          <w:rStyle w:val="keyword"/>
          <w:i/>
          <w:iCs/>
          <w:color w:val="000000"/>
          <w:sz w:val="28"/>
          <w:szCs w:val="28"/>
        </w:rPr>
        <w:t>драйвер</w:t>
      </w:r>
      <w:r w:rsidRPr="0018485E">
        <w:rPr>
          <w:color w:val="000000"/>
          <w:sz w:val="28"/>
          <w:szCs w:val="28"/>
        </w:rPr>
        <w:t> нам необходим, надо выполнить следующие шаги: правой кнопкой мыши нажмем на иконке </w:t>
      </w:r>
      <w:r w:rsidRPr="0018485E">
        <w:rPr>
          <w:b/>
          <w:bCs/>
          <w:color w:val="000000"/>
          <w:sz w:val="28"/>
          <w:szCs w:val="28"/>
        </w:rPr>
        <w:t>Мой компьютер</w:t>
      </w:r>
      <w:r w:rsidRPr="0018485E">
        <w:rPr>
          <w:color w:val="000000"/>
          <w:sz w:val="28"/>
          <w:szCs w:val="28"/>
        </w:rPr>
        <w:t> (нажимать необходимо именно на значке, а не на ярлыке, для этого можно нажать </w:t>
      </w:r>
      <w:r w:rsidRPr="0018485E">
        <w:rPr>
          <w:b/>
          <w:bCs/>
          <w:color w:val="000000"/>
          <w:sz w:val="28"/>
          <w:szCs w:val="28"/>
        </w:rPr>
        <w:t>Пуск</w:t>
      </w:r>
      <w:proofErr w:type="gramStart"/>
      <w:r w:rsidRPr="0018485E">
        <w:rPr>
          <w:color w:val="000000"/>
          <w:sz w:val="28"/>
          <w:szCs w:val="28"/>
        </w:rPr>
        <w:t> )</w:t>
      </w:r>
      <w:proofErr w:type="gramEnd"/>
      <w:r w:rsidRPr="0018485E">
        <w:rPr>
          <w:color w:val="000000"/>
          <w:sz w:val="28"/>
          <w:szCs w:val="28"/>
        </w:rPr>
        <w:t xml:space="preserve"> и выбрать </w:t>
      </w:r>
      <w:bookmarkStart w:id="1" w:name="keyword29"/>
      <w:bookmarkEnd w:id="1"/>
      <w:r w:rsidRPr="0018485E">
        <w:rPr>
          <w:rStyle w:val="keyword"/>
          <w:i/>
          <w:iCs/>
          <w:color w:val="000000"/>
          <w:sz w:val="28"/>
          <w:szCs w:val="28"/>
        </w:rPr>
        <w:t>меню</w:t>
      </w:r>
      <w:r w:rsidRPr="0018485E">
        <w:rPr>
          <w:color w:val="000000"/>
          <w:sz w:val="28"/>
          <w:szCs w:val="28"/>
        </w:rPr>
        <w:t> </w:t>
      </w:r>
      <w:r w:rsidRPr="0018485E">
        <w:rPr>
          <w:b/>
          <w:bCs/>
          <w:color w:val="000000"/>
          <w:sz w:val="28"/>
          <w:szCs w:val="28"/>
        </w:rPr>
        <w:t>свойство</w:t>
      </w:r>
      <w:r w:rsidRPr="0018485E">
        <w:rPr>
          <w:color w:val="000000"/>
          <w:sz w:val="28"/>
          <w:szCs w:val="28"/>
        </w:rPr>
        <w:t>. Зайдя в свойства системы, выбираем вкладку </w:t>
      </w:r>
      <w:r w:rsidRPr="0018485E">
        <w:rPr>
          <w:b/>
          <w:bCs/>
          <w:color w:val="000000"/>
          <w:sz w:val="28"/>
          <w:szCs w:val="28"/>
        </w:rPr>
        <w:t>оборудование</w:t>
      </w:r>
      <w:r w:rsidRPr="0018485E">
        <w:rPr>
          <w:color w:val="000000"/>
          <w:sz w:val="28"/>
          <w:szCs w:val="28"/>
        </w:rPr>
        <w:t>, затем нажимаем </w:t>
      </w:r>
      <w:r w:rsidRPr="0018485E">
        <w:rPr>
          <w:b/>
          <w:bCs/>
          <w:color w:val="000000"/>
          <w:sz w:val="28"/>
          <w:szCs w:val="28"/>
        </w:rPr>
        <w:t>Диспетчер устройств</w:t>
      </w:r>
      <w:r w:rsidRPr="0018485E">
        <w:rPr>
          <w:color w:val="000000"/>
          <w:sz w:val="28"/>
          <w:szCs w:val="28"/>
        </w:rPr>
        <w:t>. Напротив устройства, для которого не установлен </w:t>
      </w:r>
      <w:bookmarkStart w:id="2" w:name="keyword31"/>
      <w:bookmarkEnd w:id="2"/>
      <w:r w:rsidRPr="0018485E">
        <w:rPr>
          <w:rStyle w:val="keyword"/>
          <w:i/>
          <w:iCs/>
          <w:color w:val="000000"/>
          <w:sz w:val="28"/>
          <w:szCs w:val="28"/>
        </w:rPr>
        <w:t>драйвер</w:t>
      </w:r>
      <w:r w:rsidRPr="0018485E">
        <w:rPr>
          <w:color w:val="000000"/>
          <w:sz w:val="28"/>
          <w:szCs w:val="28"/>
        </w:rPr>
        <w:t> или установлен не корректно будет стоять либо желтый знак вопроса, либо желтый восклицательный знак соответственно. Выбираем данное устройство, жмем правой кнопкой мыши и выбираем </w:t>
      </w:r>
      <w:r w:rsidRPr="0018485E">
        <w:rPr>
          <w:b/>
          <w:bCs/>
          <w:color w:val="000000"/>
          <w:sz w:val="28"/>
          <w:szCs w:val="28"/>
        </w:rPr>
        <w:t>свойства</w:t>
      </w:r>
      <w:r w:rsidRPr="0018485E">
        <w:rPr>
          <w:color w:val="000000"/>
          <w:sz w:val="28"/>
          <w:szCs w:val="28"/>
        </w:rPr>
        <w:t>. В окне </w:t>
      </w:r>
      <w:r w:rsidRPr="0018485E">
        <w:rPr>
          <w:b/>
          <w:bCs/>
          <w:color w:val="000000"/>
          <w:sz w:val="28"/>
          <w:szCs w:val="28"/>
        </w:rPr>
        <w:t>Свойства</w:t>
      </w:r>
      <w:r w:rsidRPr="0018485E">
        <w:rPr>
          <w:color w:val="000000"/>
          <w:sz w:val="28"/>
          <w:szCs w:val="28"/>
        </w:rPr>
        <w:t> выбираем вкладку </w:t>
      </w:r>
      <w:r w:rsidRPr="0018485E">
        <w:rPr>
          <w:b/>
          <w:bCs/>
          <w:color w:val="000000"/>
          <w:sz w:val="28"/>
          <w:szCs w:val="28"/>
        </w:rPr>
        <w:t>Сведения</w:t>
      </w:r>
      <w:r w:rsidRPr="0018485E">
        <w:rPr>
          <w:color w:val="000000"/>
          <w:sz w:val="28"/>
          <w:szCs w:val="28"/>
        </w:rPr>
        <w:t>. Во вкладке </w:t>
      </w:r>
      <w:r w:rsidRPr="0018485E">
        <w:rPr>
          <w:b/>
          <w:bCs/>
          <w:color w:val="000000"/>
          <w:sz w:val="28"/>
          <w:szCs w:val="28"/>
        </w:rPr>
        <w:t>сведения</w:t>
      </w:r>
      <w:r w:rsidR="003432FB">
        <w:rPr>
          <w:b/>
          <w:bCs/>
          <w:color w:val="000000"/>
          <w:sz w:val="28"/>
          <w:szCs w:val="28"/>
        </w:rPr>
        <w:t xml:space="preserve"> </w:t>
      </w:r>
      <w:r w:rsidRPr="0018485E">
        <w:rPr>
          <w:color w:val="000000"/>
          <w:sz w:val="28"/>
          <w:szCs w:val="28"/>
        </w:rPr>
        <w:t>выбираем в ниспадающем списке </w:t>
      </w:r>
      <w:r w:rsidR="003432FB">
        <w:rPr>
          <w:b/>
          <w:bCs/>
          <w:color w:val="000000"/>
          <w:sz w:val="28"/>
          <w:szCs w:val="28"/>
        </w:rPr>
        <w:t>ИД Оборудования</w:t>
      </w:r>
      <w:r w:rsidRPr="0018485E">
        <w:rPr>
          <w:color w:val="000000"/>
          <w:sz w:val="28"/>
          <w:szCs w:val="28"/>
        </w:rPr>
        <w:t>.</w:t>
      </w:r>
    </w:p>
    <w:p w:rsidR="0018485E" w:rsidRPr="0018485E" w:rsidRDefault="0018485E" w:rsidP="0018485E">
      <w:pPr>
        <w:pStyle w:val="ac"/>
        <w:shd w:val="clear" w:color="auto" w:fill="FFFFFF"/>
        <w:spacing w:line="200" w:lineRule="atLeast"/>
        <w:jc w:val="both"/>
        <w:rPr>
          <w:color w:val="000000"/>
          <w:sz w:val="28"/>
          <w:szCs w:val="28"/>
          <w:lang w:val="en-US"/>
        </w:rPr>
      </w:pPr>
      <w:r w:rsidRPr="0018485E">
        <w:rPr>
          <w:color w:val="000000"/>
          <w:sz w:val="28"/>
          <w:szCs w:val="28"/>
        </w:rPr>
        <w:t>Например</w:t>
      </w:r>
      <w:r w:rsidRPr="0018485E">
        <w:rPr>
          <w:color w:val="000000"/>
          <w:sz w:val="28"/>
          <w:szCs w:val="28"/>
          <w:lang w:val="en-US"/>
        </w:rPr>
        <w:t>:</w:t>
      </w:r>
    </w:p>
    <w:p w:rsidR="0018485E" w:rsidRPr="0018485E" w:rsidRDefault="0018485E" w:rsidP="0018485E">
      <w:pPr>
        <w:pStyle w:val="ac"/>
        <w:shd w:val="clear" w:color="auto" w:fill="FFFFFF"/>
        <w:spacing w:line="200" w:lineRule="atLeast"/>
        <w:jc w:val="both"/>
        <w:rPr>
          <w:color w:val="000000"/>
          <w:sz w:val="28"/>
          <w:szCs w:val="28"/>
          <w:lang w:val="en-US"/>
        </w:rPr>
      </w:pPr>
      <w:r w:rsidRPr="0018485E">
        <w:rPr>
          <w:b/>
          <w:bCs/>
          <w:color w:val="000000"/>
          <w:sz w:val="28"/>
          <w:szCs w:val="28"/>
          <w:lang w:val="en-US"/>
        </w:rPr>
        <w:t>PCI\VEN_5333&amp;DEV_8811&amp;SUBSYS_00000000&amp;REV_00\3&amp;267A616A&amp;0&amp;40</w:t>
      </w:r>
    </w:p>
    <w:p w:rsidR="0018485E" w:rsidRPr="0018485E" w:rsidRDefault="0018485E" w:rsidP="0018485E">
      <w:pPr>
        <w:pStyle w:val="ac"/>
        <w:shd w:val="clear" w:color="auto" w:fill="FFFFFF"/>
        <w:spacing w:line="200" w:lineRule="atLeast"/>
        <w:jc w:val="both"/>
        <w:rPr>
          <w:color w:val="000000"/>
          <w:sz w:val="28"/>
          <w:szCs w:val="28"/>
        </w:rPr>
      </w:pPr>
      <w:bookmarkStart w:id="3" w:name="keyword33"/>
      <w:bookmarkEnd w:id="3"/>
      <w:r w:rsidRPr="0018485E">
        <w:rPr>
          <w:rStyle w:val="keyword"/>
          <w:i/>
          <w:iCs/>
          <w:color w:val="000000"/>
          <w:sz w:val="28"/>
          <w:szCs w:val="28"/>
        </w:rPr>
        <w:t>Параметр</w:t>
      </w:r>
      <w:r w:rsidRPr="0018485E">
        <w:rPr>
          <w:color w:val="000000"/>
          <w:sz w:val="28"/>
          <w:szCs w:val="28"/>
        </w:rPr>
        <w:t> </w:t>
      </w:r>
      <w:r w:rsidRPr="0018485E">
        <w:rPr>
          <w:rStyle w:val="texample"/>
          <w:color w:val="8B0000"/>
          <w:sz w:val="28"/>
          <w:szCs w:val="28"/>
        </w:rPr>
        <w:t>VEN</w:t>
      </w:r>
      <w:r w:rsidRPr="0018485E">
        <w:rPr>
          <w:color w:val="000000"/>
          <w:sz w:val="28"/>
          <w:szCs w:val="28"/>
        </w:rPr>
        <w:t> является сокращением от слова </w:t>
      </w:r>
      <w:proofErr w:type="spellStart"/>
      <w:r w:rsidRPr="0018485E">
        <w:rPr>
          <w:b/>
          <w:bCs/>
          <w:color w:val="000000"/>
          <w:sz w:val="28"/>
          <w:szCs w:val="28"/>
        </w:rPr>
        <w:t>Vendor</w:t>
      </w:r>
      <w:proofErr w:type="spellEnd"/>
      <w:r w:rsidRPr="0018485E">
        <w:rPr>
          <w:color w:val="000000"/>
          <w:sz w:val="28"/>
          <w:szCs w:val="28"/>
        </w:rPr>
        <w:t>, т.е. производитель, а </w:t>
      </w:r>
      <w:bookmarkStart w:id="4" w:name="keyword34"/>
      <w:bookmarkEnd w:id="4"/>
      <w:r w:rsidRPr="0018485E">
        <w:rPr>
          <w:rStyle w:val="keyword"/>
          <w:i/>
          <w:iCs/>
          <w:color w:val="000000"/>
          <w:sz w:val="28"/>
          <w:szCs w:val="28"/>
        </w:rPr>
        <w:t>значение</w:t>
      </w:r>
      <w:r w:rsidRPr="0018485E">
        <w:rPr>
          <w:color w:val="000000"/>
          <w:sz w:val="28"/>
          <w:szCs w:val="28"/>
        </w:rPr>
        <w:t> этого параметра, ничто иное, как код производителя устройства. Данный код присваивается каждому производителю, чтобы мы могли его однозначно определить. Далее следующий </w:t>
      </w:r>
      <w:bookmarkStart w:id="5" w:name="keyword35"/>
      <w:bookmarkEnd w:id="5"/>
      <w:r w:rsidRPr="0018485E">
        <w:rPr>
          <w:rStyle w:val="keyword"/>
          <w:i/>
          <w:iCs/>
          <w:color w:val="000000"/>
          <w:sz w:val="28"/>
          <w:szCs w:val="28"/>
        </w:rPr>
        <w:t>параметр</w:t>
      </w:r>
      <w:r w:rsidRPr="0018485E">
        <w:rPr>
          <w:color w:val="000000"/>
          <w:sz w:val="28"/>
          <w:szCs w:val="28"/>
        </w:rPr>
        <w:t> это </w:t>
      </w:r>
      <w:r w:rsidRPr="0018485E">
        <w:rPr>
          <w:rStyle w:val="texample"/>
          <w:color w:val="8B0000"/>
          <w:sz w:val="28"/>
          <w:szCs w:val="28"/>
        </w:rPr>
        <w:t>DEV</w:t>
      </w:r>
      <w:r w:rsidRPr="0018485E">
        <w:rPr>
          <w:color w:val="000000"/>
          <w:sz w:val="28"/>
          <w:szCs w:val="28"/>
        </w:rPr>
        <w:t> - сокращенно от слова </w:t>
      </w:r>
      <w:proofErr w:type="spellStart"/>
      <w:r w:rsidRPr="0018485E">
        <w:rPr>
          <w:b/>
          <w:bCs/>
          <w:color w:val="000000"/>
          <w:sz w:val="28"/>
          <w:szCs w:val="28"/>
        </w:rPr>
        <w:t>Device</w:t>
      </w:r>
      <w:proofErr w:type="spellEnd"/>
      <w:r w:rsidRPr="0018485E">
        <w:rPr>
          <w:color w:val="000000"/>
          <w:sz w:val="28"/>
          <w:szCs w:val="28"/>
        </w:rPr>
        <w:t> (устройство). Данный </w:t>
      </w:r>
      <w:bookmarkStart w:id="6" w:name="keyword36"/>
      <w:bookmarkEnd w:id="6"/>
      <w:r w:rsidRPr="0018485E">
        <w:rPr>
          <w:rStyle w:val="keyword"/>
          <w:i/>
          <w:iCs/>
          <w:color w:val="000000"/>
          <w:sz w:val="28"/>
          <w:szCs w:val="28"/>
        </w:rPr>
        <w:t>параметр</w:t>
      </w:r>
      <w:r w:rsidRPr="0018485E">
        <w:rPr>
          <w:color w:val="000000"/>
          <w:sz w:val="28"/>
          <w:szCs w:val="28"/>
        </w:rPr>
        <w:t> является кодом данного устройства.</w:t>
      </w:r>
    </w:p>
    <w:p w:rsidR="00B60077" w:rsidRDefault="00B60077" w:rsidP="008429C2">
      <w:pPr>
        <w:pStyle w:val="a3"/>
        <w:spacing w:before="1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60077" w:rsidRDefault="00B60077" w:rsidP="008429C2">
      <w:pPr>
        <w:pStyle w:val="a3"/>
        <w:spacing w:before="1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60077" w:rsidRDefault="00B60077" w:rsidP="008429C2">
      <w:pPr>
        <w:pStyle w:val="a3"/>
        <w:spacing w:before="1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545CD0" w:rsidRDefault="00B60077" w:rsidP="008429C2">
      <w:pPr>
        <w:pStyle w:val="a3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60077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Задание на лабораторную работу:</w:t>
      </w:r>
    </w:p>
    <w:p w:rsidR="00B60077" w:rsidRPr="00B60077" w:rsidRDefault="00B60077" w:rsidP="008429C2">
      <w:pPr>
        <w:pStyle w:val="a3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60077" w:rsidRDefault="00B60077" w:rsidP="00B6007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0077">
        <w:rPr>
          <w:rFonts w:ascii="Times New Roman" w:hAnsi="Times New Roman" w:cs="Times New Roman"/>
          <w:b/>
          <w:sz w:val="28"/>
          <w:szCs w:val="28"/>
          <w:lang w:val="ru-RU"/>
        </w:rPr>
        <w:t>Выясните ИД оборудования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видеоадаптер, дисковое устройство, монитор, процессор.</w:t>
      </w:r>
      <w:r w:rsidR="00DB6E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B60077" w:rsidRDefault="00B60077" w:rsidP="00B60077">
      <w:pPr>
        <w:pStyle w:val="a3"/>
        <w:ind w:left="72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этого перейдите в панель управления компьютером и найдите меню диспетчер устройств. Выберете конкретное оборудование и перейдите в его свойства.</w:t>
      </w:r>
    </w:p>
    <w:p w:rsidR="00B60077" w:rsidRPr="00B60077" w:rsidRDefault="00B60077" w:rsidP="00B60077">
      <w:pPr>
        <w:pStyle w:val="a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Выберете сведения об этом оборудовании и выясните его ИД</w:t>
      </w:r>
    </w:p>
    <w:p w:rsidR="00B60077" w:rsidRDefault="00B60077" w:rsidP="00B60077">
      <w:pPr>
        <w:pStyle w:val="a3"/>
        <w:ind w:left="72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60077" w:rsidRDefault="00B60077" w:rsidP="00B60077">
      <w:pPr>
        <w:pStyle w:val="a3"/>
        <w:ind w:left="720" w:firstLine="72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1. Диспетчер устройств.</w:t>
      </w:r>
    </w:p>
    <w:p w:rsidR="00B60077" w:rsidRDefault="00B60077" w:rsidP="00B60077">
      <w:pPr>
        <w:pStyle w:val="a3"/>
        <w:ind w:left="72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0077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5053882" cy="3124862"/>
            <wp:effectExtent l="1905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516" cy="31258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485E" w:rsidRDefault="0018485E" w:rsidP="00B60077">
      <w:pPr>
        <w:pStyle w:val="a3"/>
        <w:ind w:left="72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60077" w:rsidRDefault="00B60077" w:rsidP="00B6007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Выясните версию</w:t>
      </w:r>
      <w:r w:rsidR="0018485E">
        <w:rPr>
          <w:rFonts w:ascii="Times New Roman" w:hAnsi="Times New Roman" w:cs="Times New Roman"/>
          <w:sz w:val="28"/>
          <w:szCs w:val="28"/>
          <w:lang w:val="ru-RU"/>
        </w:rPr>
        <w:t xml:space="preserve"> установленных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драйвер</w:t>
      </w:r>
      <w:r w:rsidR="0018485E">
        <w:rPr>
          <w:rFonts w:ascii="Times New Roman" w:hAnsi="Times New Roman" w:cs="Times New Roman"/>
          <w:sz w:val="28"/>
          <w:szCs w:val="28"/>
          <w:lang w:val="ru-RU"/>
        </w:rPr>
        <w:t>ов (</w:t>
      </w:r>
      <w:r w:rsidR="002A368E">
        <w:rPr>
          <w:rFonts w:ascii="Times New Roman" w:hAnsi="Times New Roman" w:cs="Times New Roman"/>
          <w:sz w:val="28"/>
          <w:szCs w:val="28"/>
          <w:lang w:val="ru-RU"/>
        </w:rPr>
        <w:t>Занесите в отчет</w:t>
      </w:r>
      <w:r w:rsidR="0018485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18485E" w:rsidRDefault="0018485E" w:rsidP="00B6007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Используя компьютер, имеющий доступ в интернет проведите поиск новых версий установленного оборудования по его ИД по следующей схеме.</w:t>
      </w:r>
      <w:proofErr w:type="gramEnd"/>
      <w:r w:rsidR="002A368E">
        <w:rPr>
          <w:rFonts w:ascii="Times New Roman" w:hAnsi="Times New Roman" w:cs="Times New Roman"/>
          <w:sz w:val="28"/>
          <w:szCs w:val="28"/>
          <w:lang w:val="ru-RU"/>
        </w:rPr>
        <w:t xml:space="preserve"> (Занесите в отчет)</w:t>
      </w:r>
    </w:p>
    <w:tbl>
      <w:tblPr>
        <w:tblStyle w:val="ab"/>
        <w:tblW w:w="0" w:type="auto"/>
        <w:tblInd w:w="720" w:type="dxa"/>
        <w:tblLook w:val="04A0"/>
      </w:tblPr>
      <w:tblGrid>
        <w:gridCol w:w="676"/>
        <w:gridCol w:w="2730"/>
        <w:gridCol w:w="1936"/>
        <w:gridCol w:w="2268"/>
        <w:gridCol w:w="3006"/>
      </w:tblGrid>
      <w:tr w:rsidR="002A368E" w:rsidRPr="00DB6E09" w:rsidTr="002A368E">
        <w:tc>
          <w:tcPr>
            <w:tcW w:w="676" w:type="dxa"/>
          </w:tcPr>
          <w:p w:rsidR="002A368E" w:rsidRDefault="002A368E" w:rsidP="000F3C0A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№ </w:t>
            </w:r>
          </w:p>
        </w:tc>
        <w:tc>
          <w:tcPr>
            <w:tcW w:w="2730" w:type="dxa"/>
          </w:tcPr>
          <w:p w:rsidR="002A368E" w:rsidRDefault="002A368E" w:rsidP="0018485E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Оборудование</w:t>
            </w:r>
          </w:p>
        </w:tc>
        <w:tc>
          <w:tcPr>
            <w:tcW w:w="1936" w:type="dxa"/>
          </w:tcPr>
          <w:p w:rsidR="002A368E" w:rsidRPr="002A368E" w:rsidRDefault="002A368E" w:rsidP="0018485E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оборудования</w:t>
            </w:r>
          </w:p>
        </w:tc>
        <w:tc>
          <w:tcPr>
            <w:tcW w:w="2268" w:type="dxa"/>
          </w:tcPr>
          <w:p w:rsidR="002A368E" w:rsidRDefault="002A368E" w:rsidP="0018485E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Версия драйвера</w:t>
            </w:r>
          </w:p>
        </w:tc>
        <w:tc>
          <w:tcPr>
            <w:tcW w:w="3006" w:type="dxa"/>
          </w:tcPr>
          <w:p w:rsidR="002A368E" w:rsidRDefault="002A368E" w:rsidP="0018485E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Новая версия драйвера (Подкрепить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скриншотом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что реально нашли)</w:t>
            </w:r>
          </w:p>
        </w:tc>
      </w:tr>
      <w:tr w:rsidR="002A368E" w:rsidTr="002A368E">
        <w:tc>
          <w:tcPr>
            <w:tcW w:w="676" w:type="dxa"/>
          </w:tcPr>
          <w:p w:rsidR="002A368E" w:rsidRDefault="002A368E" w:rsidP="0018485E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730" w:type="dxa"/>
          </w:tcPr>
          <w:p w:rsidR="002A368E" w:rsidRDefault="002A368E" w:rsidP="0018485E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Видеоадаптер</w:t>
            </w:r>
          </w:p>
        </w:tc>
        <w:tc>
          <w:tcPr>
            <w:tcW w:w="1936" w:type="dxa"/>
          </w:tcPr>
          <w:p w:rsidR="002A368E" w:rsidRDefault="002A368E" w:rsidP="0018485E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268" w:type="dxa"/>
          </w:tcPr>
          <w:p w:rsidR="002A368E" w:rsidRDefault="002A368E" w:rsidP="0018485E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006" w:type="dxa"/>
          </w:tcPr>
          <w:p w:rsidR="002A368E" w:rsidRDefault="002A368E" w:rsidP="0018485E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2A368E" w:rsidTr="002A368E">
        <w:tc>
          <w:tcPr>
            <w:tcW w:w="676" w:type="dxa"/>
          </w:tcPr>
          <w:p w:rsidR="002A368E" w:rsidRDefault="002A368E" w:rsidP="0018485E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730" w:type="dxa"/>
          </w:tcPr>
          <w:p w:rsidR="002A368E" w:rsidRDefault="002A368E" w:rsidP="0018485E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Звуковое устройство</w:t>
            </w:r>
          </w:p>
        </w:tc>
        <w:tc>
          <w:tcPr>
            <w:tcW w:w="1936" w:type="dxa"/>
          </w:tcPr>
          <w:p w:rsidR="002A368E" w:rsidRDefault="002A368E" w:rsidP="0018485E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268" w:type="dxa"/>
          </w:tcPr>
          <w:p w:rsidR="002A368E" w:rsidRDefault="002A368E" w:rsidP="0018485E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006" w:type="dxa"/>
          </w:tcPr>
          <w:p w:rsidR="002A368E" w:rsidRDefault="002A368E" w:rsidP="0018485E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2A368E" w:rsidTr="002A368E">
        <w:tc>
          <w:tcPr>
            <w:tcW w:w="676" w:type="dxa"/>
          </w:tcPr>
          <w:p w:rsidR="002A368E" w:rsidRDefault="002A368E" w:rsidP="0018485E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730" w:type="dxa"/>
          </w:tcPr>
          <w:p w:rsidR="002A368E" w:rsidRDefault="002A368E" w:rsidP="0018485E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Процессор</w:t>
            </w:r>
          </w:p>
        </w:tc>
        <w:tc>
          <w:tcPr>
            <w:tcW w:w="1936" w:type="dxa"/>
          </w:tcPr>
          <w:p w:rsidR="002A368E" w:rsidRDefault="002A368E" w:rsidP="0018485E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268" w:type="dxa"/>
          </w:tcPr>
          <w:p w:rsidR="002A368E" w:rsidRDefault="002A368E" w:rsidP="0018485E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006" w:type="dxa"/>
          </w:tcPr>
          <w:p w:rsidR="002A368E" w:rsidRDefault="002A368E" w:rsidP="0018485E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2A368E" w:rsidTr="002A368E">
        <w:tc>
          <w:tcPr>
            <w:tcW w:w="676" w:type="dxa"/>
          </w:tcPr>
          <w:p w:rsidR="002A368E" w:rsidRDefault="002A368E" w:rsidP="0018485E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730" w:type="dxa"/>
          </w:tcPr>
          <w:p w:rsidR="002A368E" w:rsidRDefault="002A368E" w:rsidP="0018485E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Дисковое устройство</w:t>
            </w:r>
          </w:p>
        </w:tc>
        <w:tc>
          <w:tcPr>
            <w:tcW w:w="1936" w:type="dxa"/>
          </w:tcPr>
          <w:p w:rsidR="002A368E" w:rsidRDefault="002A368E" w:rsidP="0018485E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268" w:type="dxa"/>
          </w:tcPr>
          <w:p w:rsidR="002A368E" w:rsidRDefault="002A368E" w:rsidP="0018485E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006" w:type="dxa"/>
          </w:tcPr>
          <w:p w:rsidR="002A368E" w:rsidRDefault="002A368E" w:rsidP="0018485E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2A368E" w:rsidTr="002A368E">
        <w:tc>
          <w:tcPr>
            <w:tcW w:w="676" w:type="dxa"/>
          </w:tcPr>
          <w:p w:rsidR="002A368E" w:rsidRDefault="002A368E" w:rsidP="0018485E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2730" w:type="dxa"/>
          </w:tcPr>
          <w:p w:rsidR="002A368E" w:rsidRDefault="002A368E" w:rsidP="0018485E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Сетевой адаптер</w:t>
            </w:r>
          </w:p>
        </w:tc>
        <w:tc>
          <w:tcPr>
            <w:tcW w:w="1936" w:type="dxa"/>
          </w:tcPr>
          <w:p w:rsidR="002A368E" w:rsidRDefault="002A368E" w:rsidP="0018485E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268" w:type="dxa"/>
          </w:tcPr>
          <w:p w:rsidR="002A368E" w:rsidRDefault="002A368E" w:rsidP="0018485E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006" w:type="dxa"/>
          </w:tcPr>
          <w:p w:rsidR="002A368E" w:rsidRDefault="002A368E" w:rsidP="0018485E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:rsidR="00545CD0" w:rsidRDefault="0018485E" w:rsidP="008429C2">
      <w:pPr>
        <w:pStyle w:val="a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:rsidR="0018485E" w:rsidRDefault="0018485E" w:rsidP="0018485E">
      <w:pPr>
        <w:pStyle w:val="a3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Контрольные вопросы:</w:t>
      </w:r>
    </w:p>
    <w:p w:rsidR="0018485E" w:rsidRDefault="0018485E" w:rsidP="0018485E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драйвер?</w:t>
      </w:r>
    </w:p>
    <w:p w:rsidR="0018485E" w:rsidRPr="00753634" w:rsidRDefault="0018485E" w:rsidP="00753634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Что такое ИД </w:t>
      </w:r>
      <w:r w:rsidR="003432FB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оборудования</w:t>
      </w:r>
      <w:r w:rsidR="003432FB">
        <w:rPr>
          <w:rFonts w:ascii="Times New Roman" w:hAnsi="Times New Roman" w:cs="Times New Roman"/>
          <w:sz w:val="28"/>
          <w:szCs w:val="28"/>
          <w:lang w:val="ru-RU"/>
        </w:rPr>
        <w:t xml:space="preserve"> и его расшифровка параметров.</w:t>
      </w:r>
    </w:p>
    <w:sectPr w:rsidR="0018485E" w:rsidRPr="00753634" w:rsidSect="00545CD0">
      <w:headerReference w:type="default" r:id="rId11"/>
      <w:footerReference w:type="default" r:id="rId12"/>
      <w:pgSz w:w="12240" w:h="15840"/>
      <w:pgMar w:top="1100" w:right="640" w:bottom="840" w:left="480" w:header="786" w:footer="656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72B0" w:rsidRDefault="002E72B0" w:rsidP="00545CD0">
      <w:r>
        <w:separator/>
      </w:r>
    </w:p>
  </w:endnote>
  <w:endnote w:type="continuationSeparator" w:id="0">
    <w:p w:rsidR="002E72B0" w:rsidRDefault="002E72B0" w:rsidP="00545CD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5CD0" w:rsidRDefault="00545CD0">
    <w:pPr>
      <w:pStyle w:val="a3"/>
      <w:spacing w:line="14" w:lineRule="auto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72B0" w:rsidRDefault="002E72B0" w:rsidP="00545CD0">
      <w:r>
        <w:separator/>
      </w:r>
    </w:p>
  </w:footnote>
  <w:footnote w:type="continuationSeparator" w:id="0">
    <w:p w:rsidR="002E72B0" w:rsidRDefault="002E72B0" w:rsidP="00545CD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5CD0" w:rsidRDefault="00545CD0">
    <w:pPr>
      <w:pStyle w:val="a3"/>
      <w:spacing w:line="14" w:lineRule="aut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91457"/>
    <w:multiLevelType w:val="hybridMultilevel"/>
    <w:tmpl w:val="FC6673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F551E8"/>
    <w:multiLevelType w:val="hybridMultilevel"/>
    <w:tmpl w:val="F7423976"/>
    <w:lvl w:ilvl="0" w:tplc="038A10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AC64813"/>
    <w:multiLevelType w:val="hybridMultilevel"/>
    <w:tmpl w:val="951AAEEE"/>
    <w:lvl w:ilvl="0" w:tplc="4FEA18D0">
      <w:start w:val="10"/>
      <w:numFmt w:val="decimal"/>
      <w:lvlText w:val="%1"/>
      <w:lvlJc w:val="left"/>
      <w:pPr>
        <w:ind w:left="1689" w:hanging="1090"/>
        <w:jc w:val="left"/>
      </w:pPr>
      <w:rPr>
        <w:rFonts w:hint="default"/>
      </w:rPr>
    </w:lvl>
    <w:lvl w:ilvl="1" w:tplc="5DFAC5AA">
      <w:numFmt w:val="none"/>
      <w:lvlText w:val=""/>
      <w:lvlJc w:val="left"/>
      <w:pPr>
        <w:tabs>
          <w:tab w:val="num" w:pos="360"/>
        </w:tabs>
      </w:pPr>
    </w:lvl>
    <w:lvl w:ilvl="2" w:tplc="8AF6627A">
      <w:numFmt w:val="none"/>
      <w:lvlText w:val=""/>
      <w:lvlJc w:val="left"/>
      <w:pPr>
        <w:tabs>
          <w:tab w:val="num" w:pos="360"/>
        </w:tabs>
      </w:pPr>
    </w:lvl>
    <w:lvl w:ilvl="3" w:tplc="41722A2E">
      <w:numFmt w:val="none"/>
      <w:lvlText w:val=""/>
      <w:lvlJc w:val="left"/>
      <w:pPr>
        <w:tabs>
          <w:tab w:val="num" w:pos="360"/>
        </w:tabs>
      </w:pPr>
    </w:lvl>
    <w:lvl w:ilvl="4" w:tplc="914ED20E">
      <w:numFmt w:val="bullet"/>
      <w:lvlText w:val=""/>
      <w:lvlJc w:val="left"/>
      <w:pPr>
        <w:ind w:left="1319" w:hanging="360"/>
      </w:pPr>
      <w:rPr>
        <w:rFonts w:ascii="Symbol" w:eastAsia="Symbol" w:hAnsi="Symbol" w:cs="Symbol" w:hint="default"/>
        <w:w w:val="100"/>
        <w:sz w:val="20"/>
        <w:szCs w:val="20"/>
      </w:rPr>
    </w:lvl>
    <w:lvl w:ilvl="5" w:tplc="1ECCF1B2">
      <w:numFmt w:val="bullet"/>
      <w:lvlText w:val="•"/>
      <w:lvlJc w:val="left"/>
      <w:pPr>
        <w:ind w:left="5875" w:hanging="360"/>
      </w:pPr>
      <w:rPr>
        <w:rFonts w:hint="default"/>
      </w:rPr>
    </w:lvl>
    <w:lvl w:ilvl="6" w:tplc="D91454E0">
      <w:numFmt w:val="bullet"/>
      <w:lvlText w:val="•"/>
      <w:lvlJc w:val="left"/>
      <w:pPr>
        <w:ind w:left="6924" w:hanging="360"/>
      </w:pPr>
      <w:rPr>
        <w:rFonts w:hint="default"/>
      </w:rPr>
    </w:lvl>
    <w:lvl w:ilvl="7" w:tplc="7360CB3C">
      <w:numFmt w:val="bullet"/>
      <w:lvlText w:val="•"/>
      <w:lvlJc w:val="left"/>
      <w:pPr>
        <w:ind w:left="7973" w:hanging="360"/>
      </w:pPr>
      <w:rPr>
        <w:rFonts w:hint="default"/>
      </w:rPr>
    </w:lvl>
    <w:lvl w:ilvl="8" w:tplc="692EAA3C">
      <w:numFmt w:val="bullet"/>
      <w:lvlText w:val="•"/>
      <w:lvlJc w:val="left"/>
      <w:pPr>
        <w:ind w:left="9022" w:hanging="3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ulTrailSpace/>
  </w:compat>
  <w:rsids>
    <w:rsidRoot w:val="00545CD0"/>
    <w:rsid w:val="000679FD"/>
    <w:rsid w:val="000F3C0A"/>
    <w:rsid w:val="0018485E"/>
    <w:rsid w:val="002A368E"/>
    <w:rsid w:val="002D58CA"/>
    <w:rsid w:val="002E41F2"/>
    <w:rsid w:val="002E72B0"/>
    <w:rsid w:val="003432FB"/>
    <w:rsid w:val="003B340F"/>
    <w:rsid w:val="003D60DD"/>
    <w:rsid w:val="0053118A"/>
    <w:rsid w:val="00545CD0"/>
    <w:rsid w:val="005B1943"/>
    <w:rsid w:val="005B4211"/>
    <w:rsid w:val="005F6E1D"/>
    <w:rsid w:val="00640261"/>
    <w:rsid w:val="00753634"/>
    <w:rsid w:val="008429C2"/>
    <w:rsid w:val="00951136"/>
    <w:rsid w:val="00A32115"/>
    <w:rsid w:val="00B60077"/>
    <w:rsid w:val="00C150AE"/>
    <w:rsid w:val="00CB6BEE"/>
    <w:rsid w:val="00DB6E09"/>
    <w:rsid w:val="00EE74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545CD0"/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545CD0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545CD0"/>
    <w:rPr>
      <w:sz w:val="20"/>
      <w:szCs w:val="20"/>
    </w:rPr>
  </w:style>
  <w:style w:type="paragraph" w:customStyle="1" w:styleId="11">
    <w:name w:val="Заголовок 11"/>
    <w:basedOn w:val="a"/>
    <w:uiPriority w:val="1"/>
    <w:qFormat/>
    <w:rsid w:val="00545CD0"/>
    <w:pPr>
      <w:ind w:left="600"/>
      <w:outlineLvl w:val="1"/>
    </w:pPr>
    <w:rPr>
      <w:b/>
      <w:bCs/>
      <w:sz w:val="24"/>
      <w:szCs w:val="24"/>
    </w:rPr>
  </w:style>
  <w:style w:type="paragraph" w:customStyle="1" w:styleId="21">
    <w:name w:val="Заголовок 21"/>
    <w:basedOn w:val="a"/>
    <w:uiPriority w:val="1"/>
    <w:qFormat/>
    <w:rsid w:val="00545CD0"/>
    <w:pPr>
      <w:spacing w:before="14"/>
      <w:ind w:left="20"/>
      <w:outlineLvl w:val="2"/>
    </w:pPr>
    <w:rPr>
      <w:b/>
      <w:bCs/>
      <w:sz w:val="20"/>
      <w:szCs w:val="20"/>
    </w:rPr>
  </w:style>
  <w:style w:type="paragraph" w:styleId="a4">
    <w:name w:val="List Paragraph"/>
    <w:basedOn w:val="a"/>
    <w:uiPriority w:val="1"/>
    <w:qFormat/>
    <w:rsid w:val="00545CD0"/>
    <w:pPr>
      <w:spacing w:line="244" w:lineRule="exact"/>
      <w:ind w:left="1319" w:hanging="360"/>
    </w:pPr>
  </w:style>
  <w:style w:type="paragraph" w:customStyle="1" w:styleId="TableParagraph">
    <w:name w:val="Table Paragraph"/>
    <w:basedOn w:val="a"/>
    <w:uiPriority w:val="1"/>
    <w:qFormat/>
    <w:rsid w:val="00545CD0"/>
  </w:style>
  <w:style w:type="paragraph" w:styleId="a5">
    <w:name w:val="Balloon Text"/>
    <w:basedOn w:val="a"/>
    <w:link w:val="a6"/>
    <w:uiPriority w:val="99"/>
    <w:semiHidden/>
    <w:unhideWhenUsed/>
    <w:rsid w:val="00A32115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32115"/>
    <w:rPr>
      <w:rFonts w:ascii="Tahoma" w:eastAsia="Arial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A3211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A32115"/>
    <w:rPr>
      <w:rFonts w:ascii="Arial" w:eastAsia="Arial" w:hAnsi="Arial" w:cs="Arial"/>
    </w:rPr>
  </w:style>
  <w:style w:type="paragraph" w:styleId="a9">
    <w:name w:val="footer"/>
    <w:basedOn w:val="a"/>
    <w:link w:val="aa"/>
    <w:uiPriority w:val="99"/>
    <w:semiHidden/>
    <w:unhideWhenUsed/>
    <w:rsid w:val="00A3211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A32115"/>
    <w:rPr>
      <w:rFonts w:ascii="Arial" w:eastAsia="Arial" w:hAnsi="Arial" w:cs="Arial"/>
    </w:rPr>
  </w:style>
  <w:style w:type="table" w:styleId="ab">
    <w:name w:val="Table Grid"/>
    <w:basedOn w:val="a1"/>
    <w:uiPriority w:val="59"/>
    <w:rsid w:val="0018485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Normal (Web)"/>
    <w:basedOn w:val="a"/>
    <w:uiPriority w:val="99"/>
    <w:semiHidden/>
    <w:unhideWhenUsed/>
    <w:rsid w:val="0018485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keyword">
    <w:name w:val="keyword"/>
    <w:basedOn w:val="a0"/>
    <w:rsid w:val="0018485E"/>
  </w:style>
  <w:style w:type="character" w:customStyle="1" w:styleId="texample">
    <w:name w:val="texample"/>
    <w:basedOn w:val="a0"/>
    <w:rsid w:val="0018485E"/>
  </w:style>
  <w:style w:type="character" w:styleId="ad">
    <w:name w:val="Hyperlink"/>
    <w:basedOn w:val="a0"/>
    <w:uiPriority w:val="99"/>
    <w:semiHidden/>
    <w:unhideWhenUsed/>
    <w:rsid w:val="003432F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8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dev/nul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dev/zero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DO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Кирилл</cp:lastModifiedBy>
  <cp:revision>5</cp:revision>
  <dcterms:created xsi:type="dcterms:W3CDTF">2020-02-18T06:03:00Z</dcterms:created>
  <dcterms:modified xsi:type="dcterms:W3CDTF">2022-03-10T10:27:00Z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2013-09-21T00:00:00Z</vt:filetime>
  </property>
  <property fmtid="{D5CDD505-2E9C-101B-9397-08002B2CF9AE}" pid="3" name="Creator">
    <vt:lpwstr>Acrobat PDFMaker 10.1 Word 版</vt:lpwstr>
  </property>
  <property fmtid="{D5CDD505-2E9C-101B-9397-08002B2CF9AE}" pid="4" name="LastSaved">
    <vt:filetime>2018-03-06T00:00:00Z</vt:filetime>
  </property>
</Properties>
</file>