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sz w:val="28"/>
          <w:szCs w:val="28"/>
        </w:rPr>
        <w:id w:val="207662238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lang w:eastAsia="en-US"/>
          <w14:ligatures w14:val="standardContextual"/>
        </w:rPr>
      </w:sdtEndPr>
      <w:sdtContent>
        <w:p w14:paraId="655067F6" w14:textId="57F85AA3" w:rsidR="00BE44FB" w:rsidRPr="00637C7C" w:rsidRDefault="00BE44FB" w:rsidP="00637C7C">
          <w:pPr>
            <w:pStyle w:val="ac"/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637C7C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7D82D5BD" w14:textId="5914F6C5" w:rsidR="00BE44FB" w:rsidRPr="00637C7C" w:rsidRDefault="00BE44FB" w:rsidP="00637C7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637C7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37C7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37C7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8313004" w:history="1">
            <w:r w:rsidRPr="00637C7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_Toc208313004 \h </w:instrText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4EA51B" w14:textId="3B7F8FFE" w:rsidR="00BE44FB" w:rsidRPr="00637C7C" w:rsidRDefault="00BE44FB" w:rsidP="00637C7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8313005" w:history="1">
            <w:r w:rsidRPr="00637C7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Основные результаты</w:t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_Toc208313005 \h </w:instrText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20B096" w14:textId="202BD187" w:rsidR="00BE44FB" w:rsidRPr="00637C7C" w:rsidRDefault="00BE44FB" w:rsidP="00637C7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8313006" w:history="1">
            <w:r w:rsidRPr="00637C7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Проблемы и вызовы</w:t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_Toc208313006 \h </w:instrText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2331AD" w14:textId="678647CD" w:rsidR="00BE44FB" w:rsidRPr="00637C7C" w:rsidRDefault="00BE44FB" w:rsidP="00637C7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8313007" w:history="1">
            <w:r w:rsidRPr="00637C7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_Toc208313007 \h </w:instrText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637C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B13610" w14:textId="257D6E2C" w:rsidR="00BE44FB" w:rsidRPr="00637C7C" w:rsidRDefault="00BE44FB" w:rsidP="00637C7C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637C7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5CCC767" w14:textId="77777777" w:rsidR="00BE44FB" w:rsidRPr="00637C7C" w:rsidRDefault="00BE44FB" w:rsidP="00637C7C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Toc208313004"/>
      <w:r w:rsidRPr="00637C7C">
        <w:rPr>
          <w:rFonts w:ascii="Times New Roman" w:hAnsi="Times New Roman" w:cs="Times New Roman"/>
          <w:sz w:val="28"/>
          <w:szCs w:val="28"/>
        </w:rPr>
        <w:t>Введение</w:t>
      </w:r>
      <w:bookmarkEnd w:id="0"/>
    </w:p>
    <w:p w14:paraId="7C0A9AD9" w14:textId="7B6E32CF" w:rsidR="00BE44FB" w:rsidRPr="00637C7C" w:rsidRDefault="00BE44FB" w:rsidP="00637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7C7C">
        <w:rPr>
          <w:rFonts w:ascii="Times New Roman" w:hAnsi="Times New Roman" w:cs="Times New Roman"/>
          <w:sz w:val="28"/>
          <w:szCs w:val="28"/>
        </w:rPr>
        <w:t xml:space="preserve">В период с 1 по 31 августа 2023 года в компании </w:t>
      </w:r>
      <w:r w:rsidRPr="00637C7C">
        <w:rPr>
          <w:rFonts w:ascii="Times New Roman" w:hAnsi="Times New Roman" w:cs="Times New Roman"/>
          <w:sz w:val="28"/>
          <w:szCs w:val="28"/>
        </w:rPr>
        <w:t>ТехноПрогрес</w:t>
      </w:r>
      <w:r w:rsidRPr="00637C7C">
        <w:rPr>
          <w:rFonts w:ascii="Times New Roman" w:hAnsi="Times New Roman" w:cs="Times New Roman"/>
          <w:sz w:val="28"/>
          <w:szCs w:val="28"/>
        </w:rPr>
        <w:t xml:space="preserve"> проводилась акция "Летнее предложение". Основной целью акции было п</w:t>
      </w:r>
      <w:r w:rsidR="00637C7C">
        <w:rPr>
          <w:rFonts w:ascii="Times New Roman" w:hAnsi="Times New Roman" w:cs="Times New Roman"/>
          <w:sz w:val="28"/>
          <w:szCs w:val="28"/>
        </w:rPr>
        <w:t>о</w:t>
      </w:r>
      <w:r w:rsidRPr="00637C7C">
        <w:rPr>
          <w:rFonts w:ascii="Times New Roman" w:hAnsi="Times New Roman" w:cs="Times New Roman"/>
          <w:sz w:val="28"/>
          <w:szCs w:val="28"/>
        </w:rPr>
        <w:t>вышение объема продаж сезонной продукции, а также привлечение новой аудитории.</w:t>
      </w:r>
    </w:p>
    <w:p w14:paraId="3DE36E45" w14:textId="77777777" w:rsidR="00BE44FB" w:rsidRPr="00637C7C" w:rsidRDefault="00BE44FB" w:rsidP="00637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0A1539" w14:textId="77777777" w:rsidR="00BE44FB" w:rsidRPr="00637C7C" w:rsidRDefault="00BE44FB" w:rsidP="00637C7C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" w:name="_Toc208313005"/>
      <w:r w:rsidRPr="00637C7C">
        <w:rPr>
          <w:rFonts w:ascii="Times New Roman" w:hAnsi="Times New Roman" w:cs="Times New Roman"/>
          <w:sz w:val="28"/>
          <w:szCs w:val="28"/>
        </w:rPr>
        <w:t>Основные результаты</w:t>
      </w:r>
      <w:bookmarkEnd w:id="1"/>
    </w:p>
    <w:p w14:paraId="54F4FB8C" w14:textId="77777777" w:rsidR="00BE44FB" w:rsidRPr="00637C7C" w:rsidRDefault="00BE44FB" w:rsidP="00637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7C7C">
        <w:rPr>
          <w:rFonts w:ascii="Times New Roman" w:hAnsi="Times New Roman" w:cs="Times New Roman"/>
          <w:sz w:val="28"/>
          <w:szCs w:val="28"/>
        </w:rPr>
        <w:t xml:space="preserve">Общие продажи в период акции выросли на 25% по сравнению с аналогичным периодом прошлого месяца. Наиболее популярными товарами стали: </w:t>
      </w:r>
    </w:p>
    <w:p w14:paraId="31DBB2AC" w14:textId="77777777" w:rsidR="00BE44FB" w:rsidRPr="00637C7C" w:rsidRDefault="00BE44FB" w:rsidP="00637C7C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7C7C">
        <w:rPr>
          <w:rFonts w:ascii="Times New Roman" w:hAnsi="Times New Roman" w:cs="Times New Roman"/>
          <w:sz w:val="28"/>
          <w:szCs w:val="28"/>
        </w:rPr>
        <w:t>климатические системы</w:t>
      </w:r>
    </w:p>
    <w:p w14:paraId="7BFAE114" w14:textId="5DB2B206" w:rsidR="00BE44FB" w:rsidRPr="00637C7C" w:rsidRDefault="00BE44FB" w:rsidP="00637C7C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7C7C">
        <w:rPr>
          <w:rFonts w:ascii="Times New Roman" w:hAnsi="Times New Roman" w:cs="Times New Roman"/>
          <w:sz w:val="28"/>
          <w:szCs w:val="28"/>
        </w:rPr>
        <w:t>водосточные системы</w:t>
      </w:r>
    </w:p>
    <w:p w14:paraId="727E4B80" w14:textId="6299C1F0" w:rsidR="00BE44FB" w:rsidRPr="00637C7C" w:rsidRDefault="00BE44FB" w:rsidP="00637C7C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7C7C">
        <w:rPr>
          <w:rFonts w:ascii="Times New Roman" w:hAnsi="Times New Roman" w:cs="Times New Roman"/>
          <w:sz w:val="28"/>
          <w:szCs w:val="28"/>
        </w:rPr>
        <w:t>системы ирригации</w:t>
      </w:r>
    </w:p>
    <w:p w14:paraId="72DD0279" w14:textId="4FF12DFE" w:rsidR="00BE44FB" w:rsidRPr="00637C7C" w:rsidRDefault="00BE44FB" w:rsidP="00637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7C7C">
        <w:rPr>
          <w:rFonts w:ascii="Times New Roman" w:hAnsi="Times New Roman" w:cs="Times New Roman"/>
          <w:sz w:val="28"/>
          <w:szCs w:val="28"/>
        </w:rPr>
        <w:t xml:space="preserve"> Было зарегистрировано более 500 новых клиентов.</w:t>
      </w:r>
    </w:p>
    <w:p w14:paraId="23B4C2D6" w14:textId="77777777" w:rsidR="00BE44FB" w:rsidRPr="00637C7C" w:rsidRDefault="00BE44FB" w:rsidP="00637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A34E5A" w14:textId="331FD84C" w:rsidR="00BE44FB" w:rsidRPr="00637C7C" w:rsidRDefault="00BE44FB" w:rsidP="00637C7C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" w:name="_Toc208313006"/>
      <w:r w:rsidRPr="00637C7C">
        <w:rPr>
          <w:rFonts w:ascii="Times New Roman" w:hAnsi="Times New Roman" w:cs="Times New Roman"/>
          <w:sz w:val="28"/>
          <w:szCs w:val="28"/>
        </w:rPr>
        <w:t xml:space="preserve">Проблемы и </w:t>
      </w:r>
      <w:r w:rsidRPr="00637C7C">
        <w:rPr>
          <w:rFonts w:ascii="Times New Roman" w:hAnsi="Times New Roman" w:cs="Times New Roman"/>
          <w:sz w:val="28"/>
          <w:szCs w:val="28"/>
        </w:rPr>
        <w:t>вызовы</w:t>
      </w:r>
      <w:bookmarkEnd w:id="2"/>
    </w:p>
    <w:p w14:paraId="295178D6" w14:textId="77777777" w:rsidR="00BE44FB" w:rsidRPr="00637C7C" w:rsidRDefault="00BE44FB" w:rsidP="00637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7C7C">
        <w:rPr>
          <w:rFonts w:ascii="Times New Roman" w:hAnsi="Times New Roman" w:cs="Times New Roman"/>
          <w:sz w:val="28"/>
          <w:szCs w:val="28"/>
        </w:rPr>
        <w:t xml:space="preserve">Основными проблемами стали: </w:t>
      </w:r>
    </w:p>
    <w:p w14:paraId="01B91EEF" w14:textId="77777777" w:rsidR="00BE44FB" w:rsidRPr="00637C7C" w:rsidRDefault="00BE44FB" w:rsidP="00637C7C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7C7C">
        <w:rPr>
          <w:rFonts w:ascii="Times New Roman" w:hAnsi="Times New Roman" w:cs="Times New Roman"/>
          <w:sz w:val="28"/>
          <w:szCs w:val="28"/>
        </w:rPr>
        <w:t xml:space="preserve">задержки поставок от некоторых производителей, что привело к отсутствию товара на складах в пиковые недели.  </w:t>
      </w:r>
    </w:p>
    <w:p w14:paraId="5C01BEE4" w14:textId="7A148ED9" w:rsidR="00BE44FB" w:rsidRPr="00637C7C" w:rsidRDefault="00BE44FB" w:rsidP="00637C7C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7C7C">
        <w:rPr>
          <w:rFonts w:ascii="Times New Roman" w:hAnsi="Times New Roman" w:cs="Times New Roman"/>
          <w:sz w:val="28"/>
          <w:szCs w:val="28"/>
        </w:rPr>
        <w:lastRenderedPageBreak/>
        <w:t>критические ошибки на сайте, которые не позволяли оформить заказ с применением акционной скидки.</w:t>
      </w:r>
    </w:p>
    <w:p w14:paraId="4A0515C2" w14:textId="77777777" w:rsidR="00BE44FB" w:rsidRPr="00637C7C" w:rsidRDefault="00BE44FB" w:rsidP="00637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2080A7" w14:textId="77777777" w:rsidR="00BE44FB" w:rsidRPr="00637C7C" w:rsidRDefault="00BE44FB" w:rsidP="00637C7C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" w:name="_Toc208313007"/>
      <w:r w:rsidRPr="00637C7C">
        <w:rPr>
          <w:rFonts w:ascii="Times New Roman" w:hAnsi="Times New Roman" w:cs="Times New Roman"/>
          <w:sz w:val="28"/>
          <w:szCs w:val="28"/>
        </w:rPr>
        <w:t>Заключение</w:t>
      </w:r>
      <w:bookmarkEnd w:id="3"/>
    </w:p>
    <w:p w14:paraId="37849CB9" w14:textId="18CB1D86" w:rsidR="007677CF" w:rsidRPr="00637C7C" w:rsidRDefault="00BE44FB" w:rsidP="00637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7C7C">
        <w:rPr>
          <w:rFonts w:ascii="Times New Roman" w:hAnsi="Times New Roman" w:cs="Times New Roman"/>
          <w:sz w:val="28"/>
          <w:szCs w:val="28"/>
        </w:rPr>
        <w:t xml:space="preserve">Несмотря на возникшие трудности, акцию можно считать успешной. Полученный опыт позволит лучше </w:t>
      </w:r>
      <w:r w:rsidRPr="00637C7C">
        <w:rPr>
          <w:rFonts w:ascii="Times New Roman" w:hAnsi="Times New Roman" w:cs="Times New Roman"/>
          <w:sz w:val="28"/>
          <w:szCs w:val="28"/>
        </w:rPr>
        <w:t>подготовиться</w:t>
      </w:r>
      <w:r w:rsidRPr="00637C7C">
        <w:rPr>
          <w:rFonts w:ascii="Times New Roman" w:hAnsi="Times New Roman" w:cs="Times New Roman"/>
          <w:sz w:val="28"/>
          <w:szCs w:val="28"/>
        </w:rPr>
        <w:t xml:space="preserve"> к следующим аналогичным мероприятиям. Рекомендуется заранее согласовать график поставок и провести нагрузочное тестирование сайта.</w:t>
      </w:r>
      <w:r w:rsidRPr="00637C7C">
        <w:rPr>
          <w:rFonts w:ascii="Times New Roman" w:hAnsi="Times New Roman" w:cs="Times New Roman"/>
          <w:sz w:val="28"/>
          <w:szCs w:val="28"/>
        </w:rPr>
        <w:t xml:space="preserve"> Дата составления: </w:t>
      </w:r>
      <w:r w:rsidRPr="00637C7C">
        <w:rPr>
          <w:rFonts w:ascii="Times New Roman" w:hAnsi="Times New Roman" w:cs="Times New Roman"/>
          <w:sz w:val="28"/>
          <w:szCs w:val="28"/>
        </w:rPr>
        <w:fldChar w:fldCharType="begin"/>
      </w:r>
      <w:r w:rsidRPr="00637C7C">
        <w:rPr>
          <w:rFonts w:ascii="Times New Roman" w:hAnsi="Times New Roman" w:cs="Times New Roman"/>
          <w:sz w:val="28"/>
          <w:szCs w:val="28"/>
        </w:rPr>
        <w:instrText xml:space="preserve"> TIME \@ "dd.MM.yyyy" </w:instrText>
      </w:r>
      <w:r w:rsidRPr="00637C7C">
        <w:rPr>
          <w:rFonts w:ascii="Times New Roman" w:hAnsi="Times New Roman" w:cs="Times New Roman"/>
          <w:sz w:val="28"/>
          <w:szCs w:val="28"/>
        </w:rPr>
        <w:fldChar w:fldCharType="separate"/>
      </w:r>
      <w:r w:rsidRPr="00637C7C">
        <w:rPr>
          <w:rFonts w:ascii="Times New Roman" w:hAnsi="Times New Roman" w:cs="Times New Roman"/>
          <w:noProof/>
          <w:sz w:val="28"/>
          <w:szCs w:val="28"/>
        </w:rPr>
        <w:t>09.09.2025</w:t>
      </w:r>
      <w:r w:rsidRPr="00637C7C">
        <w:rPr>
          <w:rFonts w:ascii="Times New Roman" w:hAnsi="Times New Roman" w:cs="Times New Roman"/>
          <w:sz w:val="28"/>
          <w:szCs w:val="28"/>
        </w:rPr>
        <w:fldChar w:fldCharType="end"/>
      </w:r>
    </w:p>
    <w:p w14:paraId="7850ED7A" w14:textId="77777777" w:rsidR="00637C7C" w:rsidRPr="00637C7C" w:rsidRDefault="00637C7C" w:rsidP="00637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37C7C" w:rsidRPr="00637C7C" w:rsidSect="00BE44F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C3FF5"/>
    <w:multiLevelType w:val="hybridMultilevel"/>
    <w:tmpl w:val="B32AC1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0593A"/>
    <w:multiLevelType w:val="hybridMultilevel"/>
    <w:tmpl w:val="7A5A4F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F03CE9"/>
    <w:multiLevelType w:val="hybridMultilevel"/>
    <w:tmpl w:val="148CA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197021">
    <w:abstractNumId w:val="2"/>
  </w:num>
  <w:num w:numId="2" w16cid:durableId="1175808392">
    <w:abstractNumId w:val="1"/>
  </w:num>
  <w:num w:numId="3" w16cid:durableId="14320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7CF"/>
    <w:rsid w:val="00625E0E"/>
    <w:rsid w:val="00637C7C"/>
    <w:rsid w:val="007677CF"/>
    <w:rsid w:val="00BE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632A2"/>
  <w15:chartTrackingRefBased/>
  <w15:docId w15:val="{657C0899-3686-4F7E-9624-8EAF9955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44FB"/>
  </w:style>
  <w:style w:type="paragraph" w:styleId="1">
    <w:name w:val="heading 1"/>
    <w:basedOn w:val="a"/>
    <w:next w:val="a"/>
    <w:link w:val="10"/>
    <w:uiPriority w:val="9"/>
    <w:qFormat/>
    <w:rsid w:val="00767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7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67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7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77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77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77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77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77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77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7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7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7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7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77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77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77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7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77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77CF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BE44F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BE44FB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BE44F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F68BF-9254-4473-BD28-68DDA816B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Новиков</dc:creator>
  <cp:keywords/>
  <dc:description/>
  <cp:lastModifiedBy>Дмитрий Новиков</cp:lastModifiedBy>
  <cp:revision>2</cp:revision>
  <dcterms:created xsi:type="dcterms:W3CDTF">2025-09-09T09:15:00Z</dcterms:created>
  <dcterms:modified xsi:type="dcterms:W3CDTF">2025-09-09T09:32:00Z</dcterms:modified>
</cp:coreProperties>
</file>