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3EE0D42B" w:rsidR="003F43C6" w:rsidRPr="00915BE1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915BE1" w:rsidRPr="00915BE1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790E9D87" w14:textId="08BB9C90" w:rsidR="007B4D48" w:rsidRPr="00915BE1" w:rsidRDefault="007B4D48" w:rsidP="007B4D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  <w:r w:rsidR="00915BE1" w:rsidRPr="00915BE1">
        <w:rPr>
          <w:rFonts w:ascii="Times New Roman" w:hAnsi="Times New Roman" w:cs="Times New Roman"/>
          <w:sz w:val="28"/>
          <w:szCs w:val="28"/>
        </w:rPr>
        <w:t>(</w:t>
      </w:r>
      <w:r w:rsidR="00915BE1">
        <w:rPr>
          <w:rFonts w:ascii="Times New Roman" w:hAnsi="Times New Roman" w:cs="Times New Roman"/>
          <w:sz w:val="28"/>
          <w:szCs w:val="28"/>
          <w:lang w:val="en-US"/>
        </w:rPr>
        <w:t>Visio)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435E2F67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237C01">
        <w:rPr>
          <w:rFonts w:ascii="Times New Roman" w:hAnsi="Times New Roman" w:cs="Times New Roman"/>
          <w:sz w:val="28"/>
          <w:szCs w:val="28"/>
        </w:rPr>
        <w:t>Создание блок схем</w:t>
      </w:r>
    </w:p>
    <w:p w14:paraId="6B3E891F" w14:textId="0E04F33A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BA3CE8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E610498" w14:textId="77777777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F1EAA">
        <w:rPr>
          <w:rFonts w:ascii="Times New Roman" w:hAnsi="Times New Roman" w:cs="Times New Roman"/>
          <w:sz w:val="28"/>
          <w:szCs w:val="28"/>
        </w:rPr>
        <w:t>Ознакамливаемся</w:t>
      </w:r>
      <w:proofErr w:type="spellEnd"/>
      <w:r w:rsidRPr="00AF1EAA">
        <w:rPr>
          <w:rFonts w:ascii="Times New Roman" w:hAnsi="Times New Roman" w:cs="Times New Roman"/>
          <w:sz w:val="28"/>
          <w:szCs w:val="28"/>
        </w:rPr>
        <w:t xml:space="preserve"> с ГОСТ и изучаем программу:</w:t>
      </w:r>
    </w:p>
    <w:p w14:paraId="7AFA0E9C" w14:textId="77777777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Открываем ГОСТ 19.701-90 для ознакомления с графическими обозначениями основных элементов блок-схем.</w:t>
      </w:r>
    </w:p>
    <w:p w14:paraId="660F7D3E" w14:textId="77777777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 xml:space="preserve">Запускаем программу MS </w:t>
      </w:r>
      <w:proofErr w:type="spellStart"/>
      <w:r w:rsidRPr="00AF1EAA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AF1EAA">
        <w:rPr>
          <w:rFonts w:ascii="Times New Roman" w:hAnsi="Times New Roman" w:cs="Times New Roman"/>
          <w:sz w:val="28"/>
          <w:szCs w:val="28"/>
        </w:rPr>
        <w:t>.</w:t>
      </w:r>
    </w:p>
    <w:p w14:paraId="7B44960D" w14:textId="6109EECF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Выбираем категорию "Блок-Схема".</w:t>
      </w:r>
    </w:p>
    <w:p w14:paraId="16381FAF" w14:textId="41B46581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0A6CE78" wp14:editId="3A096C0F">
            <wp:extent cx="5940425" cy="33280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BDAE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Переименовываем созданный лист в "Обозначения".</w:t>
      </w:r>
    </w:p>
    <w:p w14:paraId="350FD67D" w14:textId="1DB7FD56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7E9D9D" wp14:editId="736B733D">
            <wp:extent cx="5940425" cy="39960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8D5C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Создаем надпись вверху листа с текстом "Обозначения базовых элементов блок-схем согласно ГОСТ 19.701-90".</w:t>
      </w:r>
    </w:p>
    <w:p w14:paraId="7B188815" w14:textId="5942993B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AFD5615" wp14:editId="4421997E">
            <wp:extent cx="5940425" cy="7054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D165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Переносим с панели "Фигуры" (</w:t>
      </w:r>
      <w:proofErr w:type="spellStart"/>
      <w:r w:rsidRPr="00AF1EAA">
        <w:rPr>
          <w:rFonts w:ascii="Times New Roman" w:hAnsi="Times New Roman" w:cs="Times New Roman"/>
          <w:sz w:val="28"/>
          <w:szCs w:val="28"/>
        </w:rPr>
        <w:t>Shapes</w:t>
      </w:r>
      <w:proofErr w:type="spellEnd"/>
      <w:r w:rsidRPr="00AF1EAA">
        <w:rPr>
          <w:rFonts w:ascii="Times New Roman" w:hAnsi="Times New Roman" w:cs="Times New Roman"/>
          <w:sz w:val="28"/>
          <w:szCs w:val="28"/>
        </w:rPr>
        <w:t>) геометрические фигуры, соответствующие терминатору, данным, процессу и решению.</w:t>
      </w:r>
    </w:p>
    <w:p w14:paraId="1FAF1E1B" w14:textId="327427A4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219D37" wp14:editId="571DCED1">
            <wp:extent cx="5940425" cy="70542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FAC4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Подписываем фигуры, указывая их наименования и описания.</w:t>
      </w:r>
    </w:p>
    <w:p w14:paraId="0AF6AFC3" w14:textId="4FB6A87B" w:rsidR="00BA3CE8" w:rsidRPr="00AF1EAA" w:rsidRDefault="00BA3CE8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BA3C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6A4955" wp14:editId="618C02C4">
            <wp:extent cx="5668166" cy="271500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FA55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Сохраняем полученный результат.</w:t>
      </w:r>
    </w:p>
    <w:p w14:paraId="31FD6AC1" w14:textId="3CB59FAB" w:rsidR="00BA3CE8" w:rsidRPr="00BA3CE8" w:rsidRDefault="00BA3CE8" w:rsidP="00AF1EA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41467382" w14:textId="77777777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Создаем блок-схему алгоритма:</w:t>
      </w:r>
    </w:p>
    <w:p w14:paraId="46CA19E4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Создаем новый лист в файле и называем его "Сумма".</w:t>
      </w:r>
    </w:p>
    <w:p w14:paraId="1579067E" w14:textId="2ABA004C" w:rsidR="00BA3CE8" w:rsidRPr="00AF1EAA" w:rsidRDefault="00BA3CE8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CAA3282" wp14:editId="58EC2E5E">
            <wp:extent cx="5940425" cy="3996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2D99" w14:textId="77BBC3CE" w:rsidR="00AF1EAA" w:rsidRDefault="00AF1EAA" w:rsidP="00BA3CE8">
      <w:pPr>
        <w:tabs>
          <w:tab w:val="left" w:pos="4189"/>
          <w:tab w:val="left" w:pos="8091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Добавляем надпись "Сумма первых N натуральных чисел".</w:t>
      </w:r>
      <w:r w:rsidR="00BA3CE8">
        <w:rPr>
          <w:rFonts w:ascii="Times New Roman" w:hAnsi="Times New Roman" w:cs="Times New Roman"/>
          <w:sz w:val="28"/>
          <w:szCs w:val="28"/>
        </w:rPr>
        <w:tab/>
      </w:r>
    </w:p>
    <w:p w14:paraId="1BF14A01" w14:textId="314A99FD" w:rsidR="00BA3CE8" w:rsidRPr="00AF1EAA" w:rsidRDefault="00BA3CE8" w:rsidP="00BA3CE8">
      <w:pPr>
        <w:tabs>
          <w:tab w:val="left" w:pos="4189"/>
          <w:tab w:val="left" w:pos="8091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025348" wp14:editId="5D7BCA1A">
            <wp:extent cx="5940425" cy="70542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2464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Размещаем фигуры блок-схемы согласно примеру.</w:t>
      </w:r>
    </w:p>
    <w:p w14:paraId="6EF16722" w14:textId="099FF800" w:rsidR="00BA3CE8" w:rsidRPr="00AF1EAA" w:rsidRDefault="00BA3CE8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BA3C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F9BC6A" wp14:editId="7FBE12FC">
            <wp:extent cx="4048690" cy="5839640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FA0E" w14:textId="77777777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Используем инструмент "Соединительные линии" (</w:t>
      </w:r>
      <w:proofErr w:type="spellStart"/>
      <w:r w:rsidRPr="00AF1EAA">
        <w:rPr>
          <w:rFonts w:ascii="Times New Roman" w:hAnsi="Times New Roman" w:cs="Times New Roman"/>
          <w:sz w:val="28"/>
          <w:szCs w:val="28"/>
        </w:rPr>
        <w:t>Connector</w:t>
      </w:r>
      <w:proofErr w:type="spellEnd"/>
      <w:r w:rsidRPr="00AF1EAA">
        <w:rPr>
          <w:rFonts w:ascii="Times New Roman" w:hAnsi="Times New Roman" w:cs="Times New Roman"/>
          <w:sz w:val="28"/>
          <w:szCs w:val="28"/>
        </w:rPr>
        <w:t>) для соединения фигур.</w:t>
      </w:r>
    </w:p>
    <w:p w14:paraId="1F07A9E1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Вводим текст в фигуры, настраиваем шрифт.</w:t>
      </w:r>
    </w:p>
    <w:p w14:paraId="10A88C3B" w14:textId="234113CC" w:rsidR="00BA3CE8" w:rsidRPr="00AF1EAA" w:rsidRDefault="00BA3CE8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BA3C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A13DF9" wp14:editId="4ED32A29">
            <wp:extent cx="4534533" cy="5496692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D876" w14:textId="77777777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Подписываем соединительные линии с помощью инструмента "Текст" (Text).</w:t>
      </w:r>
    </w:p>
    <w:p w14:paraId="7BD8D16C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Группируем фигуры схемы для удобства работы и переноса.</w:t>
      </w:r>
    </w:p>
    <w:p w14:paraId="62F2F992" w14:textId="32156110" w:rsidR="00BA3CE8" w:rsidRPr="00AF1EAA" w:rsidRDefault="00BA3CE8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BA3C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396F76" wp14:editId="17C306E1">
            <wp:extent cx="5940425" cy="78359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2308" w14:textId="77777777" w:rsidR="00AF1EAA" w:rsidRP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Изучаем созданную блок-схему, анализируем работу алгоритма.</w:t>
      </w:r>
    </w:p>
    <w:p w14:paraId="0937BB0F" w14:textId="77777777" w:rsidR="00AF1EAA" w:rsidRDefault="00AF1EAA" w:rsidP="00AF1EA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F1EAA">
        <w:rPr>
          <w:rFonts w:ascii="Times New Roman" w:hAnsi="Times New Roman" w:cs="Times New Roman"/>
          <w:sz w:val="28"/>
          <w:szCs w:val="28"/>
        </w:rPr>
        <w:t>Сохраняем полученный результат.</w:t>
      </w:r>
    </w:p>
    <w:p w14:paraId="7D7B57FA" w14:textId="3B377F92" w:rsidR="00BA3CE8" w:rsidRDefault="00BA3CE8" w:rsidP="00AF1EA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3CE8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3E08A20C" w14:textId="25B05B8E" w:rsidR="00294043" w:rsidRDefault="00294043" w:rsidP="00AF1EA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404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9B5173F" wp14:editId="3349C2B9">
            <wp:extent cx="5410955" cy="55443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D157" w14:textId="660E038C" w:rsidR="00294043" w:rsidRDefault="00294043" w:rsidP="00AF1EA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4:</w:t>
      </w:r>
    </w:p>
    <w:p w14:paraId="2F2396A1" w14:textId="686DDD38" w:rsidR="00237C01" w:rsidRDefault="00237C01" w:rsidP="00AF1EA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7C0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CC8BAD" wp14:editId="17175FFD">
            <wp:extent cx="4334480" cy="480127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63AF" w14:textId="5BF2F6D8" w:rsidR="00237C01" w:rsidRPr="00237C01" w:rsidRDefault="00237C01" w:rsidP="00AF1EAA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5:</w:t>
      </w:r>
    </w:p>
    <w:p w14:paraId="04D17B51" w14:textId="1F0BD902" w:rsidR="00AF1EAA" w:rsidRPr="00AF1EAA" w:rsidRDefault="00237C0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37C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90E4DD" wp14:editId="65A8C288">
            <wp:extent cx="2553056" cy="423921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946" w14:textId="5EA47360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bookmarkStart w:id="0" w:name="_Hlk21936126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решили </w:t>
      </w:r>
      <w:bookmarkEnd w:id="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практическое задание</w:t>
      </w:r>
      <w:r w:rsidR="00237C0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 создали несколько блок схем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3761C" w14:textId="77777777" w:rsidR="003B4A9E" w:rsidRDefault="003B4A9E" w:rsidP="003F43C6">
      <w:pPr>
        <w:spacing w:after="0" w:line="240" w:lineRule="auto"/>
      </w:pPr>
      <w:r>
        <w:separator/>
      </w:r>
    </w:p>
  </w:endnote>
  <w:endnote w:type="continuationSeparator" w:id="0">
    <w:p w14:paraId="435E27B9" w14:textId="77777777" w:rsidR="003B4A9E" w:rsidRDefault="003B4A9E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08355" w14:textId="77777777" w:rsidR="003B4A9E" w:rsidRDefault="003B4A9E" w:rsidP="003F43C6">
      <w:pPr>
        <w:spacing w:after="0" w:line="240" w:lineRule="auto"/>
      </w:pPr>
      <w:r>
        <w:separator/>
      </w:r>
    </w:p>
  </w:footnote>
  <w:footnote w:type="continuationSeparator" w:id="0">
    <w:p w14:paraId="214F4555" w14:textId="77777777" w:rsidR="003B4A9E" w:rsidRDefault="003B4A9E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237C01"/>
    <w:rsid w:val="00294043"/>
    <w:rsid w:val="002A3393"/>
    <w:rsid w:val="002C4EBE"/>
    <w:rsid w:val="002D5D46"/>
    <w:rsid w:val="00334252"/>
    <w:rsid w:val="00350645"/>
    <w:rsid w:val="00373EC8"/>
    <w:rsid w:val="003B4A9E"/>
    <w:rsid w:val="003F43C6"/>
    <w:rsid w:val="00550E67"/>
    <w:rsid w:val="00605B82"/>
    <w:rsid w:val="00642D98"/>
    <w:rsid w:val="0075096A"/>
    <w:rsid w:val="007B34B1"/>
    <w:rsid w:val="007B4D48"/>
    <w:rsid w:val="00855EEB"/>
    <w:rsid w:val="008969CA"/>
    <w:rsid w:val="00915BE1"/>
    <w:rsid w:val="00942672"/>
    <w:rsid w:val="009960A1"/>
    <w:rsid w:val="009B7FA8"/>
    <w:rsid w:val="009D69AF"/>
    <w:rsid w:val="00A80DF1"/>
    <w:rsid w:val="00AF1EAA"/>
    <w:rsid w:val="00BA0F7D"/>
    <w:rsid w:val="00BA3CE8"/>
    <w:rsid w:val="00C765EA"/>
    <w:rsid w:val="00CE466B"/>
    <w:rsid w:val="00D078BD"/>
    <w:rsid w:val="00DA4EAF"/>
    <w:rsid w:val="00DE086D"/>
    <w:rsid w:val="00DF0B97"/>
    <w:rsid w:val="00E46387"/>
    <w:rsid w:val="00E92891"/>
    <w:rsid w:val="00E93219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2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10</cp:revision>
  <dcterms:created xsi:type="dcterms:W3CDTF">2024-01-16T12:37:00Z</dcterms:created>
  <dcterms:modified xsi:type="dcterms:W3CDTF">2026-01-20T08:11:00Z</dcterms:modified>
</cp:coreProperties>
</file>