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25" w:rsidRDefault="00975013" w:rsidP="00975013">
      <w:pPr>
        <w:pStyle w:val="1"/>
      </w:pPr>
      <w:r>
        <w:rPr>
          <w:rFonts w:hint="eastAsia"/>
        </w:rPr>
        <w:t>竞</w:t>
      </w:r>
      <w:r>
        <w:t>品特性分析</w:t>
      </w:r>
    </w:p>
    <w:p w:rsidR="0025742C" w:rsidRDefault="0025742C" w:rsidP="002574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共性</w:t>
      </w:r>
    </w:p>
    <w:p w:rsidR="0025742C" w:rsidRDefault="0025742C" w:rsidP="008A489D">
      <w:pPr>
        <w:ind w:left="420" w:hangingChars="200" w:hanging="420"/>
      </w:pPr>
      <w:r>
        <w:rPr>
          <w:rFonts w:hint="eastAsia"/>
        </w:rPr>
        <w:t>1.</w:t>
      </w:r>
      <w:r>
        <w:rPr>
          <w:rFonts w:hint="eastAsia"/>
        </w:rPr>
        <w:t>横</w:t>
      </w:r>
      <w:r>
        <w:t>屏</w:t>
      </w:r>
      <w:r>
        <w:rPr>
          <w:rFonts w:hint="eastAsia"/>
        </w:rPr>
        <w:t>模式</w:t>
      </w:r>
      <w:r>
        <w:t>下，不</w:t>
      </w:r>
      <w:r>
        <w:rPr>
          <w:rFonts w:hint="eastAsia"/>
        </w:rPr>
        <w:t>可以</w:t>
      </w:r>
      <w:r>
        <w:t>进入窗口缩放。</w:t>
      </w:r>
      <w:r w:rsidR="008A489D">
        <w:rPr>
          <w:rFonts w:hint="eastAsia"/>
        </w:rPr>
        <w:t>窗口</w:t>
      </w:r>
      <w:r w:rsidR="008A489D">
        <w:t>缩放情况下不可以横竖屏。</w:t>
      </w:r>
      <w:r>
        <w:rPr>
          <w:rFonts w:hint="eastAsia"/>
        </w:rPr>
        <w:t>（横屏</w:t>
      </w:r>
      <w:r>
        <w:t>模式下</w:t>
      </w:r>
      <w:r>
        <w:rPr>
          <w:rFonts w:hint="eastAsia"/>
        </w:rPr>
        <w:t>x,y</w:t>
      </w:r>
      <w:r>
        <w:rPr>
          <w:rFonts w:hint="eastAsia"/>
        </w:rPr>
        <w:t>坐标会变化）</w:t>
      </w:r>
    </w:p>
    <w:p w:rsidR="0025742C" w:rsidRDefault="0025742C" w:rsidP="0025742C">
      <w:r>
        <w:t>2.</w:t>
      </w:r>
      <w:r>
        <w:rPr>
          <w:rFonts w:hint="eastAsia"/>
        </w:rPr>
        <w:t>默认</w:t>
      </w:r>
      <w:r>
        <w:rPr>
          <w:rFonts w:hint="eastAsia"/>
        </w:rPr>
        <w:t>activity</w:t>
      </w:r>
      <w:r>
        <w:rPr>
          <w:rFonts w:hint="eastAsia"/>
        </w:rPr>
        <w:t>支持</w:t>
      </w:r>
      <w:r>
        <w:t>窗口缩放。但有些</w:t>
      </w:r>
      <w:r>
        <w:rPr>
          <w:rFonts w:hint="eastAsia"/>
        </w:rPr>
        <w:t>activity</w:t>
      </w:r>
      <w:r>
        <w:rPr>
          <w:rFonts w:hint="eastAsia"/>
        </w:rPr>
        <w:t>是</w:t>
      </w:r>
      <w:r>
        <w:t>不支持的。</w:t>
      </w:r>
    </w:p>
    <w:p w:rsidR="0025742C" w:rsidRPr="0025742C" w:rsidRDefault="0025742C" w:rsidP="0025742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一般</w:t>
      </w:r>
      <w:r>
        <w:t>操作需要</w:t>
      </w:r>
      <w:r>
        <w:rPr>
          <w:rFonts w:hint="eastAsia"/>
        </w:rPr>
        <w:t>home</w:t>
      </w:r>
      <w:r>
        <w:rPr>
          <w:rFonts w:hint="eastAsia"/>
        </w:rPr>
        <w:t>键上</w:t>
      </w:r>
      <w:r>
        <w:t>滑动</w:t>
      </w:r>
      <w:r>
        <w:rPr>
          <w:rFonts w:hint="eastAsia"/>
        </w:rPr>
        <w:t>，</w:t>
      </w:r>
      <w:r>
        <w:t>来响应</w:t>
      </w:r>
      <w:r w:rsidR="008A489D">
        <w:rPr>
          <w:rFonts w:hint="eastAsia"/>
        </w:rPr>
        <w:t>(</w:t>
      </w:r>
      <w:r w:rsidR="008A489D">
        <w:rPr>
          <w:rFonts w:hint="eastAsia"/>
        </w:rPr>
        <w:t>定制</w:t>
      </w:r>
      <w:r w:rsidR="008A489D">
        <w:rPr>
          <w:rFonts w:hint="eastAsia"/>
        </w:rPr>
        <w:t>home</w:t>
      </w:r>
      <w:r w:rsidR="008A489D">
        <w:rPr>
          <w:rFonts w:hint="eastAsia"/>
        </w:rPr>
        <w:t>事件</w:t>
      </w:r>
      <w:r w:rsidR="008A489D">
        <w:rPr>
          <w:rFonts w:hint="eastAsia"/>
        </w:rPr>
        <w:t>)</w:t>
      </w:r>
      <w:r>
        <w:t>。</w:t>
      </w:r>
    </w:p>
    <w:p w:rsidR="00975013" w:rsidRDefault="0025742C" w:rsidP="00975013">
      <w:pPr>
        <w:pStyle w:val="2"/>
      </w:pPr>
      <w:r>
        <w:t>2</w:t>
      </w:r>
      <w:r w:rsidR="00975013">
        <w:t>.</w:t>
      </w:r>
      <w:r w:rsidR="00975013">
        <w:rPr>
          <w:rFonts w:hint="eastAsia"/>
        </w:rPr>
        <w:t>华为</w:t>
      </w:r>
    </w:p>
    <w:p w:rsidR="00975013" w:rsidRDefault="00975013" w:rsidP="0097501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缩放</w:t>
      </w:r>
      <w:r>
        <w:t>后补充区域可点击。</w:t>
      </w:r>
    </w:p>
    <w:p w:rsidR="00975013" w:rsidRDefault="0025742C" w:rsidP="00975013">
      <w:pPr>
        <w:pStyle w:val="2"/>
      </w:pPr>
      <w:r>
        <w:t>3</w:t>
      </w:r>
      <w:r w:rsidR="00975013">
        <w:rPr>
          <w:rFonts w:hint="eastAsia"/>
        </w:rPr>
        <w:t>.</w:t>
      </w:r>
      <w:r w:rsidR="00975013">
        <w:rPr>
          <w:rFonts w:hint="eastAsia"/>
        </w:rPr>
        <w:t>酷派</w:t>
      </w:r>
    </w:p>
    <w:p w:rsidR="00975013" w:rsidRDefault="0025742C" w:rsidP="00975013">
      <w:pPr>
        <w:rPr>
          <w:rFonts w:hint="eastAsia"/>
        </w:rPr>
      </w:pPr>
      <w:r>
        <w:t>1</w:t>
      </w:r>
      <w:r w:rsidR="00975013">
        <w:rPr>
          <w:rFonts w:hint="eastAsia"/>
        </w:rPr>
        <w:t>.</w:t>
      </w:r>
      <w:r w:rsidR="00975013">
        <w:rPr>
          <w:rFonts w:hint="eastAsia"/>
        </w:rPr>
        <w:t>在</w:t>
      </w:r>
      <w:r w:rsidR="00975013">
        <w:rPr>
          <w:rFonts w:hint="eastAsia"/>
        </w:rPr>
        <w:t>USB</w:t>
      </w:r>
      <w:r w:rsidR="00975013">
        <w:rPr>
          <w:rFonts w:hint="eastAsia"/>
        </w:rPr>
        <w:t>连接</w:t>
      </w:r>
      <w:r w:rsidR="00975013">
        <w:t>情况下不允许进入窗口缩放。</w:t>
      </w:r>
    </w:p>
    <w:p w:rsidR="00154FAB" w:rsidRPr="00975013" w:rsidRDefault="00154FAB" w:rsidP="00975013"/>
    <w:p w:rsidR="00975013" w:rsidRDefault="00975013" w:rsidP="00975013">
      <w:pPr>
        <w:pStyle w:val="1"/>
      </w:pPr>
      <w:r>
        <w:rPr>
          <w:rFonts w:hint="eastAsia"/>
        </w:rPr>
        <w:t>实现</w:t>
      </w:r>
      <w:r>
        <w:t>思路分析</w:t>
      </w:r>
    </w:p>
    <w:p w:rsidR="00975013" w:rsidRDefault="00975013" w:rsidP="0097501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华为</w:t>
      </w:r>
    </w:p>
    <w:p w:rsidR="00975013" w:rsidRDefault="0066043A" w:rsidP="00975013">
      <w:r>
        <w:rPr>
          <w:rFonts w:hint="eastAsia"/>
        </w:rPr>
        <w:t>对比</w:t>
      </w:r>
      <w:r>
        <w:t>前后</w:t>
      </w:r>
      <w:r>
        <w:rPr>
          <w:rFonts w:hint="eastAsia"/>
        </w:rPr>
        <w:t>dump</w:t>
      </w:r>
      <w:r>
        <w:rPr>
          <w:rFonts w:hint="eastAsia"/>
        </w:rPr>
        <w:t>日志</w:t>
      </w:r>
      <w:r>
        <w:t>发现，有差别的地方集中在</w:t>
      </w:r>
      <w:r>
        <w:rPr>
          <w:rFonts w:hint="eastAsia"/>
        </w:rPr>
        <w:t>WindowStateAnimator</w:t>
      </w:r>
      <w:r w:rsidR="00C362B1">
        <w:rPr>
          <w:rFonts w:hint="eastAsia"/>
        </w:rPr>
        <w:t>的</w:t>
      </w:r>
      <w:r w:rsidR="00C362B1" w:rsidRPr="00C362B1">
        <w:t>mDsDx</w:t>
      </w:r>
      <w:r w:rsidR="00C362B1">
        <w:rPr>
          <w:rFonts w:hint="eastAsia"/>
        </w:rPr>
        <w:t>位置</w:t>
      </w:r>
      <w:r w:rsidR="00C362B1">
        <w:t>。</w:t>
      </w:r>
    </w:p>
    <w:p w:rsidR="00C362B1" w:rsidRDefault="00C362B1" w:rsidP="00975013">
      <w:r>
        <w:rPr>
          <w:rFonts w:hint="eastAsia"/>
        </w:rPr>
        <w:t>查询</w:t>
      </w:r>
      <w:r>
        <w:t>代码可知，</w:t>
      </w:r>
      <w:r w:rsidRPr="00C362B1">
        <w:t>mDsDx</w:t>
      </w:r>
      <w:r>
        <w:rPr>
          <w:rFonts w:hint="eastAsia"/>
        </w:rPr>
        <w:t>的</w:t>
      </w:r>
      <w:r>
        <w:t>作用</w:t>
      </w:r>
      <w:r>
        <w:rPr>
          <w:rFonts w:hint="eastAsia"/>
        </w:rPr>
        <w:t>是设置</w:t>
      </w:r>
      <w:r>
        <w:rPr>
          <w:rFonts w:hint="eastAsia"/>
        </w:rPr>
        <w:t>Martrix</w:t>
      </w:r>
      <w:r>
        <w:rPr>
          <w:rFonts w:hint="eastAsia"/>
        </w:rPr>
        <w:t>到</w:t>
      </w:r>
      <w:r>
        <w:rPr>
          <w:rFonts w:hint="eastAsia"/>
        </w:rPr>
        <w:t>SurfaceControl</w:t>
      </w:r>
      <w:r>
        <w:rPr>
          <w:rFonts w:hint="eastAsia"/>
        </w:rPr>
        <w:t>，在</w:t>
      </w:r>
      <w:r>
        <w:rPr>
          <w:rFonts w:hint="eastAsia"/>
        </w:rPr>
        <w:t>SurfaceFlinger</w:t>
      </w:r>
      <w:r>
        <w:rPr>
          <w:rFonts w:hint="eastAsia"/>
        </w:rPr>
        <w:t>层次</w:t>
      </w:r>
      <w:r>
        <w:t>将界面进行缩放。</w:t>
      </w:r>
      <w:r w:rsidR="00C24825">
        <w:rPr>
          <w:rFonts w:hint="eastAsia"/>
        </w:rPr>
        <w:t>D</w:t>
      </w:r>
      <w:r w:rsidR="00C24825">
        <w:t xml:space="preserve">sDx DtDy </w:t>
      </w:r>
      <w:r w:rsidR="00C24825">
        <w:rPr>
          <w:rFonts w:hint="eastAsia"/>
        </w:rPr>
        <w:t>两者</w:t>
      </w:r>
      <w:r w:rsidR="00C24825">
        <w:t>变化，是标准的</w:t>
      </w:r>
      <w:r w:rsidR="00C24825">
        <w:rPr>
          <w:rFonts w:hint="eastAsia"/>
        </w:rPr>
        <w:t>Surface</w:t>
      </w:r>
      <w:r w:rsidR="00C24825">
        <w:t>缩放模式。</w:t>
      </w:r>
    </w:p>
    <w:p w:rsidR="00975013" w:rsidRDefault="00975013" w:rsidP="00975013"/>
    <w:p w:rsidR="00975013" w:rsidRDefault="00975013" w:rsidP="00975013"/>
    <w:p w:rsidR="00975013" w:rsidRPr="00975013" w:rsidRDefault="00975013" w:rsidP="0097501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酷派</w:t>
      </w:r>
    </w:p>
    <w:p w:rsidR="00975013" w:rsidRDefault="00C362B1" w:rsidP="00975013">
      <w:r>
        <w:rPr>
          <w:rFonts w:hint="eastAsia"/>
        </w:rPr>
        <w:t>对比</w:t>
      </w:r>
      <w:r>
        <w:t>前后</w:t>
      </w:r>
      <w:r>
        <w:rPr>
          <w:rFonts w:hint="eastAsia"/>
        </w:rPr>
        <w:t>dump</w:t>
      </w:r>
      <w:r>
        <w:rPr>
          <w:rFonts w:hint="eastAsia"/>
        </w:rPr>
        <w:t>可以</w:t>
      </w:r>
      <w:r>
        <w:t>看到，主要差异是</w:t>
      </w:r>
      <w:r>
        <w:rPr>
          <w:rFonts w:hint="eastAsia"/>
        </w:rPr>
        <w:t>WallPaper</w:t>
      </w:r>
      <w:r>
        <w:rPr>
          <w:rFonts w:hint="eastAsia"/>
        </w:rPr>
        <w:t>的</w:t>
      </w:r>
      <w:r>
        <w:t>优先级改变了</w:t>
      </w:r>
      <w:r>
        <w:rPr>
          <w:rFonts w:hint="eastAsia"/>
        </w:rPr>
        <w:t>。</w:t>
      </w:r>
      <w:r>
        <w:t>然后还有一点需要注意的：</w:t>
      </w:r>
    </w:p>
    <w:p w:rsidR="00975013" w:rsidRDefault="00985EA1" w:rsidP="00975013">
      <w:r w:rsidRPr="00985EA1">
        <w:t xml:space="preserve">  Window #12 Window{7e7b964 u0 qiku_miniscreen_bottomwindow}:</w:t>
      </w:r>
    </w:p>
    <w:p w:rsidR="00985EA1" w:rsidRDefault="00985EA1" w:rsidP="00975013">
      <w:r w:rsidRPr="00985EA1">
        <w:t xml:space="preserve">  Window #11 Window{51ab6a0 u0 qiku_miniscreen_topwindow}:</w:t>
      </w:r>
    </w:p>
    <w:p w:rsidR="00985EA1" w:rsidRDefault="00985EA1" w:rsidP="00975013">
      <w:r>
        <w:rPr>
          <w:rFonts w:hint="eastAsia"/>
        </w:rPr>
        <w:t>可以</w:t>
      </w:r>
      <w:r>
        <w:t>看到这两个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hasSurface</w:t>
      </w:r>
      <w:r>
        <w:rPr>
          <w:rFonts w:hint="eastAsia"/>
        </w:rPr>
        <w:t>由</w:t>
      </w:r>
      <w:r>
        <w:rPr>
          <w:rFonts w:hint="eastAsia"/>
        </w:rPr>
        <w:t>false</w:t>
      </w:r>
      <w:r>
        <w:rPr>
          <w:rFonts w:hint="eastAsia"/>
        </w:rPr>
        <w:t>变成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985EA1" w:rsidRDefault="00985EA1" w:rsidP="00975013">
      <w:r>
        <w:rPr>
          <w:rFonts w:hint="eastAsia"/>
        </w:rPr>
        <w:t>所以</w:t>
      </w:r>
      <w:r>
        <w:t>猜测是由</w:t>
      </w:r>
      <w:r>
        <w:rPr>
          <w:rFonts w:hint="eastAsia"/>
        </w:rPr>
        <w:t>这</w:t>
      </w:r>
      <w:r>
        <w:t>两者来控制缩放。</w:t>
      </w:r>
    </w:p>
    <w:p w:rsidR="002F74D7" w:rsidRDefault="002F74D7" w:rsidP="00975013">
      <w:r>
        <w:rPr>
          <w:rFonts w:hint="eastAsia"/>
        </w:rPr>
        <w:t>在日志</w:t>
      </w:r>
      <w:r>
        <w:t>中位置大致如图所示。</w:t>
      </w:r>
      <w:r>
        <w:rPr>
          <w:rFonts w:hint="eastAsia"/>
        </w:rPr>
        <w:t>拥有</w:t>
      </w:r>
      <w:r w:rsidRPr="002F74D7">
        <w:t>rect=(270.0,312.0)</w:t>
      </w:r>
      <w:r>
        <w:rPr>
          <w:rFonts w:hint="eastAsia"/>
        </w:rPr>
        <w:t>大小的</w:t>
      </w:r>
      <w:r>
        <w:rPr>
          <w:rFonts w:hint="eastAsia"/>
        </w:rPr>
        <w:t>WSA</w:t>
      </w:r>
      <w:r>
        <w:rPr>
          <w:rFonts w:hint="eastAsia"/>
        </w:rPr>
        <w:t>的</w:t>
      </w:r>
      <w:r>
        <w:rPr>
          <w:rFonts w:hint="eastAsia"/>
        </w:rPr>
        <w:t>surface</w:t>
      </w:r>
      <w:r>
        <w:rPr>
          <w:rFonts w:hint="eastAsia"/>
        </w:rPr>
        <w:t>区域</w:t>
      </w:r>
      <w:r>
        <w:t>。</w:t>
      </w:r>
    </w:p>
    <w:p w:rsidR="00985EA1" w:rsidRDefault="002F74D7" w:rsidP="00975013">
      <w:bookmarkStart w:id="0" w:name="_GoBack"/>
      <w:r>
        <w:rPr>
          <w:noProof/>
        </w:rPr>
        <w:lastRenderedPageBreak/>
        <w:drawing>
          <wp:inline distT="0" distB="0" distL="0" distR="0">
            <wp:extent cx="3209925" cy="3857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5013" w:rsidRDefault="00975013" w:rsidP="00975013"/>
    <w:p w:rsidR="00975013" w:rsidRPr="00975013" w:rsidRDefault="00975013" w:rsidP="00975013"/>
    <w:p w:rsidR="00975013" w:rsidRPr="00975013" w:rsidRDefault="00975013" w:rsidP="00975013"/>
    <w:sectPr w:rsidR="00975013" w:rsidRPr="0097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87"/>
    <w:rsid w:val="00154FAB"/>
    <w:rsid w:val="0025742C"/>
    <w:rsid w:val="002F74D7"/>
    <w:rsid w:val="00496687"/>
    <w:rsid w:val="0066043A"/>
    <w:rsid w:val="006F2B25"/>
    <w:rsid w:val="008A489D"/>
    <w:rsid w:val="00975013"/>
    <w:rsid w:val="00985EA1"/>
    <w:rsid w:val="00C24825"/>
    <w:rsid w:val="00C362B1"/>
    <w:rsid w:val="00D65909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A23CD-1E6D-42FA-BAA6-92ECC54F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0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50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92</Words>
  <Characters>531</Characters>
  <Application>Microsoft Office Word</Application>
  <DocSecurity>0</DocSecurity>
  <Lines>4</Lines>
  <Paragraphs>1</Paragraphs>
  <ScaleCrop>false</ScaleCrop>
  <Company>Royole Corporation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8</cp:revision>
  <dcterms:created xsi:type="dcterms:W3CDTF">2017-07-14T08:26:00Z</dcterms:created>
  <dcterms:modified xsi:type="dcterms:W3CDTF">2017-07-19T11:43:00Z</dcterms:modified>
</cp:coreProperties>
</file>