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项目信息</w:t>
      </w:r>
    </w:p>
    <w:p>
      <w:pPr>
        <w:pStyle w:val="Heading1"/>
      </w:pPr>
      <w:r>
        <w:t>beta_基于django的自动化生产线智能机器人安全监控管理系统</w:t>
      </w:r>
    </w:p>
    <w:p>
      <w:pPr>
        <w:pStyle w:val="Heading1"/>
      </w:pPr>
      <w:r>
        <w:t>项目介绍和说明</w:t>
      </w:r>
    </w:p>
    <w:p>
      <w:pPr>
        <w:pStyle w:val="Heading1"/>
      </w:pPr>
      <w:r>
        <w:t>机器人信息表</w:t>
      </w:r>
    </w:p>
    <w:p>
      <w:pPr>
        <w:pStyle w:val="Heading1"/>
      </w:pPr>
      <w:r>
        <w:t>robotinfo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robotname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mokwkwdelnumber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型号编号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serialnumber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序列号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manufacturedate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生产日期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lkwkwastmakwkwintenancedate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最近维护日期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operationalstatus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运行状态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location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位置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departmentid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部门ID</w:t>
            </w:r>
          </w:p>
        </w:tc>
      </w:tr>
    </w:tbl>
    <w:p>
      <w:pPr>
        <w:pStyle w:val="Heading1"/>
      </w:pPr>
      <w:r>
        <w:t>生产线信息表</w:t>
      </w:r>
    </w:p>
    <w:p>
      <w:pPr>
        <w:pStyle w:val="Heading1"/>
      </w:pPr>
      <w:r>
        <w:t>productionlkwkwineinfo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productionlkwkwineid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生产线ID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productionlkwkwinename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生产线名称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location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生产线位置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creationdate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创建日期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maxcapacity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最大产能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makwkwintenancecycle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维护周期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lkwkwastmakwkwintenancedate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上次维护日期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robotcount</w:t>
            </w:r>
          </w:p>
        </w:tc>
        <w:tc>
          <w:tcPr>
            <w:tcW w:type="dxa" w:w="1080"/>
          </w:tcPr>
          <w:p>
            <w:r>
              <w:t>IntegerField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机器人数量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associatedfactkwkworyid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675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关联工厂ID</w:t>
            </w:r>
          </w:p>
        </w:tc>
      </w:tr>
    </w:tbl>
    <w:p>
      <w:pPr>
        <w:pStyle w:val="Heading1"/>
      </w:pPr>
      <w:r>
        <w:t>安全监控日志表</w:t>
      </w:r>
    </w:p>
    <w:p>
      <w:pPr>
        <w:pStyle w:val="Heading1"/>
      </w:pPr>
      <w:r>
        <w:t>safetymonitkwkworlog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logid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日志ID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deviceid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设备ID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机器人ID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eventtype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事件类型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eventtime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事件发生时间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eventdescription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事件描述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severity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严重程度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actiontaken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采取的措施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operatkwkworid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操作人员ID</w:t>
            </w:r>
          </w:p>
        </w:tc>
      </w:tr>
    </w:tbl>
    <w:p>
      <w:pPr>
        <w:pStyle w:val="Heading1"/>
      </w:pPr>
      <w:r>
        <w:t>报警记录表</w:t>
      </w:r>
    </w:p>
    <w:p>
      <w:pPr>
        <w:pStyle w:val="Heading1"/>
      </w:pPr>
      <w:r>
        <w:t>alarmreckwkword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alarmtime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报警时间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alarmtype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报警类型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alarmlevel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报警等级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报警描述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机器人ID关联字段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resolved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是否已解决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resolvedtime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解决时间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location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报警位置</w:t>
            </w:r>
          </w:p>
        </w:tc>
      </w:tr>
    </w:tbl>
    <w:p>
      <w:pPr>
        <w:pStyle w:val="Heading1"/>
      </w:pPr>
      <w:r>
        <w:t>机器人位置表</w:t>
      </w:r>
    </w:p>
    <w:p>
      <w:pPr>
        <w:pStyle w:val="Heading1"/>
      </w:pPr>
      <w:r>
        <w:t>robotlocation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机器人ID唯一标识每一个智能机器人的编号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locationcode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位置编码机器人当前所在位置的唯一编码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areaname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区域名称机器人所在区域的名称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xcokwkwordkwkwinatex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坐标机器人在该区域内的X轴坐标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ycokwkwordkwkwinatey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坐标机器人在该区域内的Y轴坐标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zcokwkwordkwkwinatez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坐标机器人在该区域内的Z轴坐标如果适用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状态机器人的当前状态如“运行中”、“空闲”、“故障”等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lkwkwastupdatetime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最后更新时间机器人位置信息最后一次更新的时间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wkwkworkstationid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工作站ID机器人当前所在的工作站的ID关联字段</w:t>
            </w:r>
          </w:p>
        </w:tc>
      </w:tr>
    </w:tbl>
    <w:p>
      <w:pPr>
        <w:pStyle w:val="Heading1"/>
      </w:pPr>
      <w:r>
        <w:t>机器人状态表</w:t>
      </w:r>
    </w:p>
    <w:p>
      <w:pPr>
        <w:pStyle w:val="Heading1"/>
      </w:pPr>
      <w:r>
        <w:t>robotstatus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状态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timestamp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时间戳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location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位置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tkwkwaskid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任务ID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faultcode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故障代码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makwkwintenanceflag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维护标志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powerlevel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电量水平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lkwkwastmakwkwintenancedate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上次维护日期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associatedwkwkworkstationid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关联工作站ID</w:t>
            </w:r>
          </w:p>
        </w:tc>
      </w:tr>
    </w:tbl>
    <w:p>
      <w:pPr>
        <w:pStyle w:val="Heading1"/>
      </w:pPr>
      <w:r>
        <w:t>机器人任务表</w:t>
      </w:r>
    </w:p>
    <w:p>
      <w:pPr>
        <w:pStyle w:val="Heading1"/>
      </w:pPr>
      <w:r>
        <w:t>robottkwkwask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tkwkwaskid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任务ID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tkwkwaskname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任务名称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starttime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开始时间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endtime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结束时间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任务状态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prikwkwority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任务优先级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details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任务详情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failurerekwkwason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失败原因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associatedprocessid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关联流程ID</w:t>
            </w:r>
          </w:p>
        </w:tc>
      </w:tr>
    </w:tbl>
    <w:p>
      <w:pPr>
        <w:pStyle w:val="Heading1"/>
      </w:pPr>
      <w:r>
        <w:t>生产线配置表</w:t>
      </w:r>
    </w:p>
    <w:p>
      <w:pPr>
        <w:pStyle w:val="Heading1"/>
      </w:pPr>
      <w:r>
        <w:t>productionlkwkwineconfig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lkwkwineid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生产线ID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lkwkwinename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生产线名称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location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生产线位置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capacity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产能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生产线状态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creationtime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lkwkwastupdatetime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最后更新时间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robotcount</w:t>
            </w:r>
          </w:p>
        </w:tc>
        <w:tc>
          <w:tcPr>
            <w:tcW w:type="dxa" w:w="1080"/>
          </w:tcPr>
          <w:p>
            <w:r>
              <w:t>IntegerField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机器人数量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makwkwintenancecycle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维护周期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associatedfactkwkworyid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关联工厂ID</w:t>
            </w:r>
          </w:p>
        </w:tc>
      </w:tr>
    </w:tbl>
    <w:p>
      <w:pPr>
        <w:pStyle w:val="Heading1"/>
      </w:pPr>
      <w:r>
        <w:t>权限管理表</w:t>
      </w:r>
    </w:p>
    <w:p>
      <w:pPr>
        <w:pStyle w:val="Heading1"/>
      </w:pPr>
      <w:r>
        <w:t>permkwkwissionmanagement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permkwkwissionname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权限名称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权限描述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createdtime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updatedtime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状态如启用禁用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roleid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关联角色ID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关联用户ID可选用于特定用户权限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systemmodule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系统模块如生产监控、设备控制等</w:t>
            </w:r>
          </w:p>
        </w:tc>
      </w:tr>
    </w:tbl>
    <w:p>
      <w:pPr>
        <w:pStyle w:val="Heading1"/>
      </w:pPr>
      <w:r>
        <w:t>用户信息表</w:t>
      </w:r>
    </w:p>
    <w:p>
      <w:pPr>
        <w:pStyle w:val="Heading1"/>
      </w:pPr>
      <w:r>
        <w:t>userinfo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username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用户名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pkwkwasswkwkword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密码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email</w:t>
            </w:r>
          </w:p>
        </w:tc>
        <w:tc>
          <w:tcPr>
            <w:tcW w:type="dxa" w:w="1080"/>
          </w:tcPr>
          <w:p>
            <w:r>
              <w:t>EmailField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电子邮箱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phonenumber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电话号码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roleid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角色ID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lkwkwastlogkwkwintime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最后登录时间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departmentid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部门ID</w:t>
            </w:r>
          </w:p>
        </w:tc>
      </w:tr>
    </w:tbl>
    <w:p>
      <w:pPr>
        <w:pStyle w:val="Heading1"/>
      </w:pPr>
      <w:r>
        <w:t>角色信息表</w:t>
      </w:r>
    </w:p>
    <w:p>
      <w:pPr>
        <w:pStyle w:val="Heading1"/>
      </w:pPr>
      <w:r>
        <w:t>roleinfo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roleid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角色ID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rolename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角色名称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roledescription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角色描述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permkwkwissionids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620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权限ID列关联字段存储该角色拥有的权限ID集合以逗号分隔或采用其他方式存储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createdby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创建者ID关联字段指向创建该角色的用户ID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updatedby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更新者ID关联字段指向最后更新该角色的用户ID</w:t>
            </w:r>
          </w:p>
        </w:tc>
      </w:tr>
    </w:tbl>
    <w:p>
      <w:pPr>
        <w:pStyle w:val="Heading1"/>
      </w:pPr>
      <w:r>
        <w:t>用户角色关联表</w:t>
      </w:r>
    </w:p>
    <w:p>
      <w:pPr>
        <w:pStyle w:val="Heading1"/>
      </w:pPr>
      <w:r>
        <w:t>userrolerelation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用户ID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rolename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角色名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relationid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关联ID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createtime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是否激活用于控制用户角色关系的有效性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createdby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创建者ID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updatedby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更新者ID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roleid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645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角色ID关联到角色的ID</w:t>
            </w:r>
          </w:p>
        </w:tc>
      </w:tr>
    </w:tbl>
    <w:p>
      <w:pPr>
        <w:pStyle w:val="Heading1"/>
      </w:pPr>
      <w:r>
        <w:t>机器人故障表</w:t>
      </w:r>
    </w:p>
    <w:p>
      <w:pPr>
        <w:pStyle w:val="Heading1"/>
      </w:pPr>
      <w:r>
        <w:t>robotfault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faultid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故障ID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faulttype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故障类型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faultdescription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故障描述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faulttime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故障时间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repairstatus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维修状态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repairtime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维修时间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repairperson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维修人员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faultseverity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故障严重程度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relatedcomponent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关联组件</w:t>
            </w:r>
          </w:p>
        </w:tc>
      </w:tr>
    </w:tbl>
    <w:p>
      <w:pPr>
        <w:pStyle w:val="Heading1"/>
      </w:pPr>
      <w:r>
        <w:t>维修记录表</w:t>
      </w:r>
    </w:p>
    <w:p>
      <w:pPr>
        <w:pStyle w:val="Heading1"/>
      </w:pPr>
      <w:r>
        <w:t>makwkwintenancereckwkword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reckwkwordid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记录ID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makwkwintenancedate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维修日期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makwkwintenancetype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维修类型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problemdescription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问题描述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repairstatus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维修状态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technicianid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技术员ID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repaircost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维修费用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repairduration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维修时长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relatedparts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相关部件</w:t>
            </w:r>
          </w:p>
        </w:tc>
      </w:tr>
    </w:tbl>
    <w:p>
      <w:pPr>
        <w:pStyle w:val="Heading1"/>
      </w:pPr>
      <w:r>
        <w:t>机器人型号表</w:t>
      </w:r>
    </w:p>
    <w:p>
      <w:pPr>
        <w:pStyle w:val="Heading1"/>
      </w:pPr>
      <w:r>
        <w:t>robotmokwkwdel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robotmokwkwdelid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机器人型号ID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mokwkwdelname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机器人型号名称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manufacturer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制造商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productionyear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生产年份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maxpayload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最大负载能力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operatkwkwingvoltage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工作电压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connectivitytype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连接类型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safetycertkwkwification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安全认证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makwkwintenanceinterval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维护周期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relatedcomponentid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相关组件ID关联字段指向其他如组件</w:t>
            </w:r>
          </w:p>
        </w:tc>
      </w:tr>
    </w:tbl>
    <w:p>
      <w:pPr>
        <w:pStyle w:val="Heading1"/>
      </w:pPr>
      <w:r>
        <w:t>传感器信息表</w:t>
      </w:r>
    </w:p>
    <w:p>
      <w:pPr>
        <w:pStyle w:val="Heading1"/>
      </w:pPr>
      <w:r>
        <w:t>senskwkworinfo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senskwkworid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传感器ID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senskwkworname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传感器名称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senskwkwortype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传感器类型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location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位置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状态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lkwkwastupdatetime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最后更新时间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mekwkwasurementvalue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测量值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unit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单位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alarmthreshold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报警阈值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associatedrobotid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关联机器人ID</w:t>
            </w:r>
          </w:p>
        </w:tc>
      </w:tr>
    </w:tbl>
    <w:p>
      <w:pPr>
        <w:pStyle w:val="Heading1"/>
      </w:pPr>
      <w:r>
        <w:t>传感器数据表</w:t>
      </w:r>
    </w:p>
    <w:p>
      <w:pPr>
        <w:pStyle w:val="Heading1"/>
      </w:pPr>
      <w:r>
        <w:t>senskwkwordata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senskwkworid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传感器ID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timestamp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时间戳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temperature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温度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humidity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湿度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pressure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压力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vibration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振动强度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1000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状态如正常、异常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location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位置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deviceid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850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设备ID关联字段指向产生数据的设备</w:t>
            </w:r>
          </w:p>
        </w:tc>
      </w:tr>
    </w:tbl>
    <w:p>
      <w:pPr>
        <w:pStyle w:val="Heading1"/>
      </w:pPr>
      <w:r>
        <w:t>监控摄像头信息表</w:t>
      </w:r>
    </w:p>
    <w:p>
      <w:pPr>
        <w:pStyle w:val="Heading1"/>
      </w:pPr>
      <w:r>
        <w:t>camerainfo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cameraid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摄像头ID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cameraname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摄像头名称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location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安装位置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ipaddressip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地址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pkwkwortnumber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端口号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resolution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分辨率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状态如在线、离线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lkwkwastchecktime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最后检查时间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connectedrobotid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635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连接机器人ID关联字段指向机器人信息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</w:tbl>
    <w:p>
      <w:pPr>
        <w:pStyle w:val="Heading1"/>
      </w:pPr>
      <w:r>
        <w:t>视频录像表</w:t>
      </w:r>
    </w:p>
    <w:p>
      <w:pPr>
        <w:pStyle w:val="Heading1"/>
      </w:pPr>
      <w:r>
        <w:t>videoreckwkword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videofilepath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视频文件路径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reckwkwordkwkwingstarttime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录像开始时间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reckwkwordkwkwingendtime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录像结束时间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cameraid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摄像头ID关联摄像头信息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485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机器人ID关联机器人信息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录像状态如正常、异常、删除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resolution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录像分辨率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duration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录像时长秒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</w:tbl>
    <w:p>
      <w:pPr>
        <w:pStyle w:val="Heading1"/>
      </w:pPr>
      <w:r>
        <w:t>机器人操作日志表</w:t>
      </w:r>
    </w:p>
    <w:p>
      <w:pPr>
        <w:pStyle w:val="Heading1"/>
      </w:pPr>
      <w:r>
        <w:t>robotoperationlog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operationtime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操作时间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operationtype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操作类型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operationresult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操作结果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operatkwkworid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操作员ID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errkwkworcode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错误代码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errkwkwormessage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错误信息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machkwkwinelkwkwineid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生产线ID</w:t>
            </w:r>
          </w:p>
        </w:tc>
      </w:tr>
    </w:tbl>
    <w:p>
      <w:pPr>
        <w:pStyle w:val="Heading1"/>
      </w:pPr>
      <w:r>
        <w:t>生产线效率统计表</w:t>
      </w:r>
    </w:p>
    <w:p>
      <w:pPr>
        <w:pStyle w:val="Heading1"/>
      </w:pPr>
      <w:r>
        <w:t>productionlkwkwineefficiency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lkwkwineid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生产线ID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efficiencyrate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效率率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dailyoutput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日产量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downtimehours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停机时间小时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makwkwintenancefrequency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维护频率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lkwkwastmakwkwintenancedate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上次维护日期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robotcount</w:t>
            </w:r>
          </w:p>
        </w:tc>
        <w:tc>
          <w:tcPr>
            <w:tcW w:type="dxa" w:w="1080"/>
          </w:tcPr>
          <w:p>
            <w:r>
              <w:t>IntegerField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机器人数量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operatkwkworcount</w:t>
            </w:r>
          </w:p>
        </w:tc>
        <w:tc>
          <w:tcPr>
            <w:tcW w:type="dxa" w:w="1080"/>
          </w:tcPr>
          <w:p>
            <w:r>
              <w:t>IntegerField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操作人员数量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productdefectrate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产品缺陷率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kwkwassociatedwkwkworkshopid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980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关联车间ID</w:t>
            </w:r>
          </w:p>
        </w:tc>
      </w:tr>
    </w:tbl>
    <w:p>
      <w:pPr>
        <w:pStyle w:val="Heading1"/>
      </w:pPr>
      <w:r>
        <w:t>机器人固件更新表</w:t>
      </w:r>
    </w:p>
    <w:p>
      <w:pPr>
        <w:pStyle w:val="Heading1"/>
      </w:pPr>
      <w:r>
        <w:t>robotfirmwareupdate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firmwareversion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固件版本号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updatedate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更新日期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updatestatus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更新状态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updatedescription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更新描述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previousfirmwareversion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前固件版本号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updatedby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更新者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issuccessful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是否成功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failurerekwkwason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685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失败原因</w:t>
            </w:r>
          </w:p>
        </w:tc>
      </w:tr>
    </w:tbl>
    <w:p>
      <w:pPr>
        <w:pStyle w:val="Heading1"/>
      </w:pPr>
      <w:r>
        <w:t>机器人固件版本表</w:t>
      </w:r>
    </w:p>
    <w:p>
      <w:pPr>
        <w:pStyle w:val="Heading1"/>
      </w:pPr>
      <w:r>
        <w:t>robotfirmwareversion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firmwareid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固件ID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firmwareversion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595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固件版本号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relekwkwasedate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发布日期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manufacturer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制造商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compatibility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兼容性说明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filesize</w:t>
            </w:r>
          </w:p>
        </w:tc>
        <w:tc>
          <w:tcPr>
            <w:tcW w:type="dxa" w:w="1080"/>
          </w:tcPr>
          <w:p>
            <w:r>
              <w:t>FileField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文件大小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downloadurl</w:t>
            </w:r>
          </w:p>
        </w:tc>
        <w:tc>
          <w:tcPr>
            <w:tcW w:type="dxa" w:w="1080"/>
          </w:tcPr>
          <w:p>
            <w:r>
              <w:t>URLField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下载链接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固件描述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robotmokwkwdelid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615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机器人模型ID关联字段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islatest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是否为最新版本</w:t>
            </w:r>
          </w:p>
        </w:tc>
      </w:tr>
    </w:tbl>
    <w:p>
      <w:pPr>
        <w:pStyle w:val="Heading1"/>
      </w:pPr>
      <w:r>
        <w:t>生产线安全规则表</w:t>
      </w:r>
    </w:p>
    <w:p>
      <w:pPr>
        <w:pStyle w:val="Heading1"/>
      </w:pPr>
      <w:r>
        <w:t>productionlkwkwinesafetyrule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ruleid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规则ID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rulename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规则名称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productionlkwkwineid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生产线ID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ruledescription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规则描述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severitylevel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严重等级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detectionmethod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检测方式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alertthreshold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报警阈值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alertrecipients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报警接收人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modkwkwifiedat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修改时间</w:t>
            </w:r>
          </w:p>
        </w:tc>
      </w:tr>
    </w:tbl>
    <w:p>
      <w:pPr>
        <w:pStyle w:val="Heading1"/>
      </w:pPr>
      <w:r>
        <w:t>机器人安全配置表</w:t>
      </w:r>
    </w:p>
    <w:p>
      <w:pPr>
        <w:pStyle w:val="Heading1"/>
      </w:pPr>
      <w:r>
        <w:t>robotsafetyconfig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safetylevel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安全等级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alertthreshold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560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警报阈值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emergencystopcode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紧急停止码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makwkwintenanceinterval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650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维护间隔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lkwkwastmakwkwintenancedate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上次维护日期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operatkwkwingstatus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运行状态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faulthkwkwistkwkwory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故障历史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associatedwkwkworkstationid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690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关联工作站ID</w:t>
            </w:r>
          </w:p>
        </w:tc>
      </w:tr>
    </w:tbl>
    <w:p>
      <w:pPr>
        <w:pStyle w:val="Heading1"/>
      </w:pPr>
      <w:r>
        <w:t>机器人巡检计划表</w:t>
      </w:r>
    </w:p>
    <w:p>
      <w:pPr>
        <w:pStyle w:val="Heading1"/>
      </w:pPr>
      <w:r>
        <w:t>robotinspectionplan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planid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计划ID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starttime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开始时间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endtime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结束时间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frequency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巡检频率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inspectionarea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巡检区域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775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计划状态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createdby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930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lkwkwastmodkwkwifiedby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最后修改者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lkwkwastmodkwkwifiedtime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最后修改时间</w:t>
            </w:r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associatedtkwkwaskid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720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关联任务ID</w:t>
            </w:r>
          </w:p>
        </w:tc>
      </w:tr>
    </w:tbl>
    <w:p>
      <w:pPr>
        <w:pStyle w:val="Heading1"/>
      </w:pPr>
      <w:r>
        <w:t>巡检结果表</w:t>
      </w:r>
    </w:p>
    <w:p>
      <w:pPr>
        <w:pStyle w:val="Heading1"/>
      </w:pPr>
      <w:r>
        <w:t>inspectionresult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inspectionid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巡检编号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inspectiontime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巡检时间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520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机器人编号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safetystatus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680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安全状态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faultdescription</w:t>
            </w:r>
          </w:p>
        </w:tc>
        <w:tc>
          <w:tcPr>
            <w:tcW w:type="dxa" w:w="1080"/>
          </w:tcPr>
          <w:p>
            <w:r>
              <w:t>TextField</w:t>
            </w:r>
          </w:p>
        </w:tc>
        <w:tc>
          <w:tcPr>
            <w:tcW w:type="dxa" w:w="1080"/>
          </w:tcPr>
          <w:p>
            <w:r>
              <w:t>1024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故障描述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repairstatus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410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维修状态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inspectkwkwor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巡检员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repairer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维修人员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repairtime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维修时间</w:t>
            </w:r>
          </w:p>
        </w:tc>
      </w:tr>
    </w:tbl>
    <w:p>
      <w:pPr>
        <w:pStyle w:val="Heading1"/>
      </w:pPr>
      <w:r>
        <w:t>机器人维护周期表</w:t>
      </w:r>
    </w:p>
    <w:p>
      <w:pPr>
        <w:pStyle w:val="Heading1"/>
      </w:pPr>
      <w:r>
        <w:t>robotmakwkwintenancecycle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makwkwintenancecycle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维护周期天数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lkwkwastmakwkwintenancedate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上次维护日期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nextmakwkwintenancedate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下次维护日期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makwkwintenancestatus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维护状态如待维护、维护中、已完成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makwkwintenancetype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615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维护类型如常规检查、深度保养、故障修复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makwkwintenancenotes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505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维护备注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createdby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735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创建人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createdat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创建时间</w:t>
            </w:r>
          </w:p>
        </w:tc>
      </w:tr>
    </w:tbl>
    <w:p>
      <w:pPr>
        <w:pStyle w:val="Heading1"/>
      </w:pPr>
      <w:r>
        <w:t>生产线停机记录表</w:t>
      </w:r>
    </w:p>
    <w:p>
      <w:pPr>
        <w:pStyle w:val="Heading1"/>
      </w:pPr>
      <w:r>
        <w:t>productionlkwkwinedowntimereckwkword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productionlkwkwineid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生产线ID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downtimestarttime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停机开始时间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downtimeendtime</w:t>
            </w:r>
          </w:p>
        </w:tc>
        <w:tc>
          <w:tcPr>
            <w:tcW w:type="dxa" w:w="1080"/>
          </w:tcPr>
          <w:p>
            <w:r>
              <w:t>DateTimeField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停机结束时间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downtimerekwkwason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955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停机原因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downtimeduration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770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停机时长分钟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operatkwkworid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操作员ID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repairmanid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维修员ID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kwkwisresolved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是否已解决0未解决1已解决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remark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940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备注</w:t>
            </w:r>
          </w:p>
        </w:tc>
      </w:tr>
    </w:tbl>
    <w:p>
      <w:pPr>
        <w:pStyle w:val="Heading1"/>
      </w:pPr>
      <w:r>
        <w:t>机器人权限分配表</w:t>
      </w:r>
    </w:p>
    <w:p>
      <w:pPr>
        <w:pStyle w:val="Heading1"/>
      </w:pPr>
      <w:r>
        <w:t>robotpermkwkwissionassignment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robotid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机器人ID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permkwkwissionid</w:t>
            </w:r>
          </w:p>
        </w:tc>
        <w:tc>
          <w:tcPr>
            <w:tcW w:type="dxa" w:w="1080"/>
          </w:tcPr>
          <w:p>
            <w:r>
              <w:t>UUIDField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权限ID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assignmentdate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分配日期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expirydate</w:t>
            </w:r>
          </w:p>
        </w:tc>
        <w:tc>
          <w:tcPr>
            <w:tcW w:type="dxa" w:w="1080"/>
          </w:tcPr>
          <w:p>
            <w:r>
              <w:t>DateField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过期日期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isactive</w:t>
            </w:r>
          </w:p>
        </w:tc>
        <w:tc>
          <w:tcPr>
            <w:tcW w:type="dxa" w:w="1080"/>
          </w:tcPr>
          <w:p>
            <w:r>
              <w:t>BooleanField</w:t>
            </w:r>
          </w:p>
        </w:tc>
        <w:tc>
          <w:tcPr>
            <w:tcW w:type="dxa" w:w="1080"/>
          </w:tcPr>
          <w:p>
            <w:r>
              <w:t>无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是否激活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createdby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900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创建者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lkwkwastmodkwkwifiedby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990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最后修改者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departmentid</w:t>
            </w:r>
          </w:p>
        </w:tc>
        <w:tc>
          <w:tcPr>
            <w:tcW w:type="dxa" w:w="1080"/>
          </w:tcPr>
          <w:p>
            <w:r>
              <w:t>SelectField</w:t>
            </w:r>
          </w:p>
        </w:tc>
        <w:tc>
          <w:tcPr>
            <w:tcW w:type="dxa" w:w="1080"/>
          </w:tcPr>
          <w:p>
            <w:r>
              <w:t>545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部门ID关联字段</w:t>
            </w:r>
          </w:p>
        </w:tc>
      </w:tr>
    </w:tbl>
    <w:p>
      <w:pPr>
        <w:pStyle w:val="Heading1"/>
      </w:pPr>
      <w:r>
        <w:t>系统管理员</w:t>
      </w:r>
    </w:p>
    <w:p>
      <w:pPr>
        <w:pStyle w:val="Heading1"/>
      </w:pPr>
      <w:r>
        <w:t>supermanager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序号</w:t>
            </w:r>
          </w:p>
        </w:tc>
        <w:tc>
          <w:tcPr>
            <w:tcW w:type="dxa" w:w="1080"/>
          </w:tcPr>
          <w:p>
            <w:r>
              <w:t>字段英文名</w:t>
            </w:r>
          </w:p>
        </w:tc>
        <w:tc>
          <w:tcPr>
            <w:tcW w:type="dxa" w:w="1080"/>
          </w:tcPr>
          <w:p>
            <w:r>
              <w:t>字段类型</w:t>
            </w:r>
          </w:p>
        </w:tc>
        <w:tc>
          <w:tcPr>
            <w:tcW w:type="dxa" w:w="1080"/>
          </w:tcPr>
          <w:p>
            <w:r>
              <w:t>大小</w:t>
            </w:r>
          </w:p>
        </w:tc>
        <w:tc>
          <w:tcPr>
            <w:tcW w:type="dxa" w:w="1080"/>
          </w:tcPr>
          <w:p>
            <w:r>
              <w:t>是否为空</w:t>
            </w:r>
          </w:p>
        </w:tc>
        <w:tc>
          <w:tcPr>
            <w:tcW w:type="dxa" w:w="1080"/>
          </w:tcPr>
          <w:p>
            <w:r>
              <w:t>是否必填</w:t>
            </w:r>
          </w:p>
        </w:tc>
        <w:tc>
          <w:tcPr>
            <w:tcW w:type="dxa" w:w="1080"/>
          </w:tcPr>
          <w:p>
            <w:r>
              <w:t>是否唯一</w:t>
            </w:r>
          </w:p>
        </w:tc>
        <w:tc>
          <w:tcPr>
            <w:tcW w:type="dxa" w:w="1080"/>
          </w:tcPr>
          <w:p>
            <w:r>
              <w:t>字段中文名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username</w:t>
            </w:r>
          </w:p>
        </w:tc>
        <w:tc>
          <w:tcPr>
            <w:tcW w:type="dxa" w:w="1080"/>
          </w:tcPr>
          <w:p>
            <w:r>
              <w:t>CharField</w:t>
            </w:r>
          </w:p>
        </w:tc>
        <w:tc>
          <w:tcPr>
            <w:tcW w:type="dxa" w:w="1080"/>
          </w:tcPr>
          <w:p>
            <w:r>
              <w:t>825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管理员姓名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