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B8" w:rsidRDefault="00ED05B8" w:rsidP="00702E69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/>
          <w:color w:val="000000"/>
          <w:kern w:val="0"/>
          <w:szCs w:val="21"/>
        </w:rPr>
        <w:t>提交的数据</w:t>
      </w:r>
    </w:p>
    <w:p w:rsidR="00ED05B8" w:rsidRPr="00ED05B8" w:rsidRDefault="00ED05B8" w:rsidP="00ED05B8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 w:rsidRPr="00ED05B8">
        <w:rPr>
          <w:rFonts w:ascii="ˎ̥" w:eastAsia="宋体" w:hAnsi="ˎ̥" w:cs="宋体" w:hint="eastAsia"/>
          <w:color w:val="000000"/>
          <w:kern w:val="0"/>
          <w:szCs w:val="21"/>
        </w:rPr>
        <w:t>{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>‘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>项目名称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>’</w:t>
      </w:r>
      <w:r w:rsidRPr="00ED05B8">
        <w:rPr>
          <w:rFonts w:ascii="ˎ̥" w:eastAsia="宋体" w:hAnsi="ˎ̥" w:cs="宋体" w:hint="eastAsia"/>
          <w:color w:val="000000"/>
          <w:kern w:val="0"/>
          <w:szCs w:val="21"/>
        </w:rPr>
        <w:t>:</w:t>
      </w:r>
      <w:r w:rsidRPr="00ED05B8">
        <w:rPr>
          <w:rFonts w:ascii="ˎ̥" w:eastAsia="宋体" w:hAnsi="ˎ̥" w:cs="宋体" w:hint="eastAsia"/>
          <w:color w:val="000000"/>
          <w:kern w:val="0"/>
          <w:szCs w:val="21"/>
        </w:rPr>
        <w:t>行为</w:t>
      </w:r>
      <w:r w:rsidRPr="00ED05B8">
        <w:rPr>
          <w:rFonts w:ascii="ˎ̥" w:eastAsia="宋体" w:hAnsi="ˎ̥" w:cs="宋体" w:hint="eastAsia"/>
          <w:color w:val="000000"/>
          <w:kern w:val="0"/>
          <w:szCs w:val="21"/>
        </w:rPr>
        <w:t>}</w:t>
      </w:r>
    </w:p>
    <w:p w:rsidR="00ED05B8" w:rsidRPr="00ED05B8" w:rsidRDefault="00ED05B8" w:rsidP="00ED05B8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 w:rsidRPr="00ED05B8">
        <w:rPr>
          <w:rFonts w:ascii="ˎ̥" w:eastAsia="宋体" w:hAnsi="ˎ̥" w:cs="宋体"/>
          <w:color w:val="000000"/>
          <w:kern w:val="0"/>
          <w:szCs w:val="21"/>
        </w:rPr>
        <w:t>例</w:t>
      </w:r>
      <w:r w:rsidRPr="00ED05B8">
        <w:rPr>
          <w:rFonts w:ascii="ˎ̥" w:eastAsia="宋体" w:hAnsi="ˎ̥" w:cs="宋体" w:hint="eastAsia"/>
          <w:color w:val="000000"/>
          <w:kern w:val="0"/>
          <w:szCs w:val="21"/>
        </w:rPr>
        <w:t>:</w:t>
      </w:r>
    </w:p>
    <w:p w:rsidR="00ED05B8" w:rsidRPr="00ED05B8" w:rsidRDefault="00ED05B8" w:rsidP="00ED05B8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 w:rsidRPr="00ED05B8">
        <w:rPr>
          <w:rFonts w:ascii="ˎ̥" w:eastAsia="宋体" w:hAnsi="ˎ̥" w:cs="宋体" w:hint="eastAsia"/>
          <w:color w:val="000000"/>
          <w:kern w:val="0"/>
          <w:szCs w:val="21"/>
        </w:rPr>
        <w:t>{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>’</w:t>
      </w:r>
      <w:r w:rsidRPr="00ED05B8">
        <w:rPr>
          <w:rFonts w:ascii="ˎ̥" w:eastAsia="宋体" w:hAnsi="ˎ̥" w:cs="宋体" w:hint="eastAsia"/>
          <w:color w:val="000000"/>
          <w:kern w:val="0"/>
          <w:szCs w:val="21"/>
        </w:rPr>
        <w:t>年龄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>’:</w:t>
      </w:r>
      <w:r w:rsidRPr="00ED05B8">
        <w:rPr>
          <w:rFonts w:ascii="ˎ̥" w:eastAsia="宋体" w:hAnsi="ˎ̥" w:cs="宋体" w:hint="eastAsia"/>
          <w:color w:val="000000"/>
          <w:kern w:val="0"/>
          <w:szCs w:val="21"/>
        </w:rPr>
        <w:t>[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>35</w:t>
      </w:r>
      <w:r w:rsidRPr="00ED05B8">
        <w:rPr>
          <w:rFonts w:ascii="ˎ̥" w:eastAsia="宋体" w:hAnsi="ˎ̥" w:cs="宋体" w:hint="eastAsia"/>
          <w:color w:val="000000"/>
          <w:kern w:val="0"/>
          <w:szCs w:val="21"/>
        </w:rPr>
        <w:t>,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 xml:space="preserve"> ‘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>过失犯罪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>’</w:t>
      </w:r>
      <w:r w:rsidRPr="00ED05B8">
        <w:rPr>
          <w:rFonts w:ascii="ˎ̥" w:eastAsia="宋体" w:hAnsi="ˎ̥" w:cs="宋体" w:hint="eastAsia"/>
          <w:color w:val="000000"/>
          <w:kern w:val="0"/>
          <w:szCs w:val="21"/>
        </w:rPr>
        <w:t>,],</w:t>
      </w:r>
    </w:p>
    <w:p w:rsidR="00ED05B8" w:rsidRPr="00ED05B8" w:rsidRDefault="00ED05B8" w:rsidP="00ED05B8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 w:rsidRPr="00ED05B8">
        <w:rPr>
          <w:rFonts w:ascii="ˎ̥" w:eastAsia="宋体" w:hAnsi="ˎ̥" w:cs="宋体"/>
          <w:color w:val="000000"/>
          <w:kern w:val="0"/>
          <w:szCs w:val="21"/>
        </w:rPr>
        <w:t>’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>限制行为能力人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>’</w:t>
      </w:r>
      <w:r w:rsidRPr="00ED05B8">
        <w:rPr>
          <w:rFonts w:ascii="ˎ̥" w:eastAsia="宋体" w:hAnsi="ˎ̥" w:cs="宋体" w:hint="eastAsia"/>
          <w:color w:val="000000"/>
          <w:kern w:val="0"/>
          <w:szCs w:val="21"/>
        </w:rPr>
        <w:t>:</w:t>
      </w:r>
      <w:r w:rsidR="00727916">
        <w:rPr>
          <w:rFonts w:ascii="ˎ̥" w:eastAsia="宋体" w:hAnsi="ˎ̥" w:cs="宋体"/>
          <w:color w:val="000000"/>
          <w:kern w:val="0"/>
          <w:szCs w:val="21"/>
        </w:rPr>
        <w:t>’</w:t>
      </w:r>
      <w:r w:rsidR="00727916">
        <w:rPr>
          <w:rFonts w:ascii="ˎ̥" w:eastAsia="宋体" w:hAnsi="ˎ̥" w:cs="宋体"/>
          <w:color w:val="000000"/>
          <w:kern w:val="0"/>
          <w:szCs w:val="21"/>
        </w:rPr>
        <w:t>限制行为能力人</w:t>
      </w:r>
      <w:r w:rsidR="00727916">
        <w:rPr>
          <w:rFonts w:ascii="ˎ̥" w:eastAsia="宋体" w:hAnsi="ˎ̥" w:cs="宋体"/>
          <w:color w:val="000000"/>
          <w:kern w:val="0"/>
          <w:szCs w:val="21"/>
        </w:rPr>
        <w:t>’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>,</w:t>
      </w:r>
    </w:p>
    <w:p w:rsidR="00ED05B8" w:rsidRPr="00ED05B8" w:rsidRDefault="00ED05B8" w:rsidP="00ED05B8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 w:rsidRPr="00ED05B8">
        <w:rPr>
          <w:rFonts w:ascii="ˎ̥" w:eastAsia="宋体" w:hAnsi="ˎ̥" w:cs="宋体"/>
          <w:color w:val="000000"/>
          <w:kern w:val="0"/>
          <w:szCs w:val="21"/>
        </w:rPr>
        <w:t>‘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>聋哑人或盲人</w:t>
      </w:r>
      <w:r w:rsidR="00727916">
        <w:rPr>
          <w:rFonts w:ascii="ˎ̥" w:eastAsia="宋体" w:hAnsi="ˎ̥" w:cs="宋体"/>
          <w:color w:val="000000"/>
          <w:kern w:val="0"/>
          <w:szCs w:val="21"/>
        </w:rPr>
        <w:t>’:’</w:t>
      </w:r>
      <w:r w:rsidR="00727916">
        <w:rPr>
          <w:rFonts w:ascii="ˎ̥" w:eastAsia="宋体" w:hAnsi="ˎ̥" w:cs="宋体"/>
          <w:color w:val="000000"/>
          <w:kern w:val="0"/>
          <w:szCs w:val="21"/>
        </w:rPr>
        <w:t>聋哑人或盲人</w:t>
      </w:r>
      <w:r w:rsidR="00727916">
        <w:rPr>
          <w:rFonts w:ascii="ˎ̥" w:eastAsia="宋体" w:hAnsi="ˎ̥" w:cs="宋体"/>
          <w:color w:val="000000"/>
          <w:kern w:val="0"/>
          <w:szCs w:val="21"/>
        </w:rPr>
        <w:t>’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>,</w:t>
      </w:r>
    </w:p>
    <w:p w:rsidR="00ED05B8" w:rsidRDefault="00ED05B8" w:rsidP="00ED05B8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 w:rsidRPr="00ED05B8">
        <w:rPr>
          <w:rFonts w:ascii="ˎ̥" w:eastAsia="宋体" w:hAnsi="ˎ̥" w:cs="宋体"/>
          <w:color w:val="000000"/>
          <w:kern w:val="0"/>
          <w:szCs w:val="21"/>
        </w:rPr>
        <w:t>‘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>未遂犯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>’:’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>未实行终了</w:t>
      </w:r>
      <w:r w:rsidR="006637D6">
        <w:rPr>
          <w:rFonts w:ascii="ˎ̥" w:eastAsia="宋体" w:hAnsi="ˎ̥" w:cs="宋体"/>
          <w:color w:val="000000"/>
          <w:kern w:val="0"/>
          <w:szCs w:val="21"/>
        </w:rPr>
        <w:t xml:space="preserve">, </w:t>
      </w:r>
      <w:bookmarkStart w:id="0" w:name="_GoBack"/>
      <w:bookmarkEnd w:id="0"/>
      <w:r w:rsidRPr="00ED05B8">
        <w:rPr>
          <w:rFonts w:ascii="ˎ̥" w:eastAsia="宋体" w:hAnsi="ˎ̥" w:cs="宋体"/>
          <w:color w:val="000000"/>
          <w:kern w:val="0"/>
          <w:szCs w:val="21"/>
        </w:rPr>
        <w:t>造成严重后果</w:t>
      </w:r>
      <w:r w:rsidRPr="00ED05B8">
        <w:rPr>
          <w:rFonts w:ascii="ˎ̥" w:eastAsia="宋体" w:hAnsi="ˎ̥" w:cs="宋体"/>
          <w:color w:val="000000"/>
          <w:kern w:val="0"/>
          <w:szCs w:val="21"/>
        </w:rPr>
        <w:t>’</w:t>
      </w:r>
      <w:r w:rsidRPr="00ED05B8">
        <w:rPr>
          <w:rFonts w:ascii="ˎ̥" w:eastAsia="宋体" w:hAnsi="ˎ̥" w:cs="宋体" w:hint="eastAsia"/>
          <w:color w:val="000000"/>
          <w:kern w:val="0"/>
          <w:szCs w:val="21"/>
        </w:rPr>
        <w:t>,</w:t>
      </w:r>
    </w:p>
    <w:p w:rsidR="0039317C" w:rsidRPr="00ED05B8" w:rsidRDefault="0039317C" w:rsidP="00ED05B8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/>
          <w:color w:val="000000"/>
          <w:kern w:val="0"/>
          <w:szCs w:val="21"/>
        </w:rPr>
        <w:t>‘</w:t>
      </w:r>
      <w:r>
        <w:rPr>
          <w:rFonts w:ascii="ˎ̥" w:eastAsia="宋体" w:hAnsi="ˎ̥" w:cs="宋体"/>
          <w:color w:val="000000"/>
          <w:kern w:val="0"/>
          <w:szCs w:val="21"/>
        </w:rPr>
        <w:t>共同犯罪</w:t>
      </w:r>
      <w:r>
        <w:rPr>
          <w:rFonts w:ascii="ˎ̥" w:eastAsia="宋体" w:hAnsi="ˎ̥" w:cs="宋体"/>
          <w:color w:val="000000"/>
          <w:kern w:val="0"/>
          <w:szCs w:val="21"/>
        </w:rPr>
        <w:t>’</w:t>
      </w:r>
      <w:r>
        <w:rPr>
          <w:rFonts w:ascii="ˎ̥" w:eastAsia="宋体" w:hAnsi="ˎ̥" w:cs="宋体" w:hint="eastAsia"/>
          <w:color w:val="000000"/>
          <w:kern w:val="0"/>
          <w:szCs w:val="21"/>
        </w:rPr>
        <w:t>:</w:t>
      </w:r>
      <w:r>
        <w:rPr>
          <w:rFonts w:ascii="ˎ̥" w:eastAsia="宋体" w:hAnsi="ˎ̥" w:cs="宋体"/>
          <w:color w:val="000000"/>
          <w:kern w:val="0"/>
          <w:szCs w:val="21"/>
        </w:rPr>
        <w:t>’</w:t>
      </w:r>
      <w:r>
        <w:rPr>
          <w:rFonts w:ascii="ˎ̥" w:eastAsia="宋体" w:hAnsi="ˎ̥" w:cs="宋体"/>
          <w:color w:val="000000"/>
          <w:kern w:val="0"/>
          <w:szCs w:val="21"/>
        </w:rPr>
        <w:t>教唆犯</w:t>
      </w:r>
      <w:r>
        <w:rPr>
          <w:rFonts w:ascii="ˎ̥" w:eastAsia="宋体" w:hAnsi="ˎ̥" w:cs="宋体" w:hint="eastAsia"/>
          <w:color w:val="000000"/>
          <w:kern w:val="0"/>
          <w:szCs w:val="21"/>
        </w:rPr>
        <w:t>,</w:t>
      </w:r>
      <w:r>
        <w:rPr>
          <w:rFonts w:ascii="ˎ̥" w:eastAsia="宋体" w:hAnsi="ˎ̥" w:cs="宋体"/>
          <w:color w:val="000000"/>
          <w:kern w:val="0"/>
          <w:szCs w:val="21"/>
        </w:rPr>
        <w:t xml:space="preserve"> </w:t>
      </w:r>
      <w:r>
        <w:rPr>
          <w:rFonts w:ascii="ˎ̥" w:eastAsia="宋体" w:hAnsi="ˎ̥" w:cs="宋体"/>
          <w:color w:val="000000"/>
          <w:kern w:val="0"/>
          <w:szCs w:val="21"/>
        </w:rPr>
        <w:t>教唆对象为限制行为能力人</w:t>
      </w:r>
      <w:r>
        <w:rPr>
          <w:rFonts w:ascii="ˎ̥" w:eastAsia="宋体" w:hAnsi="ˎ̥" w:cs="宋体"/>
          <w:color w:val="000000"/>
          <w:kern w:val="0"/>
          <w:szCs w:val="21"/>
        </w:rPr>
        <w:t>’</w:t>
      </w:r>
    </w:p>
    <w:p w:rsidR="00ED05B8" w:rsidRPr="00ED05B8" w:rsidRDefault="00ED05B8" w:rsidP="00ED05B8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 w:rsidRPr="00ED05B8">
        <w:rPr>
          <w:rFonts w:ascii="ˎ̥" w:eastAsia="宋体" w:hAnsi="ˎ̥" w:cs="宋体" w:hint="eastAsia"/>
          <w:color w:val="000000"/>
          <w:kern w:val="0"/>
          <w:szCs w:val="21"/>
        </w:rPr>
        <w:t>}</w:t>
      </w:r>
    </w:p>
    <w:p w:rsidR="00ED05B8" w:rsidRDefault="00ED05B8" w:rsidP="00702E69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ED05B8" w:rsidRDefault="00ED05B8" w:rsidP="00702E69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ED05B8" w:rsidRDefault="00ED05B8" w:rsidP="00702E69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ED05B8" w:rsidRDefault="00ED05B8" w:rsidP="00702E69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702E69" w:rsidRDefault="00702E69" w:rsidP="00702E69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t>1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填写项目为</w:t>
      </w:r>
      <w:r w:rsidRPr="00A05F53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年龄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　</w:t>
      </w: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</w:t>
      </w:r>
    </w:p>
    <w:p w:rsidR="00702E69" w:rsidRDefault="00702E69" w:rsidP="00702E69">
      <w:pPr>
        <w:ind w:firstLineChars="300" w:firstLine="630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 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（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）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年龄</w:t>
      </w:r>
      <w:r>
        <w:rPr>
          <w:rFonts w:ascii="ˎ̥" w:eastAsia="宋体" w:hAnsi="ˎ̥" w:cs="宋体" w:hint="eastAsia"/>
          <w:color w:val="000000"/>
          <w:kern w:val="0"/>
          <w:szCs w:val="21"/>
        </w:rPr>
        <w:t>=14</w:t>
      </w:r>
      <w:r>
        <w:rPr>
          <w:rFonts w:ascii="ˎ̥" w:eastAsia="宋体" w:hAnsi="ˎ̥" w:cs="宋体" w:hint="eastAsia"/>
          <w:color w:val="000000"/>
          <w:kern w:val="0"/>
          <w:szCs w:val="21"/>
        </w:rPr>
        <w:t>、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15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0.4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0.7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　</w:t>
      </w: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  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（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2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）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年龄</w:t>
      </w:r>
      <w:r>
        <w:rPr>
          <w:rFonts w:ascii="ˎ̥" w:eastAsia="宋体" w:hAnsi="ˎ̥" w:cs="宋体" w:hint="eastAsia"/>
          <w:color w:val="000000"/>
          <w:kern w:val="0"/>
          <w:szCs w:val="21"/>
        </w:rPr>
        <w:t>=16</w:t>
      </w:r>
      <w:r>
        <w:rPr>
          <w:rFonts w:ascii="ˎ̥" w:eastAsia="宋体" w:hAnsi="ˎ̥" w:cs="宋体" w:hint="eastAsia"/>
          <w:color w:val="000000"/>
          <w:kern w:val="0"/>
          <w:szCs w:val="21"/>
        </w:rPr>
        <w:t>、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17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</w:t>
      </w:r>
      <w:r w:rsidRPr="00A91304">
        <w:rPr>
          <w:rFonts w:ascii="ˎ̥" w:eastAsia="宋体" w:hAnsi="ˎ̥" w:cs="宋体" w:hint="eastAsia"/>
          <w:color w:val="000000"/>
          <w:kern w:val="0"/>
          <w:szCs w:val="21"/>
        </w:rPr>
        <w:t>基准刑乘以</w:t>
      </w:r>
      <w:r w:rsidRPr="00A91304">
        <w:rPr>
          <w:rFonts w:ascii="ˎ̥" w:eastAsia="宋体" w:hAnsi="ˎ̥" w:cs="宋体" w:hint="eastAsia"/>
          <w:color w:val="000000"/>
          <w:kern w:val="0"/>
          <w:szCs w:val="21"/>
        </w:rPr>
        <w:t>0.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5</w:t>
      </w:r>
      <w:r w:rsidRPr="00A91304"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 w:rsidRPr="00A91304">
        <w:rPr>
          <w:rFonts w:ascii="ˎ̥" w:eastAsia="宋体" w:hAnsi="ˎ̥" w:cs="宋体" w:hint="eastAsia"/>
          <w:color w:val="000000"/>
          <w:kern w:val="0"/>
          <w:szCs w:val="21"/>
        </w:rPr>
        <w:t>0.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9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</w:t>
      </w:r>
      <w:r w:rsidRPr="00154195">
        <w:rPr>
          <w:rFonts w:ascii="ˎ̥" w:eastAsia="宋体" w:hAnsi="ˎ̥" w:cs="宋体"/>
          <w:color w:val="000000"/>
          <w:kern w:val="0"/>
          <w:szCs w:val="21"/>
        </w:rPr>
        <w:t xml:space="preserve">　</w:t>
      </w:r>
      <w:r w:rsidRPr="00154195">
        <w:rPr>
          <w:rFonts w:ascii="ˎ̥" w:eastAsia="宋体" w:hAnsi="ˎ̥" w:cs="宋体"/>
          <w:color w:val="000000"/>
          <w:kern w:val="0"/>
          <w:szCs w:val="21"/>
        </w:rPr>
        <w:t xml:space="preserve">2. </w:t>
      </w:r>
      <w:r w:rsidRPr="00154195">
        <w:rPr>
          <w:rFonts w:ascii="ˎ̥" w:eastAsia="宋体" w:hAnsi="ˎ̥" w:cs="宋体" w:hint="eastAsia"/>
          <w:color w:val="000000"/>
          <w:kern w:val="0"/>
          <w:szCs w:val="21"/>
        </w:rPr>
        <w:t>填写项目为</w:t>
      </w:r>
      <w:r w:rsidRPr="00154195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年龄</w:t>
      </w:r>
      <w:r w:rsidRPr="00154195">
        <w:rPr>
          <w:rFonts w:ascii="ˎ̥" w:eastAsia="宋体" w:hAnsi="ˎ̥" w:cs="宋体"/>
          <w:color w:val="000000"/>
          <w:kern w:val="0"/>
          <w:szCs w:val="21"/>
        </w:rPr>
        <w:t xml:space="preserve">　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  <w:r w:rsidRPr="00154195">
        <w:rPr>
          <w:rFonts w:ascii="ˎ̥" w:eastAsia="宋体" w:hAnsi="ˎ̥" w:cs="宋体"/>
          <w:color w:val="000000"/>
          <w:kern w:val="0"/>
          <w:szCs w:val="21"/>
        </w:rPr>
        <w:t xml:space="preserve">　</w:t>
      </w: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 </w:t>
      </w:r>
    </w:p>
    <w:p w:rsidR="00702E69" w:rsidRDefault="00702E69" w:rsidP="00702E69">
      <w:pPr>
        <w:ind w:firstLineChars="300" w:firstLine="630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（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）</w:t>
      </w:r>
      <w:r w:rsidRPr="009947A6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年龄</w:t>
      </w:r>
      <w:r w:rsidRPr="009947A6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=65-74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故意</w:t>
      </w:r>
      <w:r w:rsidRPr="009947A6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犯罪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，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0.8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</w:p>
    <w:p w:rsidR="00702E69" w:rsidRDefault="00702E69" w:rsidP="00702E69">
      <w:pPr>
        <w:ind w:firstLineChars="350" w:firstLine="735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（</w:t>
      </w:r>
      <w:r>
        <w:rPr>
          <w:rFonts w:ascii="ˎ̥" w:eastAsia="宋体" w:hAnsi="ˎ̥" w:cs="宋体" w:hint="eastAsia"/>
          <w:color w:val="000000"/>
          <w:kern w:val="0"/>
          <w:szCs w:val="21"/>
        </w:rPr>
        <w:t>2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）</w:t>
      </w:r>
      <w:r w:rsidRPr="009947A6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年龄</w:t>
      </w:r>
      <w:r w:rsidRPr="009947A6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=65-74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 w:rsidRPr="00154195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过失犯罪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，基准刑乘以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0.6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0.9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　</w:t>
      </w: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  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（</w:t>
      </w:r>
      <w:r>
        <w:rPr>
          <w:rFonts w:ascii="ˎ̥" w:eastAsia="宋体" w:hAnsi="ˎ̥" w:cs="宋体" w:hint="eastAsia"/>
          <w:color w:val="000000"/>
          <w:kern w:val="0"/>
          <w:szCs w:val="21"/>
        </w:rPr>
        <w:t>3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）</w:t>
      </w:r>
      <w:r w:rsidRPr="00154195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年龄大于等于</w:t>
      </w:r>
      <w:r w:rsidRPr="00154195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75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故意</w:t>
      </w:r>
      <w:r w:rsidRPr="00154195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犯罪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0.6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</w:p>
    <w:p w:rsidR="00702E69" w:rsidRDefault="00702E69" w:rsidP="00702E69">
      <w:pPr>
        <w:ind w:firstLineChars="350" w:firstLine="735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（</w:t>
      </w:r>
      <w:r>
        <w:rPr>
          <w:rFonts w:ascii="ˎ̥" w:eastAsia="宋体" w:hAnsi="ˎ̥" w:cs="宋体" w:hint="eastAsia"/>
          <w:color w:val="000000"/>
          <w:kern w:val="0"/>
          <w:szCs w:val="21"/>
        </w:rPr>
        <w:t>4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）</w:t>
      </w:r>
      <w:r w:rsidRPr="00154195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年龄大于等于</w:t>
      </w:r>
      <w:r w:rsidRPr="00154195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75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 w:rsidRPr="00154195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过失犯罪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0.5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0.8</w:t>
      </w:r>
      <w:r>
        <w:rPr>
          <w:rFonts w:ascii="ˎ̥" w:eastAsia="宋体" w:hAnsi="ˎ̥" w:cs="宋体" w:hint="eastAsia"/>
          <w:color w:val="000000"/>
          <w:kern w:val="0"/>
          <w:szCs w:val="21"/>
        </w:rPr>
        <w:t>。</w:t>
      </w:r>
    </w:p>
    <w:p w:rsidR="00702E69" w:rsidRDefault="00702E69" w:rsidP="00702E69">
      <w:pPr>
        <w:ind w:firstLine="420"/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　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3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填写项目为</w:t>
      </w:r>
      <w:r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限</w:t>
      </w:r>
      <w:r w:rsidRPr="00D81334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制行为能力人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</w:p>
    <w:p w:rsidR="00702E69" w:rsidRDefault="00702E69" w:rsidP="00702E69">
      <w:pPr>
        <w:ind w:firstLineChars="450" w:firstLine="945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t>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0.6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1.</w:t>
      </w:r>
    </w:p>
    <w:p w:rsidR="00702E69" w:rsidRDefault="00702E69" w:rsidP="00702E69">
      <w:pPr>
        <w:ind w:firstLineChars="450" w:firstLine="945"/>
        <w:rPr>
          <w:rFonts w:ascii="ˎ̥" w:eastAsia="宋体" w:hAnsi="ˎ̥" w:cs="宋体" w:hint="eastAsia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</w:t>
      </w:r>
      <w:r w:rsidRPr="00D81334">
        <w:rPr>
          <w:rFonts w:ascii="ˎ̥" w:eastAsia="宋体" w:hAnsi="ˎ̥" w:cs="宋体"/>
          <w:color w:val="FF0000"/>
          <w:kern w:val="0"/>
          <w:szCs w:val="21"/>
        </w:rPr>
        <w:t xml:space="preserve">　</w:t>
      </w:r>
      <w:r w:rsidRPr="00D82A48">
        <w:rPr>
          <w:rFonts w:ascii="ˎ̥" w:eastAsia="宋体" w:hAnsi="ˎ̥" w:cs="宋体"/>
          <w:kern w:val="0"/>
          <w:szCs w:val="21"/>
        </w:rPr>
        <w:t>4.</w:t>
      </w:r>
      <w:r>
        <w:rPr>
          <w:rFonts w:ascii="ˎ̥" w:eastAsia="宋体" w:hAnsi="ˎ̥" w:cs="宋体" w:hint="eastAsia"/>
          <w:kern w:val="0"/>
          <w:szCs w:val="21"/>
        </w:rPr>
        <w:t>填写项目为</w:t>
      </w:r>
      <w:r w:rsidRPr="00D82A48">
        <w:rPr>
          <w:rFonts w:ascii="ˎ̥" w:eastAsia="宋体" w:hAnsi="ˎ̥" w:cs="宋体" w:hint="eastAsia"/>
          <w:kern w:val="0"/>
          <w:szCs w:val="21"/>
          <w:bdr w:val="single" w:sz="4" w:space="0" w:color="auto"/>
        </w:rPr>
        <w:t>聋哑人或盲人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</w:p>
    <w:p w:rsidR="00702E69" w:rsidRDefault="00702E69" w:rsidP="00702E69">
      <w:pPr>
        <w:ind w:firstLineChars="450" w:firstLine="945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t>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0.6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>
        <w:rPr>
          <w:rFonts w:ascii="ˎ̥" w:eastAsia="宋体" w:hAnsi="ˎ̥" w:cs="宋体" w:hint="eastAsia"/>
          <w:color w:val="000000"/>
          <w:kern w:val="0"/>
          <w:szCs w:val="21"/>
        </w:rPr>
        <w:t>。</w:t>
      </w:r>
    </w:p>
    <w:p w:rsidR="00702E69" w:rsidRDefault="00702E69" w:rsidP="00702E69">
      <w:pPr>
        <w:ind w:firstLineChars="450" w:firstLine="945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702E69" w:rsidRDefault="00702E69" w:rsidP="00702E69">
      <w:pPr>
        <w:ind w:firstLineChars="200" w:firstLine="420"/>
        <w:rPr>
          <w:rFonts w:ascii="ˎ̥" w:eastAsia="宋体" w:hAnsi="ˎ̥" w:cs="宋体" w:hint="eastAsia"/>
          <w:kern w:val="0"/>
          <w:szCs w:val="21"/>
          <w:bdr w:val="single" w:sz="4" w:space="0" w:color="auto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t>5.</w:t>
      </w:r>
      <w:r w:rsidRPr="00D82A48">
        <w:rPr>
          <w:rFonts w:ascii="ˎ̥" w:eastAsia="宋体" w:hAnsi="ˎ̥" w:cs="宋体" w:hint="eastAsia"/>
          <w:kern w:val="0"/>
          <w:szCs w:val="21"/>
        </w:rPr>
        <w:t xml:space="preserve"> </w:t>
      </w:r>
      <w:r>
        <w:rPr>
          <w:rFonts w:ascii="ˎ̥" w:eastAsia="宋体" w:hAnsi="ˎ̥" w:cs="宋体" w:hint="eastAsia"/>
          <w:kern w:val="0"/>
          <w:szCs w:val="21"/>
        </w:rPr>
        <w:t>填写项目为</w:t>
      </w:r>
      <w:r>
        <w:rPr>
          <w:rFonts w:ascii="ˎ̥" w:eastAsia="宋体" w:hAnsi="ˎ̥" w:cs="宋体" w:hint="eastAsia"/>
          <w:kern w:val="0"/>
          <w:szCs w:val="21"/>
          <w:bdr w:val="single" w:sz="4" w:space="0" w:color="auto"/>
        </w:rPr>
        <w:t>预备犯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</w:p>
    <w:p w:rsidR="00702E69" w:rsidRDefault="00702E69" w:rsidP="00702E69">
      <w:pPr>
        <w:ind w:firstLineChars="500" w:firstLine="1050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t>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0.6</w:t>
      </w:r>
      <w:r>
        <w:rPr>
          <w:rFonts w:ascii="ˎ̥" w:eastAsia="宋体" w:hAnsi="ˎ̥" w:cs="宋体" w:hint="eastAsia"/>
          <w:color w:val="000000"/>
          <w:kern w:val="0"/>
          <w:szCs w:val="21"/>
        </w:rPr>
        <w:t>。</w:t>
      </w:r>
    </w:p>
    <w:p w:rsidR="00702E69" w:rsidRDefault="00702E69" w:rsidP="00702E69">
      <w:pPr>
        <w:ind w:firstLineChars="200" w:firstLine="420"/>
        <w:rPr>
          <w:rFonts w:ascii="ˎ̥" w:eastAsia="宋体" w:hAnsi="ˎ̥" w:cs="宋体" w:hint="eastAsia"/>
          <w:kern w:val="0"/>
          <w:szCs w:val="21"/>
        </w:rPr>
      </w:pPr>
    </w:p>
    <w:p w:rsidR="00702E69" w:rsidRDefault="00702E69" w:rsidP="00702E69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 w:rsidRPr="00442C2C">
        <w:rPr>
          <w:rFonts w:ascii="ˎ̥" w:eastAsia="宋体" w:hAnsi="ˎ̥" w:cs="宋体"/>
          <w:kern w:val="0"/>
          <w:szCs w:val="21"/>
        </w:rPr>
        <w:t>6.</w:t>
      </w:r>
      <w:r w:rsidRPr="00442C2C">
        <w:rPr>
          <w:rFonts w:ascii="ˎ̥" w:eastAsia="宋体" w:hAnsi="ˎ̥" w:cs="宋体" w:hint="eastAsia"/>
          <w:kern w:val="0"/>
          <w:szCs w:val="21"/>
        </w:rPr>
        <w:t xml:space="preserve"> </w:t>
      </w:r>
      <w:r w:rsidRPr="00442C2C">
        <w:rPr>
          <w:rFonts w:ascii="ˎ̥" w:eastAsia="宋体" w:hAnsi="ˎ̥" w:cs="宋体" w:hint="eastAsia"/>
          <w:kern w:val="0"/>
          <w:szCs w:val="21"/>
        </w:rPr>
        <w:t>填写项目为</w:t>
      </w:r>
      <w:r w:rsidRPr="00442C2C">
        <w:rPr>
          <w:rFonts w:ascii="ˎ̥" w:eastAsia="宋体" w:hAnsi="ˎ̥" w:cs="宋体" w:hint="eastAsia"/>
          <w:kern w:val="0"/>
          <w:szCs w:val="21"/>
          <w:bdr w:val="single" w:sz="4" w:space="0" w:color="auto"/>
        </w:rPr>
        <w:t>未遂犯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 xml:space="preserve">　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 xml:space="preserve">　</w:t>
      </w: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   </w:t>
      </w:r>
    </w:p>
    <w:p w:rsidR="00702E69" w:rsidRDefault="00702E69" w:rsidP="00702E69">
      <w:pPr>
        <w:ind w:firstLineChars="400" w:firstLine="840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 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>（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>1</w:t>
      </w:r>
      <w:r>
        <w:rPr>
          <w:rFonts w:ascii="ˎ̥" w:eastAsia="宋体" w:hAnsi="ˎ̥" w:cs="宋体"/>
          <w:color w:val="000000"/>
          <w:kern w:val="0"/>
          <w:szCs w:val="21"/>
        </w:rPr>
        <w:t>）实行终了</w:t>
      </w: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+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>造成损害后果的，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0.8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>；</w:t>
      </w:r>
    </w:p>
    <w:p w:rsidR="00702E69" w:rsidRDefault="00702E69" w:rsidP="00702E69">
      <w:pPr>
        <w:ind w:firstLineChars="500" w:firstLine="1050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（</w:t>
      </w:r>
      <w:r>
        <w:rPr>
          <w:rFonts w:ascii="ˎ̥" w:eastAsia="宋体" w:hAnsi="ˎ̥" w:cs="宋体" w:hint="eastAsia"/>
          <w:color w:val="000000"/>
          <w:kern w:val="0"/>
          <w:szCs w:val="21"/>
        </w:rPr>
        <w:t>2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）实行终了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>未造成损害后果</w:t>
      </w:r>
      <w:r>
        <w:rPr>
          <w:rFonts w:ascii="ˎ̥" w:eastAsia="宋体" w:hAnsi="ˎ̥" w:cs="宋体" w:hint="eastAsia"/>
          <w:color w:val="000000"/>
          <w:kern w:val="0"/>
          <w:szCs w:val="21"/>
        </w:rPr>
        <w:t>的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>，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0.6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>；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br/>
      </w:r>
      <w:r w:rsidRPr="00442C2C">
        <w:rPr>
          <w:rFonts w:ascii="ˎ̥" w:eastAsia="宋体" w:hAnsi="ˎ̥" w:cs="宋体"/>
          <w:color w:val="000000"/>
          <w:kern w:val="0"/>
          <w:szCs w:val="21"/>
        </w:rPr>
        <w:t xml:space="preserve">　　</w:t>
      </w: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     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>（</w:t>
      </w:r>
      <w:r>
        <w:rPr>
          <w:rFonts w:ascii="ˎ̥" w:eastAsia="宋体" w:hAnsi="ˎ̥" w:cs="宋体" w:hint="eastAsia"/>
          <w:color w:val="000000"/>
          <w:kern w:val="0"/>
          <w:szCs w:val="21"/>
        </w:rPr>
        <w:t>3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>）未实行终了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>造成损害后果的，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0.7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>；</w:t>
      </w:r>
    </w:p>
    <w:p w:rsidR="00702E69" w:rsidRDefault="00702E69" w:rsidP="00702E69">
      <w:pPr>
        <w:ind w:firstLineChars="500" w:firstLine="1050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（</w:t>
      </w:r>
      <w:r>
        <w:rPr>
          <w:rFonts w:ascii="ˎ̥" w:eastAsia="宋体" w:hAnsi="ˎ̥" w:cs="宋体" w:hint="eastAsia"/>
          <w:color w:val="000000"/>
          <w:kern w:val="0"/>
          <w:szCs w:val="21"/>
        </w:rPr>
        <w:t>4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）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>未实行终了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>未造成损害后果</w:t>
      </w:r>
      <w:r>
        <w:rPr>
          <w:rFonts w:ascii="ˎ̥" w:eastAsia="宋体" w:hAnsi="ˎ̥" w:cs="宋体" w:hint="eastAsia"/>
          <w:color w:val="000000"/>
          <w:kern w:val="0"/>
          <w:szCs w:val="21"/>
        </w:rPr>
        <w:t>的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>，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0.5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>。</w:t>
      </w:r>
    </w:p>
    <w:p w:rsidR="00702E69" w:rsidRDefault="00702E69" w:rsidP="00702E69">
      <w:pPr>
        <w:ind w:firstLineChars="300" w:firstLine="630"/>
        <w:rPr>
          <w:rFonts w:ascii="ˎ̥" w:eastAsia="宋体" w:hAnsi="ˎ̥" w:cs="宋体" w:hint="eastAsia"/>
          <w:color w:val="000000"/>
          <w:kern w:val="0"/>
          <w:szCs w:val="21"/>
        </w:rPr>
      </w:pPr>
      <w:r w:rsidRPr="00442C2C">
        <w:rPr>
          <w:rFonts w:ascii="ˎ̥" w:eastAsia="宋体" w:hAnsi="ˎ̥" w:cs="宋体"/>
          <w:color w:val="000000"/>
          <w:kern w:val="0"/>
          <w:szCs w:val="21"/>
        </w:rPr>
        <w:br/>
      </w:r>
      <w:r w:rsidRPr="00442C2C">
        <w:rPr>
          <w:rFonts w:ascii="ˎ̥" w:eastAsia="宋体" w:hAnsi="ˎ̥" w:cs="宋体"/>
          <w:color w:val="000000"/>
          <w:kern w:val="0"/>
          <w:szCs w:val="21"/>
        </w:rPr>
        <w:t xml:space="preserve">　　</w:t>
      </w:r>
      <w:r w:rsidRPr="00442C2C">
        <w:rPr>
          <w:rFonts w:ascii="ˎ̥" w:eastAsia="宋体" w:hAnsi="ˎ̥" w:cs="宋体"/>
          <w:color w:val="000000"/>
          <w:kern w:val="0"/>
          <w:szCs w:val="21"/>
        </w:rPr>
        <w:t>7.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填写项目为</w:t>
      </w:r>
      <w:r w:rsidRPr="002A7AB1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中止犯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</w:p>
    <w:p w:rsidR="00702E69" w:rsidRDefault="00702E69" w:rsidP="00702E69">
      <w:pPr>
        <w:ind w:firstLineChars="500" w:firstLine="1050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t>（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）造成较重损害的，基准刑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0.4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0.7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　</w:t>
      </w: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     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（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2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）造成较轻损害的，基准刑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0.2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0.5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</w:p>
    <w:p w:rsidR="00702E69" w:rsidRDefault="00702E69" w:rsidP="00702E69">
      <w:pPr>
        <w:ind w:firstLineChars="500" w:firstLine="1050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  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8.</w:t>
      </w: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 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填写项目</w:t>
      </w:r>
      <w:r w:rsidRPr="007E292D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共同犯罪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</w:t>
      </w:r>
    </w:p>
    <w:p w:rsidR="00702E69" w:rsidRDefault="00702E69" w:rsidP="00702E69">
      <w:pPr>
        <w:ind w:firstLine="420"/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t>（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）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选择</w:t>
      </w:r>
      <w:r w:rsidRPr="007E292D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作用相对较小的主犯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0.8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</w:t>
      </w:r>
      <w:r w:rsidRPr="007E292D">
        <w:rPr>
          <w:rFonts w:ascii="ˎ̥" w:eastAsia="宋体" w:hAnsi="ˎ̥" w:cs="宋体" w:hint="eastAsia"/>
          <w:color w:val="000000"/>
          <w:kern w:val="0"/>
          <w:szCs w:val="21"/>
        </w:rPr>
        <w:t>基准刑乘以</w:t>
      </w:r>
      <w:r w:rsidRPr="007E292D"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lastRenderedPageBreak/>
        <w:t xml:space="preserve">　　（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2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）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选择</w:t>
      </w:r>
      <w:r w:rsidRPr="007E292D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从犯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0.5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</w:t>
      </w:r>
      <w:r w:rsidRPr="007E292D">
        <w:rPr>
          <w:rFonts w:ascii="ˎ̥" w:eastAsia="宋体" w:hAnsi="ˎ̥" w:cs="宋体" w:hint="eastAsia"/>
          <w:color w:val="000000"/>
          <w:kern w:val="0"/>
          <w:szCs w:val="21"/>
        </w:rPr>
        <w:t>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0.8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　（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3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）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选择</w:t>
      </w:r>
      <w:r w:rsidRPr="007E292D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教唆</w:t>
      </w:r>
      <w:r w:rsidRPr="007E292D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犯</w:t>
      </w: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+</w:t>
      </w:r>
      <w:r w:rsidRPr="004B3B28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教唆对象为</w:t>
      </w:r>
      <w:r w:rsidRPr="007E292D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未成年人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，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1.1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</w:t>
      </w:r>
      <w:r w:rsidRPr="007E292D">
        <w:rPr>
          <w:rFonts w:ascii="ˎ̥" w:eastAsia="宋体" w:hAnsi="ˎ̥" w:cs="宋体" w:hint="eastAsia"/>
          <w:color w:val="000000"/>
          <w:kern w:val="0"/>
          <w:szCs w:val="21"/>
        </w:rPr>
        <w:t>基准刑乘以</w:t>
      </w:r>
      <w:r w:rsidRPr="007E292D"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>
        <w:rPr>
          <w:rFonts w:ascii="ˎ̥" w:eastAsia="宋体" w:hAnsi="ˎ̥" w:cs="宋体" w:hint="eastAsia"/>
          <w:color w:val="000000"/>
          <w:kern w:val="0"/>
          <w:szCs w:val="21"/>
        </w:rPr>
        <w:t>.3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</w:p>
    <w:p w:rsidR="00702E69" w:rsidRPr="004B3B28" w:rsidRDefault="00702E69" w:rsidP="00702E69">
      <w:pPr>
        <w:ind w:firstLineChars="400" w:firstLine="840"/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选择</w:t>
      </w:r>
      <w:r w:rsidRPr="007E292D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教唆</w:t>
      </w:r>
      <w:r w:rsidRPr="007E292D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犯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 w:rsidRPr="004B3B28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教唆对象为</w:t>
      </w:r>
      <w:r w:rsidRPr="004B3B28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限</w:t>
      </w:r>
      <w:r w:rsidRPr="00E63D0E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制行为能力人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</w:t>
      </w:r>
      <w:r w:rsidRPr="007E292D">
        <w:rPr>
          <w:rFonts w:ascii="ˎ̥" w:eastAsia="宋体" w:hAnsi="ˎ̥" w:cs="宋体" w:hint="eastAsia"/>
          <w:color w:val="000000"/>
          <w:kern w:val="0"/>
          <w:szCs w:val="21"/>
        </w:rPr>
        <w:t>基准刑乘以</w:t>
      </w:r>
      <w:r w:rsidRPr="007E292D"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>
        <w:rPr>
          <w:rFonts w:ascii="ˎ̥" w:eastAsia="宋体" w:hAnsi="ˎ̥" w:cs="宋体" w:hint="eastAsia"/>
          <w:color w:val="000000"/>
          <w:kern w:val="0"/>
          <w:szCs w:val="21"/>
        </w:rPr>
        <w:t>.2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</w:p>
    <w:p w:rsidR="00702E69" w:rsidRDefault="00702E69" w:rsidP="00702E69">
      <w:pPr>
        <w:ind w:firstLineChars="400" w:firstLine="840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选择</w:t>
      </w:r>
      <w:r w:rsidRPr="007E292D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教唆</w:t>
      </w:r>
      <w:r w:rsidRPr="007E292D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犯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 w:rsidRPr="004B3B28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被教唆的人未犯被教唆之罪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</w:t>
      </w:r>
      <w:r w:rsidRPr="009D0230">
        <w:rPr>
          <w:rFonts w:ascii="ˎ̥" w:eastAsia="宋体" w:hAnsi="ˎ̥" w:cs="宋体"/>
          <w:color w:val="000000"/>
          <w:kern w:val="0"/>
          <w:szCs w:val="21"/>
        </w:rPr>
        <w:t>基准刑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0.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5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；　</w:t>
      </w:r>
    </w:p>
    <w:p w:rsidR="00702E69" w:rsidRDefault="00702E69" w:rsidP="00702E69">
      <w:pPr>
        <w:ind w:firstLineChars="200"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t>（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4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）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选择</w:t>
      </w:r>
      <w:r w:rsidRPr="004242FF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胁从犯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</w:t>
      </w:r>
      <w:r w:rsidRPr="007E292D">
        <w:rPr>
          <w:rFonts w:ascii="ˎ̥" w:eastAsia="宋体" w:hAnsi="ˎ̥" w:cs="宋体" w:hint="eastAsia"/>
          <w:color w:val="000000"/>
          <w:kern w:val="0"/>
          <w:szCs w:val="21"/>
        </w:rPr>
        <w:t>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0.5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。</w:t>
      </w:r>
    </w:p>
    <w:p w:rsidR="00702E69" w:rsidRDefault="00702E69" w:rsidP="00702E69">
      <w:pPr>
        <w:ind w:firstLineChars="200"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　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9.</w:t>
      </w: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 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填写项目</w:t>
      </w:r>
      <w:r w:rsidRPr="009D0230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自首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</w:p>
    <w:p w:rsidR="00702E69" w:rsidRDefault="00702E69" w:rsidP="00702E69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t>（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）</w:t>
      </w:r>
      <w:r w:rsidRPr="009D0230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尚未发觉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0.6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</w:t>
      </w:r>
      <w:r w:rsidRPr="007E292D">
        <w:rPr>
          <w:rFonts w:ascii="ˎ̥" w:eastAsia="宋体" w:hAnsi="ˎ̥" w:cs="宋体" w:hint="eastAsia"/>
          <w:color w:val="000000"/>
          <w:kern w:val="0"/>
          <w:szCs w:val="21"/>
        </w:rPr>
        <w:t>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0.8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（注：减少数值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≤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48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个月）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　（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2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）</w:t>
      </w:r>
      <w:r w:rsidRPr="00702AB1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已</w:t>
      </w:r>
      <w:r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被</w:t>
      </w:r>
      <w:r w:rsidRPr="00702AB1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发觉</w:t>
      </w:r>
      <w:r w:rsidRPr="00702AB1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未</w:t>
      </w:r>
      <w:r w:rsidRPr="009D0230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被采取强制措施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</w:t>
      </w:r>
      <w:r w:rsidRPr="009D0230">
        <w:rPr>
          <w:rFonts w:ascii="ˎ̥" w:eastAsia="宋体" w:hAnsi="ˎ̥" w:cs="宋体"/>
          <w:color w:val="000000"/>
          <w:kern w:val="0"/>
          <w:szCs w:val="21"/>
        </w:rPr>
        <w:t>基准刑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0.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7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0.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9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（注：减少数值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≤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48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个月）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　（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3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）</w:t>
      </w:r>
      <w:r w:rsidRPr="00702AB1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未被发觉</w:t>
      </w:r>
      <w:r w:rsidRPr="009D0230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形迹可疑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</w:t>
      </w:r>
      <w:r w:rsidRPr="009D0230">
        <w:rPr>
          <w:rFonts w:ascii="ˎ̥" w:eastAsia="宋体" w:hAnsi="ˎ̥" w:cs="宋体"/>
          <w:color w:val="000000"/>
          <w:kern w:val="0"/>
          <w:szCs w:val="21"/>
        </w:rPr>
        <w:t>基准刑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0.7</w:t>
      </w:r>
      <w:r>
        <w:rPr>
          <w:rFonts w:ascii="ˎ̥" w:eastAsia="宋体" w:hAnsi="ˎ̥" w:cs="宋体" w:hint="eastAsia"/>
          <w:color w:val="000000"/>
          <w:kern w:val="0"/>
          <w:szCs w:val="21"/>
        </w:rPr>
        <w:t>5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（注：减少数值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≤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48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个月）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　（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4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）</w:t>
      </w:r>
      <w:r w:rsidRPr="009D0230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亲友规劝、陪同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</w:t>
      </w:r>
      <w:r w:rsidRPr="009D0230">
        <w:rPr>
          <w:rFonts w:ascii="ˎ̥" w:eastAsia="宋体" w:hAnsi="ˎ̥" w:cs="宋体"/>
          <w:color w:val="000000"/>
          <w:kern w:val="0"/>
          <w:szCs w:val="21"/>
        </w:rPr>
        <w:t>基准刑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0.7</w:t>
      </w:r>
      <w:r>
        <w:rPr>
          <w:rFonts w:ascii="ˎ̥" w:eastAsia="宋体" w:hAnsi="ˎ̥" w:cs="宋体" w:hint="eastAsia"/>
          <w:color w:val="000000"/>
          <w:kern w:val="0"/>
          <w:szCs w:val="21"/>
        </w:rPr>
        <w:t>5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（注：减少数值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≤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48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个月）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　（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5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）</w:t>
      </w:r>
      <w:r w:rsidRPr="009D0230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如实供述不同类罪行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 w:rsidRPr="00A26147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供述</w:t>
      </w:r>
      <w:r w:rsidRPr="009D0230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罪行相当</w:t>
      </w:r>
      <w:r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 xml:space="preserve"> </w:t>
      </w:r>
      <w:r w:rsidRPr="00702AB1">
        <w:rPr>
          <w:rFonts w:ascii="ˎ̥" w:eastAsia="宋体" w:hAnsi="ˎ̥" w:cs="宋体" w:hint="eastAsia"/>
          <w:color w:val="000000"/>
          <w:kern w:val="0"/>
          <w:szCs w:val="21"/>
        </w:rPr>
        <w:t>，</w:t>
      </w:r>
      <w:r w:rsidRPr="009D0230">
        <w:rPr>
          <w:rFonts w:ascii="ˎ̥" w:eastAsia="宋体" w:hAnsi="ˎ̥" w:cs="宋体"/>
          <w:color w:val="000000"/>
          <w:kern w:val="0"/>
          <w:szCs w:val="21"/>
        </w:rPr>
        <w:t>基准刑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0.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8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（注：减少数值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≤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48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个月）</w:t>
      </w:r>
    </w:p>
    <w:p w:rsidR="00702E69" w:rsidRPr="00D82A48" w:rsidRDefault="00702E69" w:rsidP="00702E69">
      <w:pPr>
        <w:ind w:firstLineChars="500" w:firstLine="1050"/>
        <w:rPr>
          <w:rFonts w:ascii="ˎ̥" w:eastAsia="宋体" w:hAnsi="ˎ̥" w:cs="宋体" w:hint="eastAsia"/>
          <w:color w:val="000000"/>
          <w:kern w:val="0"/>
          <w:szCs w:val="21"/>
        </w:rPr>
      </w:pPr>
      <w:r w:rsidRPr="009D0230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如实供述不同类罪行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 w:rsidRPr="009D0230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供述</w:t>
      </w:r>
      <w:r w:rsidRPr="009D0230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罪行较重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</w:t>
      </w:r>
      <w:r w:rsidRPr="009D0230">
        <w:rPr>
          <w:rFonts w:ascii="ˎ̥" w:eastAsia="宋体" w:hAnsi="ˎ̥" w:cs="宋体"/>
          <w:color w:val="000000"/>
          <w:kern w:val="0"/>
          <w:szCs w:val="21"/>
        </w:rPr>
        <w:t>基准刑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0.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7</w:t>
      </w:r>
      <w:r w:rsidRPr="009D0230"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0.9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（注：减少数值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≤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48</w:t>
      </w:r>
      <w:r>
        <w:rPr>
          <w:rFonts w:ascii="ˎ̥" w:eastAsia="宋体" w:hAnsi="ˎ̥" w:cs="宋体" w:hint="eastAsia"/>
          <w:color w:val="C0504D" w:themeColor="accent2"/>
          <w:kern w:val="0"/>
          <w:szCs w:val="21"/>
        </w:rPr>
        <w:t>个月）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　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</w:p>
    <w:p w:rsidR="00702E69" w:rsidRPr="00702AB1" w:rsidRDefault="00702E69" w:rsidP="00702E69">
      <w:pPr>
        <w:ind w:firstLine="420"/>
        <w:rPr>
          <w:rFonts w:ascii="ˎ̥" w:eastAsia="宋体" w:hAnsi="ˎ̥" w:cs="宋体" w:hint="eastAsia"/>
          <w:color w:val="000000" w:themeColor="text1"/>
          <w:kern w:val="0"/>
          <w:szCs w:val="21"/>
        </w:rPr>
      </w:pP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10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、填写项目为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  <w:bdr w:val="single" w:sz="4" w:space="0" w:color="auto"/>
        </w:rPr>
        <w:t>坦白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</w:p>
    <w:p w:rsidR="00702E69" w:rsidRPr="00702AB1" w:rsidRDefault="00702E69" w:rsidP="00702E69">
      <w:pPr>
        <w:ind w:firstLine="420"/>
        <w:rPr>
          <w:rFonts w:ascii="ˎ̥" w:eastAsia="宋体" w:hAnsi="ˎ̥" w:cs="宋体" w:hint="eastAsia"/>
          <w:color w:val="000000" w:themeColor="text1"/>
          <w:kern w:val="0"/>
          <w:szCs w:val="21"/>
        </w:rPr>
      </w:pP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 xml:space="preserve">     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（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1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）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  <w:bdr w:val="single" w:sz="4" w:space="0" w:color="auto"/>
        </w:rPr>
        <w:t>如实供述自己罪行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，基准刑乘以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0.9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到基准刑乘以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1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；</w:t>
      </w:r>
    </w:p>
    <w:p w:rsidR="00702E69" w:rsidRPr="00702AB1" w:rsidRDefault="00702E69" w:rsidP="00702E69">
      <w:pPr>
        <w:ind w:firstLine="420"/>
        <w:rPr>
          <w:rFonts w:ascii="ˎ̥" w:eastAsia="宋体" w:hAnsi="ˎ̥" w:cs="宋体" w:hint="eastAsia"/>
          <w:color w:val="000000" w:themeColor="text1"/>
          <w:kern w:val="0"/>
          <w:szCs w:val="21"/>
        </w:rPr>
      </w:pP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 xml:space="preserve">     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（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2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）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  <w:bdr w:val="single" w:sz="4" w:space="0" w:color="auto"/>
        </w:rPr>
        <w:t>其他坦白情形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，基准刑乘以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0.5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到基准刑乘以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0.8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。</w:t>
      </w:r>
    </w:p>
    <w:p w:rsidR="00702E69" w:rsidRPr="00702AB1" w:rsidRDefault="00702E69" w:rsidP="00702E69">
      <w:pPr>
        <w:ind w:firstLine="420"/>
        <w:rPr>
          <w:rFonts w:ascii="ˎ̥" w:eastAsia="宋体" w:hAnsi="ˎ̥" w:cs="宋体" w:hint="eastAsia"/>
          <w:color w:val="000000" w:themeColor="text1"/>
          <w:kern w:val="0"/>
          <w:szCs w:val="21"/>
        </w:rPr>
      </w:pPr>
    </w:p>
    <w:p w:rsidR="00702E69" w:rsidRPr="00702AB1" w:rsidRDefault="00702E69" w:rsidP="00702E69">
      <w:pPr>
        <w:ind w:firstLine="420"/>
        <w:rPr>
          <w:rFonts w:ascii="ˎ̥" w:eastAsia="宋体" w:hAnsi="ˎ̥" w:cs="宋体" w:hint="eastAsia"/>
          <w:color w:val="000000" w:themeColor="text1"/>
          <w:kern w:val="0"/>
          <w:szCs w:val="21"/>
          <w:bdr w:val="single" w:sz="4" w:space="0" w:color="auto"/>
        </w:rPr>
      </w:pP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11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、填写项目为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  <w:bdr w:val="single" w:sz="4" w:space="0" w:color="auto"/>
        </w:rPr>
        <w:t>立功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</w:p>
    <w:p w:rsidR="00702E69" w:rsidRPr="00702AB1" w:rsidRDefault="00702E69" w:rsidP="00702E69">
      <w:pPr>
        <w:ind w:firstLineChars="400" w:firstLine="840"/>
        <w:rPr>
          <w:rFonts w:ascii="ˎ̥" w:eastAsia="宋体" w:hAnsi="ˎ̥" w:cs="宋体" w:hint="eastAsia"/>
          <w:color w:val="000000" w:themeColor="text1"/>
          <w:kern w:val="0"/>
          <w:szCs w:val="21"/>
        </w:rPr>
      </w:pP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（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1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）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  <w:bdr w:val="single" w:sz="4" w:space="0" w:color="auto"/>
        </w:rPr>
        <w:t>一般立功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，基准刑乘以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0.8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到基准刑乘以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1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；（注：减少数值≤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24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个月）</w:t>
      </w:r>
    </w:p>
    <w:p w:rsidR="00702E69" w:rsidRPr="00702AB1" w:rsidRDefault="00702E69" w:rsidP="00702E69">
      <w:pPr>
        <w:ind w:firstLineChars="400" w:firstLine="840"/>
        <w:rPr>
          <w:rFonts w:ascii="ˎ̥" w:eastAsia="宋体" w:hAnsi="ˎ̥" w:cs="宋体" w:hint="eastAsia"/>
          <w:color w:val="000000" w:themeColor="text1"/>
          <w:kern w:val="0"/>
          <w:szCs w:val="21"/>
        </w:rPr>
      </w:pP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（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2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）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  <w:bdr w:val="single" w:sz="4" w:space="0" w:color="auto"/>
        </w:rPr>
        <w:t>重大立功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，基准刑乘以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0.5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到基准刑乘以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0.8</w:t>
      </w:r>
      <w:r w:rsidRPr="00702AB1">
        <w:rPr>
          <w:rFonts w:ascii="ˎ̥" w:eastAsia="宋体" w:hAnsi="ˎ̥" w:cs="宋体" w:hint="eastAsia"/>
          <w:color w:val="000000" w:themeColor="text1"/>
          <w:kern w:val="0"/>
          <w:szCs w:val="21"/>
        </w:rPr>
        <w:t>。</w:t>
      </w:r>
    </w:p>
    <w:p w:rsidR="00702E69" w:rsidRDefault="00702E69" w:rsidP="00702E69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702E69" w:rsidRPr="00702AB1" w:rsidRDefault="00702E69" w:rsidP="00702E69">
      <w:pPr>
        <w:ind w:firstLine="420"/>
        <w:jc w:val="left"/>
        <w:rPr>
          <w:rFonts w:asciiTheme="minorEastAsia" w:hAnsiTheme="minorEastAsia" w:cs="宋体"/>
          <w:color w:val="000000" w:themeColor="text1"/>
          <w:kern w:val="0"/>
          <w:szCs w:val="21"/>
          <w:bdr w:val="single" w:sz="4" w:space="0" w:color="auto"/>
        </w:rPr>
      </w:pPr>
      <w:r w:rsidRPr="00702AB1">
        <w:rPr>
          <w:rFonts w:asciiTheme="minorEastAsia" w:hAnsiTheme="minorEastAsia" w:cs="宋体" w:hint="eastAsia"/>
          <w:color w:val="000000" w:themeColor="text1"/>
          <w:kern w:val="0"/>
          <w:szCs w:val="21"/>
        </w:rPr>
        <w:t>13、填写项目为</w:t>
      </w:r>
      <w:r w:rsidRPr="00702AB1">
        <w:rPr>
          <w:rFonts w:asciiTheme="minorEastAsia" w:hAnsiTheme="minorEastAsia" w:cs="宋体" w:hint="eastAsia"/>
          <w:color w:val="000000" w:themeColor="text1"/>
          <w:kern w:val="0"/>
          <w:szCs w:val="21"/>
          <w:bdr w:val="single" w:sz="4" w:space="0" w:color="auto"/>
        </w:rPr>
        <w:t>退赃、退赔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</w:p>
    <w:p w:rsidR="00702E69" w:rsidRPr="00702AB1" w:rsidRDefault="00702E69" w:rsidP="00702E69">
      <w:pPr>
        <w:ind w:firstLineChars="400" w:firstLine="84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702AB1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（1）</w:t>
      </w:r>
      <w:r w:rsidRPr="00F11E46">
        <w:rPr>
          <w:rFonts w:asciiTheme="minorEastAsia" w:hAnsiTheme="minorEastAsia" w:cs="宋体" w:hint="eastAsia"/>
          <w:color w:val="000000" w:themeColor="text1"/>
          <w:kern w:val="0"/>
          <w:szCs w:val="21"/>
          <w:bdr w:val="single" w:sz="4" w:space="0" w:color="auto"/>
        </w:rPr>
        <w:t>一般犯罪</w:t>
      </w:r>
      <w:r w:rsidRPr="00702AB1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，基准刑乘以0.7到基准刑乘以1；</w:t>
      </w:r>
    </w:p>
    <w:p w:rsidR="00702E69" w:rsidRDefault="00702E69" w:rsidP="00702E69">
      <w:pPr>
        <w:ind w:firstLineChars="400" w:firstLine="84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702AB1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（2）</w:t>
      </w:r>
      <w:r w:rsidRPr="00F11E46">
        <w:rPr>
          <w:rFonts w:asciiTheme="minorEastAsia" w:hAnsiTheme="minorEastAsia" w:cs="宋体" w:hint="eastAsia"/>
          <w:color w:val="000000" w:themeColor="text1"/>
          <w:kern w:val="0"/>
          <w:szCs w:val="21"/>
          <w:bdr w:val="single" w:sz="4" w:space="0" w:color="auto"/>
        </w:rPr>
        <w:t>抢劫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  <w:bdr w:val="single" w:sz="4" w:space="0" w:color="auto"/>
        </w:rPr>
        <w:t>等</w:t>
      </w:r>
      <w:r w:rsidRPr="00F11E46">
        <w:rPr>
          <w:rFonts w:asciiTheme="minorEastAsia" w:hAnsiTheme="minorEastAsia" w:cs="宋体" w:hint="eastAsia"/>
          <w:color w:val="000000" w:themeColor="text1"/>
          <w:kern w:val="0"/>
          <w:szCs w:val="21"/>
          <w:bdr w:val="single" w:sz="4" w:space="0" w:color="auto"/>
        </w:rPr>
        <w:t>严重危害社会治安犯罪</w:t>
      </w:r>
      <w:r w:rsidRPr="00702AB1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，基准刑乘以0.9到基准刑乘以1。（注：减少数值≤12个月）</w:t>
      </w:r>
    </w:p>
    <w:p w:rsidR="00702E69" w:rsidRPr="00F11E46" w:rsidRDefault="00702E69" w:rsidP="00702E69">
      <w:pPr>
        <w:ind w:firstLineChars="400" w:firstLine="84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</w:p>
    <w:p w:rsidR="00702E69" w:rsidRDefault="00702E69" w:rsidP="00702E69">
      <w:pPr>
        <w:ind w:firstLineChars="200" w:firstLine="420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t>14.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填写</w:t>
      </w:r>
      <w:r w:rsidRPr="00A26147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积极赔</w:t>
      </w:r>
      <w:r w:rsidRPr="00F11E46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偿</w:t>
      </w:r>
      <w:r w:rsidRPr="00F11E46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、</w:t>
      </w:r>
      <w:r w:rsidRPr="00F11E46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取</w:t>
      </w:r>
      <w:r w:rsidRPr="00A26147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得谅解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</w:p>
    <w:p w:rsidR="00702E69" w:rsidRDefault="00702E69" w:rsidP="00702E69">
      <w:pPr>
        <w:ind w:firstLineChars="337" w:firstLine="708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（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）选择</w:t>
      </w:r>
      <w:r w:rsidRPr="00A26147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积极赔偿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 w:rsidRPr="00F11E46">
        <w:rPr>
          <w:rFonts w:asciiTheme="minorEastAsia" w:hAnsiTheme="minorEastAsia" w:cs="宋体" w:hint="eastAsia"/>
          <w:color w:val="000000" w:themeColor="text1"/>
          <w:kern w:val="0"/>
          <w:szCs w:val="21"/>
          <w:bdr w:val="single" w:sz="4" w:space="0" w:color="auto"/>
        </w:rPr>
        <w:t>一般犯罪</w:t>
      </w:r>
      <w:r w:rsidRPr="004F4E9A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，</w:t>
      </w:r>
      <w:r w:rsidRPr="00A26147">
        <w:rPr>
          <w:rFonts w:ascii="ˎ̥" w:eastAsia="宋体" w:hAnsi="ˎ̥" w:cs="宋体"/>
          <w:color w:val="000000"/>
          <w:kern w:val="0"/>
          <w:szCs w:val="21"/>
        </w:rPr>
        <w:t>基准刑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0.7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</w:p>
    <w:p w:rsidR="00702E69" w:rsidRDefault="00702E69" w:rsidP="00702E69">
      <w:pPr>
        <w:ind w:firstLineChars="337" w:firstLine="708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选择</w:t>
      </w:r>
      <w:r w:rsidRPr="00A26147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积极赔偿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 w:rsidRPr="00F11E46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抢劫、强奸等严重危害社会治安犯罪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</w:t>
      </w:r>
      <w:r w:rsidRPr="00A26147">
        <w:rPr>
          <w:rFonts w:ascii="ˎ̥" w:eastAsia="宋体" w:hAnsi="ˎ̥" w:cs="宋体"/>
          <w:color w:val="000000"/>
          <w:kern w:val="0"/>
          <w:szCs w:val="21"/>
        </w:rPr>
        <w:t>基准刑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0.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9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1.</w:t>
      </w:r>
      <w:r w:rsidRPr="00702AB1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（注：减少数值≤12个月）</w:t>
      </w:r>
    </w:p>
    <w:p w:rsidR="00702E69" w:rsidRPr="00F11E46" w:rsidRDefault="00702E69" w:rsidP="00702E69">
      <w:pPr>
        <w:ind w:firstLineChars="337" w:firstLine="708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</w:p>
    <w:p w:rsidR="00702E69" w:rsidRDefault="00702E69" w:rsidP="00702E69">
      <w:pPr>
        <w:ind w:firstLineChars="337" w:firstLine="708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（</w:t>
      </w:r>
      <w:r>
        <w:rPr>
          <w:rFonts w:ascii="ˎ̥" w:eastAsia="宋体" w:hAnsi="ˎ̥" w:cs="宋体" w:hint="eastAsia"/>
          <w:color w:val="000000"/>
          <w:kern w:val="0"/>
          <w:szCs w:val="21"/>
        </w:rPr>
        <w:t>2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）选择</w:t>
      </w:r>
      <w:r w:rsidRPr="00A26147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取得谅解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 w:rsidRPr="00F11E46">
        <w:rPr>
          <w:rFonts w:asciiTheme="minorEastAsia" w:hAnsiTheme="minorEastAsia" w:cs="宋体" w:hint="eastAsia"/>
          <w:color w:val="000000" w:themeColor="text1"/>
          <w:kern w:val="0"/>
          <w:szCs w:val="21"/>
          <w:bdr w:val="single" w:sz="4" w:space="0" w:color="auto"/>
        </w:rPr>
        <w:t>一般犯罪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</w:t>
      </w:r>
      <w:r w:rsidRPr="00A26147">
        <w:rPr>
          <w:rFonts w:ascii="ˎ̥" w:eastAsia="宋体" w:hAnsi="ˎ̥" w:cs="宋体"/>
          <w:color w:val="000000"/>
          <w:kern w:val="0"/>
          <w:szCs w:val="21"/>
        </w:rPr>
        <w:t>基准刑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0.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8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</w:p>
    <w:p w:rsidR="00702E69" w:rsidRDefault="00702E69" w:rsidP="00702E69">
      <w:pPr>
        <w:ind w:firstLineChars="337" w:firstLine="708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选择</w:t>
      </w:r>
      <w:r w:rsidRPr="00A26147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取得谅解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 w:rsidRPr="004F4E9A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抢劫、强奸等严重危害社会治安犯罪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</w:t>
      </w:r>
      <w:r w:rsidRPr="00A26147">
        <w:rPr>
          <w:rFonts w:ascii="ˎ̥" w:eastAsia="宋体" w:hAnsi="ˎ̥" w:cs="宋体"/>
          <w:color w:val="000000"/>
          <w:kern w:val="0"/>
          <w:szCs w:val="21"/>
        </w:rPr>
        <w:t>基准刑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0.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9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1.</w:t>
      </w:r>
      <w:r w:rsidRPr="00702AB1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（注：减少数值≤12个月）</w:t>
      </w:r>
    </w:p>
    <w:p w:rsidR="00702E69" w:rsidRDefault="00702E69" w:rsidP="00702E69">
      <w:pPr>
        <w:ind w:firstLineChars="337" w:firstLine="708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702E69" w:rsidRDefault="00702E69" w:rsidP="00702E69">
      <w:pPr>
        <w:ind w:firstLineChars="337" w:firstLine="708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（</w:t>
      </w:r>
      <w:r>
        <w:rPr>
          <w:rFonts w:ascii="ˎ̥" w:eastAsia="宋体" w:hAnsi="ˎ̥" w:cs="宋体" w:hint="eastAsia"/>
          <w:color w:val="000000"/>
          <w:kern w:val="0"/>
          <w:szCs w:val="21"/>
        </w:rPr>
        <w:t>3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）选择</w:t>
      </w:r>
      <w:r w:rsidRPr="00A26147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积极赔偿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 w:rsidRPr="00A26147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取得谅解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 w:rsidRPr="00F11E46">
        <w:rPr>
          <w:rFonts w:asciiTheme="minorEastAsia" w:hAnsiTheme="minorEastAsia" w:cs="宋体" w:hint="eastAsia"/>
          <w:color w:val="000000" w:themeColor="text1"/>
          <w:kern w:val="0"/>
          <w:szCs w:val="21"/>
          <w:bdr w:val="single" w:sz="4" w:space="0" w:color="auto"/>
        </w:rPr>
        <w:t>一般犯罪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，</w:t>
      </w:r>
      <w:r w:rsidRPr="00A26147">
        <w:rPr>
          <w:rFonts w:ascii="ˎ̥" w:eastAsia="宋体" w:hAnsi="ˎ̥" w:cs="宋体"/>
          <w:color w:val="000000"/>
          <w:kern w:val="0"/>
          <w:szCs w:val="21"/>
        </w:rPr>
        <w:t>基准刑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0.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6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</w:p>
    <w:p w:rsidR="00702E69" w:rsidRDefault="00702E69" w:rsidP="00702E69">
      <w:pPr>
        <w:ind w:firstLineChars="337" w:firstLine="708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选择</w:t>
      </w:r>
      <w:r w:rsidRPr="00A26147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积极赔偿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 w:rsidRPr="00A26147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取得谅解</w:t>
      </w:r>
      <w:r>
        <w:rPr>
          <w:rFonts w:ascii="ˎ̥" w:eastAsia="宋体" w:hAnsi="ˎ̥" w:cs="宋体" w:hint="eastAsia"/>
          <w:color w:val="000000"/>
          <w:kern w:val="0"/>
          <w:szCs w:val="21"/>
        </w:rPr>
        <w:t>+</w:t>
      </w:r>
      <w:r w:rsidRPr="004F4E9A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抢劫、强奸等严重危害社会治安犯罪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</w:t>
      </w:r>
      <w:r w:rsidRPr="00A26147">
        <w:rPr>
          <w:rFonts w:ascii="ˎ̥" w:eastAsia="宋体" w:hAnsi="ˎ̥" w:cs="宋体"/>
          <w:color w:val="000000"/>
          <w:kern w:val="0"/>
          <w:szCs w:val="21"/>
        </w:rPr>
        <w:t>基准刑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0.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9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1.</w:t>
      </w:r>
      <w:r w:rsidRPr="00702AB1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（注：减少数值≤12个月）</w:t>
      </w:r>
    </w:p>
    <w:p w:rsidR="00702E69" w:rsidRDefault="00702E69" w:rsidP="00702E69">
      <w:pPr>
        <w:ind w:firstLineChars="400" w:firstLine="840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lastRenderedPageBreak/>
        <w:t xml:space="preserve">　　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15.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选择</w:t>
      </w:r>
      <w:r w:rsidRPr="00A26147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刑事和解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</w:p>
    <w:p w:rsidR="00702E69" w:rsidRDefault="00702E69" w:rsidP="00702E69">
      <w:pPr>
        <w:ind w:firstLineChars="400" w:firstLine="840"/>
        <w:rPr>
          <w:rFonts w:ascii="ˎ̥" w:eastAsia="宋体" w:hAnsi="ˎ̥" w:cs="宋体" w:hint="eastAsia"/>
          <w:color w:val="000000"/>
          <w:kern w:val="0"/>
          <w:szCs w:val="21"/>
        </w:rPr>
      </w:pPr>
      <w:r w:rsidRPr="00A26147">
        <w:rPr>
          <w:rFonts w:ascii="ˎ̥" w:eastAsia="宋体" w:hAnsi="ˎ̥" w:cs="宋体"/>
          <w:color w:val="000000"/>
          <w:kern w:val="0"/>
          <w:szCs w:val="21"/>
        </w:rPr>
        <w:t>基准刑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0.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5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。</w:t>
      </w:r>
    </w:p>
    <w:p w:rsidR="00702E69" w:rsidRDefault="00702E69" w:rsidP="00702E69">
      <w:pPr>
        <w:ind w:firstLineChars="400" w:firstLine="840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　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16.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填写项目为</w:t>
      </w:r>
      <w:r w:rsidRPr="00A11C0D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配合</w:t>
      </w:r>
      <w:r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追缴违法所得、</w:t>
      </w:r>
      <w:r w:rsidRPr="00A11C0D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挽回较大损失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</w:p>
    <w:p w:rsidR="00702E69" w:rsidRDefault="00702E69" w:rsidP="00702E69">
      <w:pPr>
        <w:ind w:firstLineChars="400" w:firstLine="840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t>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0.9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。</w:t>
      </w:r>
    </w:p>
    <w:p w:rsidR="00702E69" w:rsidRDefault="00702E69" w:rsidP="00702E69">
      <w:pPr>
        <w:ind w:firstLineChars="600" w:firstLine="1260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　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17.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填写项目为</w:t>
      </w:r>
      <w:r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被害人过错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</w:p>
    <w:p w:rsidR="00702E69" w:rsidRDefault="00702E69" w:rsidP="00702E69">
      <w:pPr>
        <w:ind w:firstLineChars="300" w:firstLine="630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t>（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）</w:t>
      </w:r>
      <w:r w:rsidRPr="009947A6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明显过错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0.6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　</w:t>
      </w: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 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（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2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）</w:t>
      </w:r>
      <w:r w:rsidRPr="009947A6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一般过错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0.8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。</w:t>
      </w:r>
    </w:p>
    <w:p w:rsidR="00702E69" w:rsidRDefault="00702E69" w:rsidP="00702E69">
      <w:pPr>
        <w:ind w:firstLineChars="300" w:firstLine="630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702E69" w:rsidRDefault="00702E69" w:rsidP="00702E69">
      <w:pPr>
        <w:ind w:firstLineChars="200"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18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、填写项目为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  <w:bdr w:val="single" w:sz="4" w:space="0" w:color="auto"/>
        </w:rPr>
        <w:t>累犯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</w:p>
    <w:p w:rsidR="00702E69" w:rsidRDefault="00702E69" w:rsidP="00702E69">
      <w:pPr>
        <w:ind w:firstLineChars="200" w:firstLine="420"/>
        <w:rPr>
          <w:rFonts w:ascii="ˎ̥" w:eastAsia="宋体" w:hAnsi="ˎ̥" w:cs="宋体" w:hint="eastAsia"/>
          <w:color w:val="000000" w:themeColor="text1"/>
          <w:kern w:val="0"/>
          <w:szCs w:val="21"/>
        </w:rPr>
      </w:pPr>
      <w:r w:rsidRPr="009947A6">
        <w:rPr>
          <w:rFonts w:ascii="ˎ̥" w:eastAsia="宋体" w:hAnsi="ˎ̥" w:cs="宋体"/>
          <w:color w:val="000000" w:themeColor="text1"/>
          <w:kern w:val="0"/>
          <w:szCs w:val="21"/>
        </w:rPr>
        <w:t xml:space="preserve">　　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 xml:space="preserve">   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基准刑乘以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1.1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到基准刑乘以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1.3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。（注：增加数值≥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3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个月）</w:t>
      </w:r>
    </w:p>
    <w:p w:rsidR="00702E69" w:rsidRPr="009947A6" w:rsidRDefault="00702E69" w:rsidP="00702E69">
      <w:pPr>
        <w:ind w:firstLineChars="200" w:firstLine="420"/>
        <w:rPr>
          <w:rFonts w:ascii="ˎ̥" w:eastAsia="宋体" w:hAnsi="ˎ̥" w:cs="宋体" w:hint="eastAsia"/>
          <w:color w:val="000000" w:themeColor="text1"/>
          <w:kern w:val="0"/>
          <w:szCs w:val="21"/>
        </w:rPr>
      </w:pPr>
    </w:p>
    <w:p w:rsidR="00702E69" w:rsidRPr="009947A6" w:rsidRDefault="00702E69" w:rsidP="00702E69">
      <w:pPr>
        <w:ind w:firstLine="420"/>
        <w:rPr>
          <w:rFonts w:ascii="ˎ̥" w:eastAsia="宋体" w:hAnsi="ˎ̥" w:cs="宋体" w:hint="eastAsia"/>
          <w:color w:val="000000" w:themeColor="text1"/>
          <w:kern w:val="0"/>
          <w:szCs w:val="21"/>
        </w:rPr>
      </w:pP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19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、填写项目为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  <w:bdr w:val="single" w:sz="4" w:space="0" w:color="auto"/>
        </w:rPr>
        <w:t>前科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</w:p>
    <w:p w:rsidR="00702E69" w:rsidRPr="009947A6" w:rsidRDefault="00702E69" w:rsidP="00702E69">
      <w:pPr>
        <w:ind w:firstLineChars="400" w:firstLine="840"/>
        <w:rPr>
          <w:rFonts w:ascii="ˎ̥" w:eastAsia="宋体" w:hAnsi="ˎ̥" w:cs="宋体" w:hint="eastAsia"/>
          <w:color w:val="000000" w:themeColor="text1"/>
          <w:kern w:val="0"/>
          <w:szCs w:val="21"/>
        </w:rPr>
      </w:pP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  <w:bdr w:val="single" w:sz="4" w:space="0" w:color="auto"/>
        </w:rPr>
        <w:t>过失犯罪或未成年人犯罪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，填写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  <w:bdr w:val="single" w:sz="4" w:space="0" w:color="auto"/>
        </w:rPr>
        <w:t>是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，基准刑乘以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1</w:t>
      </w:r>
      <w:r>
        <w:rPr>
          <w:rFonts w:ascii="ˎ̥" w:eastAsia="宋体" w:hAnsi="ˎ̥" w:cs="宋体" w:hint="eastAsia"/>
          <w:color w:val="000000" w:themeColor="text1"/>
          <w:kern w:val="0"/>
          <w:szCs w:val="21"/>
        </w:rPr>
        <w:t>；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填写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  <w:bdr w:val="single" w:sz="4" w:space="0" w:color="auto"/>
        </w:rPr>
        <w:t>否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，基准刑乘以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1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到基准刑乘以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1.1</w:t>
      </w:r>
      <w:r w:rsidRPr="009947A6">
        <w:rPr>
          <w:rFonts w:ascii="ˎ̥" w:eastAsia="宋体" w:hAnsi="ˎ̥" w:cs="宋体" w:hint="eastAsia"/>
          <w:color w:val="000000" w:themeColor="text1"/>
          <w:kern w:val="0"/>
          <w:szCs w:val="21"/>
        </w:rPr>
        <w:t>。</w:t>
      </w:r>
    </w:p>
    <w:p w:rsidR="00702E69" w:rsidRDefault="00702E69" w:rsidP="00702E69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 w:rsidRPr="009947A6">
        <w:rPr>
          <w:rFonts w:ascii="ˎ̥" w:eastAsia="宋体" w:hAnsi="ˎ̥" w:cs="宋体"/>
          <w:color w:val="000000" w:themeColor="text1"/>
          <w:kern w:val="0"/>
          <w:szCs w:val="21"/>
        </w:rPr>
        <w:t xml:space="preserve">　</w:t>
      </w:r>
    </w:p>
    <w:p w:rsidR="00702E69" w:rsidRDefault="00702E69" w:rsidP="00702E69">
      <w:pPr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702E69" w:rsidRDefault="00702E69" w:rsidP="00702E69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t>20.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填写项目为</w:t>
      </w:r>
      <w:r w:rsidRPr="00A11C0D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犯罪对象为</w:t>
      </w:r>
      <w:r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弱势人员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</w:p>
    <w:p w:rsidR="00702E69" w:rsidRDefault="00702E69" w:rsidP="00702E69">
      <w:pPr>
        <w:ind w:firstLineChars="700" w:firstLine="1470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t>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1.2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。</w:t>
      </w:r>
    </w:p>
    <w:p w:rsidR="00702E69" w:rsidRPr="009947A6" w:rsidRDefault="00702E69" w:rsidP="00702E69">
      <w:pPr>
        <w:ind w:firstLineChars="700" w:firstLine="1470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702E69" w:rsidRDefault="00702E69" w:rsidP="00702E69">
      <w:pPr>
        <w:ind w:firstLine="420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t>21.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填写项目为</w:t>
      </w:r>
      <w:r w:rsidRPr="00A11C0D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在灾害期间故意犯罪</w:t>
      </w:r>
      <w:r>
        <w:rPr>
          <w:rFonts w:ascii="ˎ̥" w:eastAsia="宋体" w:hAnsi="ˎ̥" w:cs="宋体" w:hint="eastAsia"/>
          <w:color w:val="000000"/>
          <w:kern w:val="0"/>
          <w:szCs w:val="21"/>
        </w:rPr>
        <w:t>项下选择</w:t>
      </w:r>
    </w:p>
    <w:p w:rsidR="00702E69" w:rsidRDefault="00702E69" w:rsidP="00702E69">
      <w:pPr>
        <w:ind w:firstLineChars="700" w:firstLine="1470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t>基准刑</w:t>
      </w:r>
      <w:r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1.2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。</w:t>
      </w:r>
    </w:p>
    <w:p w:rsidR="00702E69" w:rsidRPr="008725A7" w:rsidRDefault="00702E69" w:rsidP="00702E69">
      <w:pPr>
        <w:ind w:firstLineChars="200" w:firstLine="420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702E69" w:rsidRDefault="00702E69" w:rsidP="00702E69">
      <w:pPr>
        <w:ind w:firstLineChars="300" w:firstLine="630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盗窃罪量刑情节：</w:t>
      </w:r>
      <w:r w:rsidR="00ED05B8">
        <w:rPr>
          <w:rFonts w:ascii="ˎ̥" w:eastAsia="宋体" w:hAnsi="ˎ̥" w:cs="宋体" w:hint="eastAsia"/>
          <w:color w:val="000000"/>
          <w:kern w:val="0"/>
          <w:szCs w:val="21"/>
        </w:rPr>
        <w:t xml:space="preserve"> </w:t>
      </w:r>
      <w:r w:rsidR="00ED05B8">
        <w:rPr>
          <w:rFonts w:ascii="ˎ̥" w:eastAsia="宋体" w:hAnsi="ˎ̥" w:cs="宋体"/>
          <w:color w:val="000000"/>
          <w:kern w:val="0"/>
          <w:szCs w:val="21"/>
        </w:rPr>
        <w:t xml:space="preserve">                        </w:t>
      </w:r>
    </w:p>
    <w:p w:rsidR="00D95CBA" w:rsidRPr="00D95CBA" w:rsidRDefault="00D95CBA" w:rsidP="00D95CBA">
      <w:pPr>
        <w:ind w:firstLine="630"/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</w:pPr>
      <w:r w:rsidRPr="00D95CBA">
        <w:rPr>
          <w:rFonts w:ascii="ˎ̥" w:eastAsia="宋体" w:hAnsi="ˎ̥" w:cs="宋体" w:hint="eastAsia"/>
          <w:color w:val="000000"/>
          <w:kern w:val="0"/>
          <w:szCs w:val="21"/>
        </w:rPr>
        <w:t>1..</w:t>
      </w:r>
      <w:r w:rsidRPr="00D95CBA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曾因盗窃受过刑事处罚</w:t>
      </w:r>
      <w:r w:rsidRPr="00D95CBA">
        <w:t>；</w:t>
      </w:r>
      <w:r w:rsidRPr="00D95CBA">
        <w:rPr>
          <w:b/>
        </w:rPr>
        <w:t>基准刑</w:t>
      </w:r>
      <w:r w:rsidRPr="00D95CBA">
        <w:rPr>
          <w:rFonts w:hint="eastAsia"/>
          <w:b/>
        </w:rPr>
        <w:t>乘以</w:t>
      </w:r>
      <w:r w:rsidRPr="00D95CBA">
        <w:rPr>
          <w:rFonts w:hint="eastAsia"/>
          <w:b/>
        </w:rPr>
        <w:t>1</w:t>
      </w:r>
      <w:r w:rsidRPr="00D95CBA">
        <w:rPr>
          <w:rFonts w:hint="eastAsia"/>
          <w:b/>
        </w:rPr>
        <w:t>到基准刑乘以</w:t>
      </w:r>
      <w:r w:rsidRPr="00D95CBA">
        <w:rPr>
          <w:rFonts w:hint="eastAsia"/>
          <w:b/>
        </w:rPr>
        <w:t>1.2</w:t>
      </w:r>
    </w:p>
    <w:p w:rsidR="00702E69" w:rsidRPr="00D95CBA" w:rsidRDefault="00D95CBA" w:rsidP="00D95CBA">
      <w:pPr>
        <w:ind w:firstLine="630"/>
        <w:rPr>
          <w:b/>
        </w:rPr>
      </w:pPr>
      <w:r w:rsidRPr="00D95CBA">
        <w:rPr>
          <w:rFonts w:hint="eastAsia"/>
        </w:rPr>
        <w:t>2</w:t>
      </w:r>
      <w:r w:rsidRPr="00D95CBA">
        <w:rPr>
          <w:rFonts w:hint="eastAsia"/>
        </w:rPr>
        <w:t>．</w:t>
      </w:r>
      <w:r w:rsidR="00702E69" w:rsidRPr="00D95CBA">
        <w:rPr>
          <w:bdr w:val="single" w:sz="4" w:space="0" w:color="auto"/>
        </w:rPr>
        <w:t>一年内曾因盗窃受过行政处罚</w:t>
      </w:r>
      <w:r w:rsidR="00702E69" w:rsidRPr="00D95CBA">
        <w:t>；</w:t>
      </w:r>
      <w:r w:rsidR="00702E69" w:rsidRPr="00D95CBA">
        <w:rPr>
          <w:b/>
        </w:rPr>
        <w:t>基准刑</w:t>
      </w:r>
      <w:r w:rsidR="00702E69" w:rsidRPr="00D95CBA">
        <w:rPr>
          <w:rFonts w:hint="eastAsia"/>
          <w:b/>
        </w:rPr>
        <w:t>乘以</w:t>
      </w:r>
      <w:r w:rsidR="00702E69" w:rsidRPr="00D95CBA">
        <w:rPr>
          <w:rFonts w:hint="eastAsia"/>
          <w:b/>
        </w:rPr>
        <w:t>1</w:t>
      </w:r>
      <w:r w:rsidR="00702E69" w:rsidRPr="00D95CBA">
        <w:rPr>
          <w:rFonts w:hint="eastAsia"/>
          <w:b/>
        </w:rPr>
        <w:t>到基准刑乘以</w:t>
      </w:r>
      <w:r w:rsidR="00702E69" w:rsidRPr="00D95CBA">
        <w:rPr>
          <w:rFonts w:hint="eastAsia"/>
          <w:b/>
        </w:rPr>
        <w:t>1.2</w:t>
      </w:r>
    </w:p>
    <w:p w:rsidR="00702E69" w:rsidRPr="00560A94" w:rsidRDefault="00702E69" w:rsidP="00702E69">
      <w:pPr>
        <w:ind w:firstLine="630"/>
      </w:pPr>
    </w:p>
    <w:p w:rsidR="00702E69" w:rsidRDefault="00D95CBA" w:rsidP="00702E69">
      <w:pPr>
        <w:ind w:firstLine="630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3</w:t>
      </w:r>
      <w:r w:rsidR="00702E69">
        <w:rPr>
          <w:rFonts w:ascii="ˎ̥" w:eastAsia="宋体" w:hAnsi="ˎ̥" w:cs="宋体" w:hint="eastAsia"/>
          <w:color w:val="000000"/>
          <w:kern w:val="0"/>
          <w:szCs w:val="21"/>
        </w:rPr>
        <w:t>.</w:t>
      </w:r>
      <w:r w:rsidR="00702E69" w:rsidRPr="00F62A33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组织、控制未成年人盗窃</w:t>
      </w:r>
      <w:r w:rsidR="00702E69" w:rsidRPr="00F62A33">
        <w:rPr>
          <w:rFonts w:ascii="ˎ̥" w:eastAsia="宋体" w:hAnsi="ˎ̥" w:cs="宋体"/>
          <w:color w:val="000000"/>
          <w:kern w:val="0"/>
          <w:szCs w:val="21"/>
        </w:rPr>
        <w:t>；</w:t>
      </w:r>
      <w:r w:rsidR="00702E69" w:rsidRPr="00560A94">
        <w:rPr>
          <w:rFonts w:ascii="ˎ̥" w:eastAsia="宋体" w:hAnsi="ˎ̥" w:cs="宋体"/>
          <w:b/>
          <w:color w:val="000000"/>
          <w:kern w:val="0"/>
          <w:szCs w:val="21"/>
        </w:rPr>
        <w:t>基准刑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乘以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到基准刑乘以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1.2</w:t>
      </w:r>
    </w:p>
    <w:p w:rsidR="00702E69" w:rsidRDefault="00702E69" w:rsidP="00702E69">
      <w:pPr>
        <w:ind w:firstLine="630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702E69" w:rsidRDefault="00D95CBA" w:rsidP="00702E69">
      <w:pPr>
        <w:ind w:firstLine="630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4</w:t>
      </w:r>
      <w:r w:rsidR="00702E69">
        <w:rPr>
          <w:rFonts w:ascii="ˎ̥" w:eastAsia="宋体" w:hAnsi="ˎ̥" w:cs="宋体" w:hint="eastAsia"/>
          <w:color w:val="000000"/>
          <w:kern w:val="0"/>
          <w:szCs w:val="21"/>
        </w:rPr>
        <w:t>.</w:t>
      </w:r>
      <w:r w:rsidR="00702E69" w:rsidRPr="00F62A33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在</w:t>
      </w:r>
      <w:r w:rsidR="00702E69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自然、事故、安全突发</w:t>
      </w:r>
      <w:r w:rsidR="00702E69" w:rsidRPr="00F62A33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事件发生地盗窃</w:t>
      </w:r>
      <w:r w:rsidR="00702E69" w:rsidRPr="00F62A33">
        <w:rPr>
          <w:rFonts w:ascii="ˎ̥" w:eastAsia="宋体" w:hAnsi="ˎ̥" w:cs="宋体"/>
          <w:color w:val="000000"/>
          <w:kern w:val="0"/>
          <w:szCs w:val="21"/>
        </w:rPr>
        <w:t>；</w:t>
      </w:r>
      <w:r w:rsidR="00702E69" w:rsidRPr="00560A94">
        <w:rPr>
          <w:rFonts w:ascii="ˎ̥" w:eastAsia="宋体" w:hAnsi="ˎ̥" w:cs="宋体"/>
          <w:b/>
          <w:color w:val="000000"/>
          <w:kern w:val="0"/>
          <w:szCs w:val="21"/>
        </w:rPr>
        <w:t>基准刑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乘以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到基准刑乘以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1.2</w:t>
      </w:r>
    </w:p>
    <w:p w:rsidR="00702E69" w:rsidRPr="00533877" w:rsidRDefault="00702E69" w:rsidP="00702E69">
      <w:pPr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702E69" w:rsidRDefault="00D95CBA" w:rsidP="00702E69">
      <w:pPr>
        <w:ind w:firstLine="630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5</w:t>
      </w:r>
      <w:r w:rsidR="00702E69">
        <w:rPr>
          <w:rFonts w:ascii="ˎ̥" w:eastAsia="宋体" w:hAnsi="ˎ̥" w:cs="宋体" w:hint="eastAsia"/>
          <w:color w:val="000000"/>
          <w:kern w:val="0"/>
          <w:szCs w:val="21"/>
        </w:rPr>
        <w:t>.</w:t>
      </w:r>
      <w:r w:rsidR="00702E69" w:rsidRPr="00F62A33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在医院盗窃</w:t>
      </w:r>
      <w:r w:rsidR="00702E69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病人及亲友</w:t>
      </w:r>
      <w:r w:rsidR="00702E69" w:rsidRPr="00F62A33">
        <w:rPr>
          <w:rFonts w:ascii="ˎ̥" w:eastAsia="宋体" w:hAnsi="ˎ̥" w:cs="宋体"/>
          <w:color w:val="000000"/>
          <w:kern w:val="0"/>
          <w:szCs w:val="21"/>
        </w:rPr>
        <w:t>；</w:t>
      </w:r>
      <w:r w:rsidR="00702E69" w:rsidRPr="00560A94">
        <w:rPr>
          <w:rFonts w:ascii="ˎ̥" w:eastAsia="宋体" w:hAnsi="ˎ̥" w:cs="宋体"/>
          <w:b/>
          <w:color w:val="000000"/>
          <w:kern w:val="0"/>
          <w:szCs w:val="21"/>
        </w:rPr>
        <w:t>基准刑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乘以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到基准刑乘以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1.2</w:t>
      </w:r>
    </w:p>
    <w:p w:rsidR="00702E69" w:rsidRDefault="00702E69" w:rsidP="00702E69">
      <w:pPr>
        <w:ind w:firstLine="630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702E69" w:rsidRDefault="00D95CBA" w:rsidP="00702E69">
      <w:pPr>
        <w:ind w:firstLine="630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6</w:t>
      </w:r>
      <w:r w:rsidR="00702E69">
        <w:rPr>
          <w:rFonts w:ascii="ˎ̥" w:eastAsia="宋体" w:hAnsi="ˎ̥" w:cs="宋体" w:hint="eastAsia"/>
          <w:color w:val="000000"/>
          <w:kern w:val="0"/>
          <w:szCs w:val="21"/>
        </w:rPr>
        <w:t>.</w:t>
      </w:r>
      <w:r w:rsidR="00702E69" w:rsidRPr="00F62A33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盗窃</w:t>
      </w:r>
      <w:r w:rsidR="00702E69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7</w:t>
      </w:r>
      <w:r w:rsidR="00702E69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种</w:t>
      </w:r>
      <w:r w:rsidR="00702E69" w:rsidRPr="00F62A33"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特定</w:t>
      </w:r>
      <w:r w:rsidR="00702E69" w:rsidRPr="00F62A33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款物</w:t>
      </w:r>
      <w:r w:rsidR="00702E69" w:rsidRPr="00F62A33">
        <w:rPr>
          <w:rFonts w:ascii="ˎ̥" w:eastAsia="宋体" w:hAnsi="ˎ̥" w:cs="宋体"/>
          <w:color w:val="000000"/>
          <w:kern w:val="0"/>
          <w:szCs w:val="21"/>
        </w:rPr>
        <w:t>；</w:t>
      </w:r>
      <w:r w:rsidR="00702E69" w:rsidRPr="00560A94">
        <w:rPr>
          <w:rFonts w:ascii="ˎ̥" w:eastAsia="宋体" w:hAnsi="ˎ̥" w:cs="宋体"/>
          <w:b/>
          <w:color w:val="000000"/>
          <w:kern w:val="0"/>
          <w:szCs w:val="21"/>
        </w:rPr>
        <w:t>基准刑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乘以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到基准刑乘以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1.2</w:t>
      </w:r>
    </w:p>
    <w:p w:rsidR="00702E69" w:rsidRDefault="00702E69" w:rsidP="00702E69">
      <w:pPr>
        <w:ind w:firstLine="630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702E69" w:rsidRDefault="00D95CBA" w:rsidP="00702E69">
      <w:pPr>
        <w:ind w:firstLine="630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7</w:t>
      </w:r>
      <w:r w:rsidR="00702E69">
        <w:rPr>
          <w:rFonts w:ascii="ˎ̥" w:eastAsia="宋体" w:hAnsi="ˎ̥" w:cs="宋体" w:hint="eastAsia"/>
          <w:color w:val="000000"/>
          <w:kern w:val="0"/>
          <w:szCs w:val="21"/>
        </w:rPr>
        <w:t>.</w:t>
      </w:r>
      <w:r w:rsidR="00702E69" w:rsidRPr="00F62A33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因盗窃造成严重后果</w:t>
      </w:r>
      <w:r w:rsidR="00702E69">
        <w:rPr>
          <w:rFonts w:ascii="ˎ̥" w:eastAsia="宋体" w:hAnsi="ˎ̥" w:cs="宋体" w:hint="eastAsia"/>
          <w:color w:val="000000"/>
          <w:kern w:val="0"/>
          <w:szCs w:val="21"/>
        </w:rPr>
        <w:t>；</w:t>
      </w:r>
      <w:r w:rsidR="00702E69" w:rsidRPr="00560A94">
        <w:rPr>
          <w:rFonts w:ascii="ˎ̥" w:eastAsia="宋体" w:hAnsi="ˎ̥" w:cs="宋体"/>
          <w:b/>
          <w:color w:val="000000"/>
          <w:kern w:val="0"/>
          <w:szCs w:val="21"/>
        </w:rPr>
        <w:t>基准刑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乘以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到基准刑乘以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1.2</w:t>
      </w:r>
    </w:p>
    <w:p w:rsidR="00702E69" w:rsidRDefault="00702E69" w:rsidP="00702E69">
      <w:pPr>
        <w:ind w:firstLine="630"/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</w:pPr>
    </w:p>
    <w:p w:rsidR="00702E69" w:rsidRPr="00560A94" w:rsidRDefault="00D95CBA" w:rsidP="00702E69">
      <w:pPr>
        <w:ind w:firstLine="630"/>
        <w:rPr>
          <w:rFonts w:ascii="ˎ̥" w:eastAsia="宋体" w:hAnsi="ˎ̥" w:cs="宋体" w:hint="eastAsia"/>
          <w:b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8</w:t>
      </w:r>
      <w:r w:rsidR="00702E69">
        <w:rPr>
          <w:rFonts w:ascii="ˎ̥" w:eastAsia="宋体" w:hAnsi="ˎ̥" w:cs="宋体" w:hint="eastAsia"/>
          <w:color w:val="000000"/>
          <w:kern w:val="0"/>
          <w:szCs w:val="21"/>
        </w:rPr>
        <w:t>.</w:t>
      </w:r>
      <w:r w:rsidR="00702E69" w:rsidRPr="002122B9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 xml:space="preserve"> </w:t>
      </w:r>
      <w:r w:rsidR="00702E69" w:rsidRPr="00751304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入户盗窃</w:t>
      </w:r>
      <w:r w:rsidR="00702E69">
        <w:rPr>
          <w:rFonts w:ascii="ˎ̥" w:eastAsia="宋体" w:hAnsi="ˎ̥" w:cs="宋体" w:hint="eastAsia"/>
          <w:color w:val="000000"/>
          <w:kern w:val="0"/>
          <w:szCs w:val="21"/>
        </w:rPr>
        <w:t>；</w:t>
      </w:r>
      <w:r w:rsidR="00702E69" w:rsidRPr="00560A94">
        <w:rPr>
          <w:rFonts w:ascii="ˎ̥" w:eastAsia="宋体" w:hAnsi="ˎ̥" w:cs="宋体"/>
          <w:b/>
          <w:color w:val="000000"/>
          <w:kern w:val="0"/>
          <w:szCs w:val="21"/>
        </w:rPr>
        <w:t>基准刑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乘以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到基准刑乘以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1.2</w:t>
      </w:r>
    </w:p>
    <w:p w:rsidR="00702E69" w:rsidRDefault="00702E69" w:rsidP="00702E69">
      <w:pPr>
        <w:ind w:firstLine="630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702E69" w:rsidRPr="00560A94" w:rsidRDefault="00D95CBA" w:rsidP="00702E69">
      <w:pPr>
        <w:ind w:firstLine="630"/>
        <w:rPr>
          <w:rFonts w:ascii="ˎ̥" w:eastAsia="宋体" w:hAnsi="ˎ̥" w:cs="宋体" w:hint="eastAsia"/>
          <w:b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9</w:t>
      </w:r>
      <w:r w:rsidR="00702E69">
        <w:rPr>
          <w:rFonts w:ascii="ˎ̥" w:eastAsia="宋体" w:hAnsi="ˎ̥" w:cs="宋体" w:hint="eastAsia"/>
          <w:color w:val="000000"/>
          <w:kern w:val="0"/>
          <w:szCs w:val="21"/>
        </w:rPr>
        <w:t>.</w:t>
      </w:r>
      <w:r w:rsidR="00702E69" w:rsidRPr="00751304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携带凶器盗窃</w:t>
      </w:r>
      <w:r w:rsidR="00702E69">
        <w:rPr>
          <w:rFonts w:ascii="ˎ̥" w:eastAsia="宋体" w:hAnsi="ˎ̥" w:cs="宋体" w:hint="eastAsia"/>
          <w:color w:val="000000"/>
          <w:kern w:val="0"/>
          <w:szCs w:val="21"/>
        </w:rPr>
        <w:t>，</w:t>
      </w:r>
      <w:r w:rsidR="00702E69" w:rsidRPr="00560A94">
        <w:rPr>
          <w:rFonts w:ascii="ˎ̥" w:eastAsia="宋体" w:hAnsi="ˎ̥" w:cs="宋体"/>
          <w:b/>
          <w:color w:val="000000"/>
          <w:kern w:val="0"/>
          <w:szCs w:val="21"/>
        </w:rPr>
        <w:t>基准刑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乘以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到基准刑乘以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1.2</w:t>
      </w:r>
    </w:p>
    <w:p w:rsidR="00702E69" w:rsidRPr="00751304" w:rsidRDefault="00702E69" w:rsidP="00702E69">
      <w:pPr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702E69" w:rsidRPr="00560A94" w:rsidRDefault="00D95CBA" w:rsidP="00702E69">
      <w:pPr>
        <w:ind w:firstLine="630"/>
        <w:rPr>
          <w:rFonts w:ascii="ˎ̥" w:eastAsia="宋体" w:hAnsi="ˎ̥" w:cs="宋体" w:hint="eastAsia"/>
          <w:b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10</w:t>
      </w:r>
      <w:r w:rsidR="00702E69" w:rsidRPr="00F62A33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多次盗窃</w:t>
      </w:r>
      <w:r w:rsidR="00702E69">
        <w:rPr>
          <w:rFonts w:ascii="ˎ̥" w:eastAsia="宋体" w:hAnsi="ˎ̥" w:cs="宋体" w:hint="eastAsia"/>
          <w:color w:val="000000"/>
          <w:kern w:val="0"/>
          <w:szCs w:val="21"/>
        </w:rPr>
        <w:t>，</w:t>
      </w:r>
      <w:r w:rsidR="00702E69" w:rsidRPr="00560A94">
        <w:rPr>
          <w:rFonts w:ascii="ˎ̥" w:eastAsia="宋体" w:hAnsi="ˎ̥" w:cs="宋体"/>
          <w:b/>
          <w:color w:val="000000"/>
          <w:kern w:val="0"/>
          <w:szCs w:val="21"/>
        </w:rPr>
        <w:t>基准刑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乘以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到基准刑乘以</w:t>
      </w:r>
      <w:r w:rsidR="00702E69"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1.2</w:t>
      </w:r>
    </w:p>
    <w:p w:rsidR="00702E69" w:rsidRPr="00560A94" w:rsidRDefault="00702E69" w:rsidP="00702E69">
      <w:pPr>
        <w:ind w:firstLine="630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702E69" w:rsidRDefault="00702E69" w:rsidP="00702E69">
      <w:pPr>
        <w:ind w:firstLine="630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lastRenderedPageBreak/>
        <w:t>1</w:t>
      </w:r>
      <w:r w:rsidR="00D95CBA"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>
        <w:rPr>
          <w:rFonts w:ascii="ˎ̥" w:eastAsia="宋体" w:hAnsi="ˎ̥" w:cs="宋体" w:hint="eastAsia"/>
          <w:color w:val="000000"/>
          <w:kern w:val="0"/>
          <w:szCs w:val="21"/>
        </w:rPr>
        <w:t>.</w:t>
      </w:r>
      <w:r w:rsidRPr="004260A6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 xml:space="preserve"> </w:t>
      </w:r>
      <w:r w:rsidRPr="00F62A33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为吸毒、赌博等违法活动而盗窃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，</w:t>
      </w:r>
      <w:r w:rsidRPr="00560A94">
        <w:rPr>
          <w:rFonts w:ascii="ˎ̥" w:eastAsia="宋体" w:hAnsi="ˎ̥" w:cs="宋体"/>
          <w:b/>
          <w:color w:val="000000"/>
          <w:kern w:val="0"/>
          <w:szCs w:val="21"/>
        </w:rPr>
        <w:t>基准刑</w:t>
      </w:r>
      <w:r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乘以</w:t>
      </w:r>
      <w:r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</w:t>
      </w:r>
      <w:r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到基准刑乘以</w:t>
      </w:r>
      <w:r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1.2</w:t>
      </w:r>
    </w:p>
    <w:p w:rsidR="00702E69" w:rsidRDefault="00702E69" w:rsidP="00702E69">
      <w:pPr>
        <w:ind w:firstLine="630"/>
        <w:rPr>
          <w:rFonts w:ascii="ˎ̥" w:eastAsia="宋体" w:hAnsi="ˎ̥" w:cs="宋体" w:hint="eastAsia"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　</w:t>
      </w: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 1</w:t>
      </w:r>
      <w:r w:rsidR="00D95CBA">
        <w:rPr>
          <w:rFonts w:ascii="ˎ̥" w:eastAsia="宋体" w:hAnsi="ˎ̥" w:cs="宋体" w:hint="eastAsia"/>
          <w:color w:val="000000"/>
          <w:kern w:val="0"/>
          <w:szCs w:val="21"/>
        </w:rPr>
        <w:t>2</w:t>
      </w:r>
      <w:r>
        <w:rPr>
          <w:rFonts w:ascii="ˎ̥" w:eastAsia="宋体" w:hAnsi="ˎ̥" w:cs="宋体" w:hint="eastAsia"/>
          <w:color w:val="000000"/>
          <w:kern w:val="0"/>
          <w:szCs w:val="21"/>
        </w:rPr>
        <w:t>.</w:t>
      </w:r>
      <w:r w:rsidRPr="004260A6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 xml:space="preserve"> </w:t>
      </w:r>
      <w:r w:rsidRPr="00F62A33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采用破坏性手段盗窃</w:t>
      </w:r>
      <w:r>
        <w:rPr>
          <w:rFonts w:ascii="ˎ̥" w:eastAsia="宋体" w:hAnsi="ˎ̥" w:cs="宋体" w:hint="eastAsia"/>
          <w:color w:val="000000"/>
          <w:kern w:val="0"/>
          <w:szCs w:val="21"/>
          <w:bdr w:val="single" w:sz="4" w:space="0" w:color="auto"/>
        </w:rPr>
        <w:t>，造成其他财物损失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，</w:t>
      </w:r>
      <w:r w:rsidRPr="00560A94">
        <w:rPr>
          <w:rFonts w:ascii="ˎ̥" w:eastAsia="宋体" w:hAnsi="ˎ̥" w:cs="宋体"/>
          <w:b/>
          <w:color w:val="000000"/>
          <w:kern w:val="0"/>
          <w:szCs w:val="21"/>
        </w:rPr>
        <w:t>基准刑</w:t>
      </w:r>
      <w:r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乘以</w:t>
      </w:r>
      <w:r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</w:t>
      </w:r>
      <w:r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到基准刑乘以</w:t>
      </w:r>
      <w:r w:rsidRPr="00560A94">
        <w:rPr>
          <w:rFonts w:ascii="ˎ̥" w:eastAsia="宋体" w:hAnsi="ˎ̥" w:cs="宋体" w:hint="eastAsia"/>
          <w:b/>
          <w:color w:val="000000"/>
          <w:kern w:val="0"/>
          <w:szCs w:val="21"/>
        </w:rPr>
        <w:t>1.2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</w:p>
    <w:p w:rsidR="00702E69" w:rsidRDefault="00702E69" w:rsidP="00702E69">
      <w:pPr>
        <w:ind w:firstLine="630"/>
        <w:rPr>
          <w:rFonts w:ascii="ˎ̥" w:eastAsia="宋体" w:hAnsi="ˎ̥" w:cs="宋体" w:hint="eastAsia"/>
          <w:b/>
          <w:color w:val="000000"/>
          <w:kern w:val="0"/>
          <w:szCs w:val="21"/>
        </w:rPr>
      </w:pPr>
      <w:r w:rsidRPr="00832910">
        <w:rPr>
          <w:rFonts w:ascii="ˎ̥" w:eastAsia="宋体" w:hAnsi="ˎ̥" w:cs="宋体"/>
          <w:color w:val="000000"/>
          <w:kern w:val="0"/>
          <w:szCs w:val="21"/>
        </w:rPr>
        <w:br/>
      </w:r>
      <w:r w:rsidRPr="00832910">
        <w:rPr>
          <w:rFonts w:ascii="ˎ̥" w:eastAsia="宋体" w:hAnsi="ˎ̥" w:cs="宋体"/>
          <w:color w:val="000000"/>
          <w:kern w:val="0"/>
          <w:szCs w:val="21"/>
        </w:rPr>
        <w:t xml:space="preserve">　　</w:t>
      </w: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 1</w:t>
      </w:r>
      <w:r w:rsidR="00D95CBA">
        <w:rPr>
          <w:rFonts w:ascii="ˎ̥" w:eastAsia="宋体" w:hAnsi="ˎ̥" w:cs="宋体" w:hint="eastAsia"/>
          <w:color w:val="000000"/>
          <w:kern w:val="0"/>
          <w:szCs w:val="21"/>
        </w:rPr>
        <w:t>3</w:t>
      </w:r>
      <w:r>
        <w:rPr>
          <w:rFonts w:ascii="ˎ̥" w:eastAsia="宋体" w:hAnsi="ˎ̥" w:cs="宋体" w:hint="eastAsia"/>
          <w:color w:val="000000"/>
          <w:kern w:val="0"/>
          <w:szCs w:val="21"/>
        </w:rPr>
        <w:t>.</w:t>
      </w:r>
      <w:r w:rsidRPr="00751304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确因生活、学习、治病急需而盗窃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，</w:t>
      </w:r>
      <w:r w:rsidRPr="00A26147">
        <w:rPr>
          <w:rFonts w:ascii="ˎ̥" w:eastAsia="宋体" w:hAnsi="ˎ̥" w:cs="宋体"/>
          <w:color w:val="000000"/>
          <w:kern w:val="0"/>
          <w:szCs w:val="21"/>
        </w:rPr>
        <w:t>基准刑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0.8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</w:p>
    <w:p w:rsidR="00702E69" w:rsidRPr="00560A94" w:rsidRDefault="00702E69" w:rsidP="00702E69">
      <w:pPr>
        <w:ind w:firstLine="630"/>
        <w:rPr>
          <w:rFonts w:ascii="ˎ̥" w:eastAsia="宋体" w:hAnsi="ˎ̥" w:cs="宋体" w:hint="eastAsia"/>
          <w:b/>
          <w:color w:val="000000"/>
          <w:kern w:val="0"/>
          <w:szCs w:val="21"/>
        </w:rPr>
      </w:pPr>
    </w:p>
    <w:p w:rsidR="00702E69" w:rsidRDefault="00702E69" w:rsidP="00702E69">
      <w:pPr>
        <w:ind w:firstLine="630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="00D95CBA">
        <w:rPr>
          <w:rFonts w:ascii="ˎ̥" w:eastAsia="宋体" w:hAnsi="ˎ̥" w:cs="宋体" w:hint="eastAsia"/>
          <w:color w:val="000000"/>
          <w:kern w:val="0"/>
          <w:szCs w:val="21"/>
        </w:rPr>
        <w:t>4</w:t>
      </w:r>
      <w:r w:rsidRPr="00751304">
        <w:rPr>
          <w:rFonts w:ascii="ˎ̥" w:eastAsia="宋体" w:hAnsi="ˎ̥" w:cs="宋体" w:hint="eastAsia"/>
          <w:color w:val="000000"/>
          <w:kern w:val="0"/>
          <w:szCs w:val="21"/>
        </w:rPr>
        <w:t>.</w:t>
      </w:r>
      <w:r>
        <w:rPr>
          <w:rFonts w:ascii="ˎ̥" w:eastAsia="宋体" w:hAnsi="ˎ̥" w:cs="宋体" w:hint="eastAsia"/>
          <w:color w:val="000000"/>
          <w:kern w:val="0"/>
          <w:szCs w:val="21"/>
        </w:rPr>
        <w:t xml:space="preserve"> .</w:t>
      </w:r>
      <w:r w:rsidRPr="00751304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初次、偶然盗窃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</w:t>
      </w:r>
      <w:r w:rsidRPr="00A26147">
        <w:rPr>
          <w:rFonts w:ascii="ˎ̥" w:eastAsia="宋体" w:hAnsi="ˎ̥" w:cs="宋体"/>
          <w:color w:val="000000"/>
          <w:kern w:val="0"/>
          <w:szCs w:val="21"/>
        </w:rPr>
        <w:t>基准刑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0.8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1</w:t>
      </w:r>
    </w:p>
    <w:p w:rsidR="00702E69" w:rsidRDefault="00702E69" w:rsidP="00702E69">
      <w:pPr>
        <w:ind w:firstLine="630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9918F2" w:rsidRDefault="00702E69" w:rsidP="00702E69">
      <w:pPr>
        <w:ind w:firstLineChars="300" w:firstLine="630"/>
      </w:pPr>
      <w:r>
        <w:rPr>
          <w:rFonts w:ascii="ˎ̥" w:eastAsia="宋体" w:hAnsi="ˎ̥" w:cs="宋体" w:hint="eastAsia"/>
          <w:color w:val="000000"/>
          <w:kern w:val="0"/>
          <w:szCs w:val="21"/>
        </w:rPr>
        <w:t>1</w:t>
      </w:r>
      <w:r w:rsidR="00D95CBA">
        <w:rPr>
          <w:rFonts w:ascii="ˎ̥" w:eastAsia="宋体" w:hAnsi="ˎ̥" w:cs="宋体" w:hint="eastAsia"/>
          <w:color w:val="000000"/>
          <w:kern w:val="0"/>
          <w:szCs w:val="21"/>
        </w:rPr>
        <w:t>5</w:t>
      </w:r>
      <w:r>
        <w:rPr>
          <w:rFonts w:ascii="ˎ̥" w:eastAsia="宋体" w:hAnsi="ˎ̥" w:cs="宋体" w:hint="eastAsia"/>
          <w:color w:val="000000"/>
          <w:kern w:val="0"/>
          <w:szCs w:val="21"/>
        </w:rPr>
        <w:t>.</w:t>
      </w:r>
      <w:r w:rsidRPr="00751304">
        <w:rPr>
          <w:rFonts w:ascii="ˎ̥" w:eastAsia="宋体" w:hAnsi="ˎ̥" w:cs="宋体"/>
          <w:color w:val="000000"/>
          <w:kern w:val="0"/>
          <w:szCs w:val="21"/>
          <w:bdr w:val="single" w:sz="4" w:space="0" w:color="auto"/>
        </w:rPr>
        <w:t>盗窃近亲属财物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，</w:t>
      </w:r>
      <w:r w:rsidRPr="00A26147">
        <w:rPr>
          <w:rFonts w:ascii="ˎ̥" w:eastAsia="宋体" w:hAnsi="ˎ̥" w:cs="宋体"/>
          <w:color w:val="000000"/>
          <w:kern w:val="0"/>
          <w:szCs w:val="21"/>
        </w:rPr>
        <w:t>基准刑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0.5</w:t>
      </w:r>
      <w:r w:rsidRPr="00A26147">
        <w:rPr>
          <w:rFonts w:ascii="ˎ̥" w:eastAsia="宋体" w:hAnsi="ˎ̥" w:cs="宋体" w:hint="eastAsia"/>
          <w:color w:val="000000"/>
          <w:kern w:val="0"/>
          <w:szCs w:val="21"/>
        </w:rPr>
        <w:t>到基准刑乘以</w:t>
      </w:r>
      <w:r>
        <w:rPr>
          <w:rFonts w:ascii="ˎ̥" w:eastAsia="宋体" w:hAnsi="ˎ̥" w:cs="宋体" w:hint="eastAsia"/>
          <w:color w:val="000000"/>
          <w:kern w:val="0"/>
          <w:szCs w:val="21"/>
        </w:rPr>
        <w:t>0.8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（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不作犯罪处理的除外</w:t>
      </w:r>
      <w:r>
        <w:rPr>
          <w:rFonts w:ascii="ˎ̥" w:eastAsia="宋体" w:hAnsi="ˎ̥" w:cs="宋体" w:hint="eastAsia"/>
          <w:color w:val="000000"/>
          <w:kern w:val="0"/>
          <w:szCs w:val="21"/>
        </w:rPr>
        <w:t>）</w:t>
      </w:r>
      <w:r w:rsidRPr="00832910">
        <w:rPr>
          <w:rFonts w:ascii="ˎ̥" w:eastAsia="宋体" w:hAnsi="ˎ̥" w:cs="宋体"/>
          <w:color w:val="000000"/>
          <w:kern w:val="0"/>
          <w:szCs w:val="21"/>
        </w:rPr>
        <w:t>；</w:t>
      </w:r>
    </w:p>
    <w:sectPr w:rsidR="00991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83C" w:rsidRDefault="0034683C" w:rsidP="00702E69">
      <w:r>
        <w:separator/>
      </w:r>
    </w:p>
  </w:endnote>
  <w:endnote w:type="continuationSeparator" w:id="0">
    <w:p w:rsidR="0034683C" w:rsidRDefault="0034683C" w:rsidP="00702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83C" w:rsidRDefault="0034683C" w:rsidP="00702E69">
      <w:r>
        <w:separator/>
      </w:r>
    </w:p>
  </w:footnote>
  <w:footnote w:type="continuationSeparator" w:id="0">
    <w:p w:rsidR="0034683C" w:rsidRDefault="0034683C" w:rsidP="00702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0153D"/>
    <w:multiLevelType w:val="hybridMultilevel"/>
    <w:tmpl w:val="CDDE4D28"/>
    <w:lvl w:ilvl="0" w:tplc="7208F97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44"/>
    <w:rsid w:val="0034683C"/>
    <w:rsid w:val="0039317C"/>
    <w:rsid w:val="004E2B12"/>
    <w:rsid w:val="00612822"/>
    <w:rsid w:val="006637D6"/>
    <w:rsid w:val="00702E69"/>
    <w:rsid w:val="00727916"/>
    <w:rsid w:val="009918F2"/>
    <w:rsid w:val="009D62A7"/>
    <w:rsid w:val="00A34D44"/>
    <w:rsid w:val="00D95CBA"/>
    <w:rsid w:val="00E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17953E-5249-4B4E-884F-CB5E69A9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E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69"/>
    <w:rPr>
      <w:sz w:val="18"/>
      <w:szCs w:val="18"/>
    </w:rPr>
  </w:style>
  <w:style w:type="paragraph" w:styleId="a5">
    <w:name w:val="List Paragraph"/>
    <w:basedOn w:val="a"/>
    <w:uiPriority w:val="34"/>
    <w:qFormat/>
    <w:rsid w:val="00D95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陈国菡</dc:creator>
  <cp:keywords/>
  <dc:description/>
  <cp:lastModifiedBy>MrLi霸王龙</cp:lastModifiedBy>
  <cp:revision>8</cp:revision>
  <dcterms:created xsi:type="dcterms:W3CDTF">2017-03-23T09:32:00Z</dcterms:created>
  <dcterms:modified xsi:type="dcterms:W3CDTF">2017-03-28T03:58:00Z</dcterms:modified>
</cp:coreProperties>
</file>