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2DE09" w14:textId="3605FB97" w:rsidR="00D03EA5" w:rsidRDefault="00D03EA5" w:rsidP="00D03EA5">
      <w:pPr>
        <w:jc w:val="center"/>
      </w:pPr>
      <w:r>
        <w:t>Weekly Status Report</w:t>
      </w:r>
    </w:p>
    <w:p w14:paraId="1E919252" w14:textId="79726E69" w:rsidR="00D03EA5" w:rsidRDefault="00D03EA5" w:rsidP="00D03EA5">
      <w:pPr>
        <w:jc w:val="center"/>
      </w:pPr>
      <w:r>
        <w:t>Report 1</w:t>
      </w:r>
    </w:p>
    <w:p w14:paraId="3602BC8A" w14:textId="53096739" w:rsidR="00D03EA5" w:rsidRDefault="00D03EA5" w:rsidP="00D03EA5">
      <w:pPr>
        <w:jc w:val="center"/>
      </w:pPr>
      <w:r>
        <w:t>TNC MCU Project Design</w:t>
      </w:r>
    </w:p>
    <w:p w14:paraId="2AC9CBBA" w14:textId="7C7ECECF" w:rsidR="00D03EA5" w:rsidRDefault="00D03EA5" w:rsidP="00D03EA5">
      <w:pPr>
        <w:jc w:val="center"/>
      </w:pPr>
      <w:r>
        <w:t>Kobe Keopraseuth</w:t>
      </w:r>
    </w:p>
    <w:p w14:paraId="27D0CFB7" w14:textId="517C1DF4" w:rsidR="00D03EA5" w:rsidRDefault="00D03EA5" w:rsidP="00D03EA5">
      <w:pPr>
        <w:jc w:val="center"/>
      </w:pPr>
      <w:r>
        <w:t>C00092349</w:t>
      </w:r>
    </w:p>
    <w:p w14:paraId="21960743" w14:textId="3A879A4B" w:rsidR="00F639ED" w:rsidRDefault="00D03EA5" w:rsidP="00D03EA5">
      <w:pPr>
        <w:jc w:val="center"/>
      </w:pPr>
      <w:r>
        <w:t>Tuesday, February 18,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3394A8DC" w14:textId="17E7DE7B" w:rsidR="00F639ED" w:rsidRDefault="00F639ED" w:rsidP="00F639ED">
      <w:pPr>
        <w:pStyle w:val="ListParagraph"/>
        <w:numPr>
          <w:ilvl w:val="0"/>
          <w:numId w:val="1"/>
        </w:numPr>
      </w:pPr>
      <w:r>
        <w:t>Research on necessary protocols used in our design, such as AX.25, KISS mode, and HDLC</w:t>
      </w:r>
    </w:p>
    <w:p w14:paraId="354EDBF1" w14:textId="3F894A71" w:rsidR="00F639ED" w:rsidRDefault="00F639ED" w:rsidP="00F639ED">
      <w:pPr>
        <w:pStyle w:val="ListParagraph"/>
        <w:numPr>
          <w:ilvl w:val="0"/>
          <w:numId w:val="1"/>
        </w:numPr>
      </w:pPr>
      <w:r>
        <w:t>Worked on PowerPoint slides to put in a presentation for mentors to judge team’s understanding of the design to determine if we can move forward.</w:t>
      </w:r>
    </w:p>
    <w:p w14:paraId="008D1668" w14:textId="5DD9255E" w:rsidR="00B02AFF" w:rsidRDefault="00F639ED" w:rsidP="002C596D">
      <w:pPr>
        <w:pStyle w:val="ListParagraph"/>
        <w:numPr>
          <w:ilvl w:val="0"/>
          <w:numId w:val="1"/>
        </w:numPr>
      </w:pPr>
      <w:r>
        <w:t xml:space="preserve">Researched different </w:t>
      </w:r>
      <w:r w:rsidR="002C596D">
        <w:t>components to be used in design</w:t>
      </w:r>
    </w:p>
    <w:p w14:paraId="3EE2AF1B" w14:textId="42AB5317" w:rsidR="00B02AFF" w:rsidRDefault="00B02AFF" w:rsidP="00F639ED">
      <w:pPr>
        <w:pStyle w:val="ListParagraph"/>
        <w:numPr>
          <w:ilvl w:val="0"/>
          <w:numId w:val="1"/>
        </w:numPr>
      </w:pPr>
      <w:r>
        <w:t>Make objective tree</w:t>
      </w:r>
    </w:p>
    <w:p w14:paraId="419F5E84" w14:textId="0D4A7F7D" w:rsidR="00B02AFF" w:rsidRDefault="00B02AFF" w:rsidP="00F639ED">
      <w:pPr>
        <w:pStyle w:val="ListParagraph"/>
        <w:numPr>
          <w:ilvl w:val="0"/>
          <w:numId w:val="1"/>
        </w:numPr>
      </w:pPr>
      <w:r>
        <w:t>Write Cost Analysis with bill of materials under Feasibility Analysis</w:t>
      </w:r>
    </w:p>
    <w:p w14:paraId="773EAC14" w14:textId="7E098837" w:rsidR="00B02AFF" w:rsidRDefault="00B02AFF" w:rsidP="00F639ED">
      <w:pPr>
        <w:pStyle w:val="ListParagraph"/>
        <w:numPr>
          <w:ilvl w:val="0"/>
          <w:numId w:val="1"/>
        </w:numPr>
      </w:pPr>
      <w:r>
        <w:t>Write Regulatory Considerations</w:t>
      </w:r>
    </w:p>
    <w:p w14:paraId="08AE4F8E" w14:textId="0AE59334" w:rsidR="002C596D" w:rsidRDefault="00B02AFF" w:rsidP="002C596D">
      <w:pPr>
        <w:pStyle w:val="ListParagraph"/>
        <w:numPr>
          <w:ilvl w:val="0"/>
          <w:numId w:val="1"/>
        </w:numPr>
      </w:pPr>
      <w:r>
        <w:t>Write Alternatives and Trade Analysis comparisons and a table showing the pros and cons of each component.</w:t>
      </w:r>
    </w:p>
    <w:p w14:paraId="244CE90A" w14:textId="528095FE" w:rsidR="002C596D" w:rsidRDefault="002C596D" w:rsidP="002C596D"/>
    <w:p w14:paraId="2A07195A" w14:textId="77777777" w:rsidR="002C596D" w:rsidRDefault="002C596D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78D7A088" w14:textId="03367B65" w:rsidR="002C596D" w:rsidRDefault="002C596D" w:rsidP="002C596D"/>
    <w:p w14:paraId="5C287A14" w14:textId="17E02770" w:rsidR="002C596D" w:rsidRDefault="002C596D" w:rsidP="002C596D"/>
    <w:p w14:paraId="0D55B9D3" w14:textId="77777777" w:rsidR="002C596D" w:rsidRDefault="002C596D" w:rsidP="002C596D"/>
    <w:p w14:paraId="24E8D310" w14:textId="77777777" w:rsidR="002C596D" w:rsidRDefault="002C596D" w:rsidP="002C596D">
      <w:pPr>
        <w:pStyle w:val="ListParagraph"/>
      </w:pPr>
    </w:p>
    <w:p w14:paraId="44AA9C38" w14:textId="01F3E708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Planned Activities for Next Week</w:t>
      </w:r>
    </w:p>
    <w:p w14:paraId="26E28AFE" w14:textId="735FFE45" w:rsidR="00FA464F" w:rsidRDefault="00FA464F" w:rsidP="00F639ED">
      <w:pPr>
        <w:pStyle w:val="ListParagraph"/>
        <w:numPr>
          <w:ilvl w:val="0"/>
          <w:numId w:val="1"/>
        </w:numPr>
      </w:pPr>
      <w:r>
        <w:t>Reanalyze Assignment 1</w:t>
      </w:r>
    </w:p>
    <w:p w14:paraId="643CDE18" w14:textId="73192663" w:rsidR="00B02AFF" w:rsidRDefault="00615669" w:rsidP="00F639ED">
      <w:pPr>
        <w:pStyle w:val="ListParagraph"/>
        <w:numPr>
          <w:ilvl w:val="0"/>
          <w:numId w:val="1"/>
        </w:numPr>
      </w:pPr>
      <w:r>
        <w:t>Contribute to improving the Assignment 1</w:t>
      </w:r>
      <w:r w:rsidR="00FA464F">
        <w:t>’s</w:t>
      </w:r>
      <w:r>
        <w:t xml:space="preserve"> report and Power Point</w:t>
      </w:r>
    </w:p>
    <w:p w14:paraId="7F99519E" w14:textId="4F8B2208" w:rsidR="00FA464F" w:rsidRDefault="00FA464F" w:rsidP="00F639ED">
      <w:pPr>
        <w:pStyle w:val="ListParagraph"/>
        <w:numPr>
          <w:ilvl w:val="0"/>
          <w:numId w:val="1"/>
        </w:numPr>
      </w:pPr>
      <w:r>
        <w:t xml:space="preserve">Do a Peer Review of another team’s Assignment </w:t>
      </w:r>
      <w:proofErr w:type="gramStart"/>
      <w:r w:rsidR="000078C1">
        <w:t>1.</w:t>
      </w:r>
      <w:proofErr w:type="gramEnd"/>
    </w:p>
    <w:p w14:paraId="27A55BA8" w14:textId="67E93220" w:rsidR="000078C1" w:rsidRDefault="000078C1" w:rsidP="00F639ED">
      <w:pPr>
        <w:pStyle w:val="ListParagraph"/>
        <w:numPr>
          <w:ilvl w:val="0"/>
          <w:numId w:val="1"/>
        </w:numPr>
      </w:pPr>
      <w:r>
        <w:t>Meet with mentors</w:t>
      </w:r>
    </w:p>
    <w:p w14:paraId="69826201" w14:textId="7834EBEF" w:rsidR="00FA464F" w:rsidRDefault="00FA464F" w:rsidP="00F639ED">
      <w:pPr>
        <w:pStyle w:val="ListParagraph"/>
        <w:numPr>
          <w:ilvl w:val="0"/>
          <w:numId w:val="1"/>
        </w:numPr>
      </w:pPr>
      <w:r>
        <w:t>W</w:t>
      </w:r>
      <w:r w:rsidR="000078C1">
        <w:t>eekly Status Report 2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1884"/>
        <w:gridCol w:w="1884"/>
      </w:tblGrid>
      <w:tr w:rsidR="00895B0F" w14:paraId="577B0867" w14:textId="77777777" w:rsidTr="00895B0F">
        <w:trPr>
          <w:trHeight w:val="314"/>
        </w:trPr>
        <w:tc>
          <w:tcPr>
            <w:tcW w:w="188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83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1884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84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895B0F">
        <w:trPr>
          <w:trHeight w:val="314"/>
        </w:trPr>
        <w:tc>
          <w:tcPr>
            <w:tcW w:w="188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83" w:type="dxa"/>
          </w:tcPr>
          <w:p w14:paraId="514EF3E0" w14:textId="645656AA" w:rsidR="00895B0F" w:rsidRPr="00D0073F" w:rsidRDefault="00895B0F" w:rsidP="00895B0F">
            <w:r w:rsidRPr="00D0073F">
              <w:t>2/5/2020</w:t>
            </w:r>
          </w:p>
          <w:p w14:paraId="27EA7227" w14:textId="32F7A214" w:rsidR="00895B0F" w:rsidRPr="00D0073F" w:rsidRDefault="00895B0F" w:rsidP="00895B0F">
            <w:r w:rsidRPr="00D0073F">
              <w:t>5:00pm-9pm</w:t>
            </w:r>
          </w:p>
        </w:tc>
        <w:tc>
          <w:tcPr>
            <w:tcW w:w="1884" w:type="dxa"/>
          </w:tcPr>
          <w:p w14:paraId="682A10B1" w14:textId="66688EF0" w:rsidR="00895B0F" w:rsidRPr="00D0073F" w:rsidRDefault="00895B0F" w:rsidP="00895B0F">
            <w:r w:rsidRPr="00D0073F">
              <w:t>Research Protocols</w:t>
            </w:r>
          </w:p>
        </w:tc>
        <w:tc>
          <w:tcPr>
            <w:tcW w:w="1884" w:type="dxa"/>
          </w:tcPr>
          <w:p w14:paraId="569AEDD8" w14:textId="77777777" w:rsidR="00895B0F" w:rsidRPr="00D0073F" w:rsidRDefault="00895B0F" w:rsidP="00895B0F">
            <w:r w:rsidRPr="00D0073F">
              <w:t>4</w:t>
            </w:r>
          </w:p>
          <w:p w14:paraId="30CF3DEE" w14:textId="27572E60" w:rsidR="00895B0F" w:rsidRPr="00D0073F" w:rsidRDefault="00895B0F" w:rsidP="00895B0F"/>
        </w:tc>
      </w:tr>
      <w:tr w:rsidR="00895B0F" w14:paraId="7281E464" w14:textId="77777777" w:rsidTr="00895B0F">
        <w:trPr>
          <w:trHeight w:val="314"/>
        </w:trPr>
        <w:tc>
          <w:tcPr>
            <w:tcW w:w="1883" w:type="dxa"/>
          </w:tcPr>
          <w:p w14:paraId="00840907" w14:textId="246DC124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1883" w:type="dxa"/>
          </w:tcPr>
          <w:p w14:paraId="4D5CCB56" w14:textId="77777777" w:rsidR="00895B0F" w:rsidRPr="00D0073F" w:rsidRDefault="00895B0F" w:rsidP="00895B0F">
            <w:r w:rsidRPr="00D0073F">
              <w:t>2/11/2020</w:t>
            </w:r>
          </w:p>
          <w:p w14:paraId="645AF19C" w14:textId="7F3EC1FE" w:rsidR="00895B0F" w:rsidRPr="00D0073F" w:rsidRDefault="00895B0F" w:rsidP="00895B0F">
            <w:r w:rsidRPr="00D0073F">
              <w:t>5:00pm-7pm</w:t>
            </w:r>
          </w:p>
        </w:tc>
        <w:tc>
          <w:tcPr>
            <w:tcW w:w="1884" w:type="dxa"/>
          </w:tcPr>
          <w:p w14:paraId="0FF3E3FD" w14:textId="6D7E318B" w:rsidR="00895B0F" w:rsidRPr="00D0073F" w:rsidRDefault="00895B0F" w:rsidP="00895B0F">
            <w:r w:rsidRPr="00D0073F">
              <w:t>PowerPoint for Mentors</w:t>
            </w:r>
          </w:p>
        </w:tc>
        <w:tc>
          <w:tcPr>
            <w:tcW w:w="1884" w:type="dxa"/>
          </w:tcPr>
          <w:p w14:paraId="1A7E1896" w14:textId="25A539FE" w:rsidR="00895B0F" w:rsidRPr="00D0073F" w:rsidRDefault="00895B0F" w:rsidP="00895B0F">
            <w:r w:rsidRPr="00D0073F">
              <w:t>2</w:t>
            </w:r>
          </w:p>
        </w:tc>
      </w:tr>
      <w:tr w:rsidR="00895B0F" w14:paraId="0C3F38A9" w14:textId="77777777" w:rsidTr="00895B0F">
        <w:trPr>
          <w:trHeight w:val="314"/>
        </w:trPr>
        <w:tc>
          <w:tcPr>
            <w:tcW w:w="1883" w:type="dxa"/>
          </w:tcPr>
          <w:p w14:paraId="7C23CF7A" w14:textId="219741D8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1883" w:type="dxa"/>
          </w:tcPr>
          <w:p w14:paraId="22CEDB12" w14:textId="77777777" w:rsidR="00895B0F" w:rsidRPr="00D0073F" w:rsidRDefault="00D0073F" w:rsidP="00895B0F">
            <w:r w:rsidRPr="00D0073F">
              <w:t>2/16/2020</w:t>
            </w:r>
          </w:p>
          <w:p w14:paraId="04DB84F8" w14:textId="03D86F14" w:rsidR="00D0073F" w:rsidRPr="00D0073F" w:rsidRDefault="00D0073F" w:rsidP="00895B0F">
            <w:r w:rsidRPr="00D0073F">
              <w:t>11am-1pm</w:t>
            </w:r>
          </w:p>
        </w:tc>
        <w:tc>
          <w:tcPr>
            <w:tcW w:w="1884" w:type="dxa"/>
          </w:tcPr>
          <w:p w14:paraId="7488C521" w14:textId="37618135" w:rsidR="00895B0F" w:rsidRPr="00D0073F" w:rsidRDefault="00895B0F" w:rsidP="00895B0F">
            <w:r w:rsidRPr="00D0073F">
              <w:t>Search Components</w:t>
            </w:r>
          </w:p>
        </w:tc>
        <w:tc>
          <w:tcPr>
            <w:tcW w:w="1884" w:type="dxa"/>
          </w:tcPr>
          <w:p w14:paraId="3DFF752E" w14:textId="2129F27D" w:rsidR="00895B0F" w:rsidRPr="00D0073F" w:rsidRDefault="00D0073F" w:rsidP="00895B0F">
            <w:r w:rsidRPr="00D0073F">
              <w:t>2</w:t>
            </w:r>
          </w:p>
        </w:tc>
      </w:tr>
      <w:tr w:rsidR="00895B0F" w14:paraId="0EF1B50B" w14:textId="77777777" w:rsidTr="00895B0F">
        <w:trPr>
          <w:trHeight w:val="314"/>
        </w:trPr>
        <w:tc>
          <w:tcPr>
            <w:tcW w:w="1883" w:type="dxa"/>
          </w:tcPr>
          <w:p w14:paraId="706D61CA" w14:textId="42C5C50C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1883" w:type="dxa"/>
          </w:tcPr>
          <w:p w14:paraId="22FD1EF5" w14:textId="77777777" w:rsidR="00895B0F" w:rsidRPr="00D0073F" w:rsidRDefault="00D0073F" w:rsidP="00895B0F">
            <w:r w:rsidRPr="00D0073F">
              <w:t>2/17/2020</w:t>
            </w:r>
          </w:p>
          <w:p w14:paraId="2F4D7DA4" w14:textId="16E94E8F" w:rsidR="00D0073F" w:rsidRPr="00D0073F" w:rsidRDefault="00D0073F" w:rsidP="00895B0F">
            <w:r w:rsidRPr="00D0073F">
              <w:t>6:00pm-7pm</w:t>
            </w:r>
          </w:p>
        </w:tc>
        <w:tc>
          <w:tcPr>
            <w:tcW w:w="1884" w:type="dxa"/>
          </w:tcPr>
          <w:p w14:paraId="4AD9CEC6" w14:textId="370C6219" w:rsidR="00895B0F" w:rsidRPr="00D0073F" w:rsidRDefault="00895B0F" w:rsidP="00895B0F">
            <w:r w:rsidRPr="00D0073F">
              <w:t>Make objective tree</w:t>
            </w:r>
          </w:p>
        </w:tc>
        <w:tc>
          <w:tcPr>
            <w:tcW w:w="1884" w:type="dxa"/>
          </w:tcPr>
          <w:p w14:paraId="5A5C3576" w14:textId="77777777" w:rsidR="00895B0F" w:rsidRPr="00D0073F" w:rsidRDefault="00D0073F" w:rsidP="00895B0F">
            <w:r w:rsidRPr="00D0073F">
              <w:t>1</w:t>
            </w:r>
          </w:p>
          <w:p w14:paraId="20DE65BD" w14:textId="5B11F120" w:rsidR="00D0073F" w:rsidRPr="00D0073F" w:rsidRDefault="00D0073F" w:rsidP="00895B0F"/>
        </w:tc>
      </w:tr>
      <w:tr w:rsidR="00895B0F" w14:paraId="273AE307" w14:textId="77777777" w:rsidTr="00895B0F">
        <w:trPr>
          <w:trHeight w:val="314"/>
        </w:trPr>
        <w:tc>
          <w:tcPr>
            <w:tcW w:w="1883" w:type="dxa"/>
          </w:tcPr>
          <w:p w14:paraId="69BB0F01" w14:textId="38254570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1883" w:type="dxa"/>
          </w:tcPr>
          <w:p w14:paraId="751F02EA" w14:textId="77777777" w:rsidR="00895B0F" w:rsidRPr="00D0073F" w:rsidRDefault="00D0073F" w:rsidP="00895B0F">
            <w:r w:rsidRPr="00D0073F">
              <w:t>2/17/2020</w:t>
            </w:r>
          </w:p>
          <w:p w14:paraId="483B996A" w14:textId="3B838654" w:rsidR="00D0073F" w:rsidRPr="00D0073F" w:rsidRDefault="00D0073F" w:rsidP="00895B0F">
            <w:r w:rsidRPr="00D0073F">
              <w:t>7pm-8pm</w:t>
            </w:r>
          </w:p>
        </w:tc>
        <w:tc>
          <w:tcPr>
            <w:tcW w:w="1884" w:type="dxa"/>
          </w:tcPr>
          <w:p w14:paraId="3179619C" w14:textId="5B2F384F" w:rsidR="00895B0F" w:rsidRPr="00D0073F" w:rsidRDefault="00895B0F" w:rsidP="00895B0F">
            <w:r w:rsidRPr="00D0073F">
              <w:t>Cost Analysis</w:t>
            </w:r>
          </w:p>
        </w:tc>
        <w:tc>
          <w:tcPr>
            <w:tcW w:w="1884" w:type="dxa"/>
          </w:tcPr>
          <w:p w14:paraId="4F7DD12D" w14:textId="77777777" w:rsidR="00895B0F" w:rsidRPr="00D0073F" w:rsidRDefault="00D0073F" w:rsidP="00895B0F">
            <w:r w:rsidRPr="00D0073F">
              <w:t>1</w:t>
            </w:r>
          </w:p>
          <w:p w14:paraId="18A258F1" w14:textId="3C060F18" w:rsidR="00D0073F" w:rsidRPr="00D0073F" w:rsidRDefault="00D0073F" w:rsidP="00895B0F"/>
        </w:tc>
      </w:tr>
      <w:tr w:rsidR="00895B0F" w14:paraId="66C7E505" w14:textId="77777777" w:rsidTr="00895B0F">
        <w:trPr>
          <w:trHeight w:val="314"/>
        </w:trPr>
        <w:tc>
          <w:tcPr>
            <w:tcW w:w="1883" w:type="dxa"/>
          </w:tcPr>
          <w:p w14:paraId="19245657" w14:textId="08E598A2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1883" w:type="dxa"/>
          </w:tcPr>
          <w:p w14:paraId="04A98316" w14:textId="77777777" w:rsidR="00895B0F" w:rsidRPr="00D0073F" w:rsidRDefault="00D0073F" w:rsidP="00895B0F">
            <w:r w:rsidRPr="00D0073F">
              <w:t>2/17/2020</w:t>
            </w:r>
          </w:p>
          <w:p w14:paraId="2211166F" w14:textId="18976684" w:rsidR="00D0073F" w:rsidRPr="00D0073F" w:rsidRDefault="00D0073F" w:rsidP="00895B0F">
            <w:r w:rsidRPr="00D0073F">
              <w:t>8pm-9pm</w:t>
            </w:r>
          </w:p>
        </w:tc>
        <w:tc>
          <w:tcPr>
            <w:tcW w:w="1884" w:type="dxa"/>
          </w:tcPr>
          <w:p w14:paraId="0496571A" w14:textId="520D0798" w:rsidR="00895B0F" w:rsidRPr="00D0073F" w:rsidRDefault="00895B0F" w:rsidP="00895B0F">
            <w:r w:rsidRPr="00D0073F">
              <w:t>Regulatory Considerations</w:t>
            </w:r>
          </w:p>
        </w:tc>
        <w:tc>
          <w:tcPr>
            <w:tcW w:w="1884" w:type="dxa"/>
          </w:tcPr>
          <w:p w14:paraId="16982B75" w14:textId="28CE93CD" w:rsidR="00895B0F" w:rsidRPr="00D0073F" w:rsidRDefault="00D0073F" w:rsidP="00895B0F">
            <w:r w:rsidRPr="00D0073F">
              <w:t>1</w:t>
            </w:r>
          </w:p>
        </w:tc>
      </w:tr>
      <w:tr w:rsidR="00895B0F" w14:paraId="405308EA" w14:textId="77777777" w:rsidTr="00895B0F">
        <w:trPr>
          <w:trHeight w:val="314"/>
        </w:trPr>
        <w:tc>
          <w:tcPr>
            <w:tcW w:w="1883" w:type="dxa"/>
            <w:tcBorders>
              <w:bottom w:val="single" w:sz="4" w:space="0" w:color="auto"/>
            </w:tcBorders>
          </w:tcPr>
          <w:p w14:paraId="1DA9CF87" w14:textId="232BBC98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14:paraId="7A0253FB" w14:textId="77777777" w:rsidR="00895B0F" w:rsidRPr="00D0073F" w:rsidRDefault="00D0073F" w:rsidP="00895B0F">
            <w:r w:rsidRPr="00D0073F">
              <w:t>2/17/2020</w:t>
            </w:r>
          </w:p>
          <w:p w14:paraId="168B384D" w14:textId="63FD0863" w:rsidR="00D0073F" w:rsidRPr="00D0073F" w:rsidRDefault="00D0073F" w:rsidP="00895B0F">
            <w:r w:rsidRPr="00D0073F">
              <w:t>9pm-11:30pm</w:t>
            </w:r>
          </w:p>
        </w:tc>
        <w:tc>
          <w:tcPr>
            <w:tcW w:w="1884" w:type="dxa"/>
          </w:tcPr>
          <w:p w14:paraId="75FB95AC" w14:textId="46C1CBC0" w:rsidR="00895B0F" w:rsidRPr="00D0073F" w:rsidRDefault="00895B0F" w:rsidP="00895B0F">
            <w:r w:rsidRPr="00D0073F">
              <w:t>Alternatives and Trade Offs</w:t>
            </w:r>
          </w:p>
        </w:tc>
        <w:tc>
          <w:tcPr>
            <w:tcW w:w="1884" w:type="dxa"/>
          </w:tcPr>
          <w:p w14:paraId="4FA9CE10" w14:textId="03F46D15" w:rsidR="00895B0F" w:rsidRPr="00D0073F" w:rsidRDefault="00D0073F" w:rsidP="00895B0F">
            <w:r w:rsidRPr="00D0073F">
              <w:t>2.5</w:t>
            </w:r>
          </w:p>
        </w:tc>
      </w:tr>
      <w:tr w:rsidR="00895B0F" w14:paraId="5056FFE1" w14:textId="77777777" w:rsidTr="00895B0F">
        <w:trPr>
          <w:trHeight w:val="314"/>
        </w:trPr>
        <w:tc>
          <w:tcPr>
            <w:tcW w:w="1883" w:type="dxa"/>
            <w:tcBorders>
              <w:right w:val="nil"/>
            </w:tcBorders>
          </w:tcPr>
          <w:p w14:paraId="4B34C419" w14:textId="77777777" w:rsidR="00895B0F" w:rsidRDefault="00895B0F" w:rsidP="00895B0F">
            <w:pPr>
              <w:rPr>
                <w:b/>
                <w:bCs/>
                <w:u w:val="single"/>
              </w:rPr>
            </w:pPr>
          </w:p>
        </w:tc>
        <w:tc>
          <w:tcPr>
            <w:tcW w:w="1883" w:type="dxa"/>
            <w:tcBorders>
              <w:left w:val="nil"/>
              <w:right w:val="nil"/>
            </w:tcBorders>
          </w:tcPr>
          <w:p w14:paraId="4253D430" w14:textId="77777777" w:rsidR="00895B0F" w:rsidRPr="00D0073F" w:rsidRDefault="00895B0F" w:rsidP="00895B0F"/>
        </w:tc>
        <w:tc>
          <w:tcPr>
            <w:tcW w:w="1884" w:type="dxa"/>
            <w:tcBorders>
              <w:left w:val="nil"/>
            </w:tcBorders>
          </w:tcPr>
          <w:p w14:paraId="25001EDD" w14:textId="2343A6BB" w:rsidR="00895B0F" w:rsidRPr="00D0073F" w:rsidRDefault="00D0073F" w:rsidP="00D0073F">
            <w:r w:rsidRPr="00D0073F">
              <w:t>Total:</w:t>
            </w:r>
          </w:p>
        </w:tc>
        <w:tc>
          <w:tcPr>
            <w:tcW w:w="1884" w:type="dxa"/>
          </w:tcPr>
          <w:p w14:paraId="10ACCD91" w14:textId="62EBA259" w:rsidR="00895B0F" w:rsidRPr="00D0073F" w:rsidRDefault="00D0073F" w:rsidP="00895B0F">
            <w:r w:rsidRPr="00D0073F">
              <w:t>13.5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3F83F2E" w14:textId="3C7D2998" w:rsidR="00895B0F" w:rsidRDefault="000078C1" w:rsidP="00895B0F">
      <w:pPr>
        <w:pStyle w:val="ListParagraph"/>
        <w:numPr>
          <w:ilvl w:val="0"/>
          <w:numId w:val="1"/>
        </w:numPr>
      </w:pPr>
      <w:r w:rsidRPr="002C596D">
        <w:rPr>
          <w:b/>
          <w:bCs/>
          <w:u w:val="single"/>
        </w:rPr>
        <w:br w:type="page"/>
      </w:r>
    </w:p>
    <w:p w14:paraId="26E17208" w14:textId="09311EF4" w:rsidR="000078C1" w:rsidRPr="002C596D" w:rsidRDefault="000078C1" w:rsidP="002C596D">
      <w:pPr>
        <w:rPr>
          <w:b/>
          <w:bCs/>
          <w:u w:val="single"/>
        </w:rPr>
      </w:pPr>
      <w:bookmarkStart w:id="0" w:name="_GoBack"/>
      <w:bookmarkEnd w:id="0"/>
    </w:p>
    <w:p w14:paraId="69AC0DB7" w14:textId="7B2EB404" w:rsidR="000078C1" w:rsidRDefault="000078C1" w:rsidP="000078C1">
      <w:pPr>
        <w:pStyle w:val="ListParagraph"/>
      </w:pPr>
      <w:r>
        <w:rPr>
          <w:noProof/>
        </w:rPr>
        <w:drawing>
          <wp:inline distT="0" distB="0" distL="0" distR="0" wp14:anchorId="343F7000" wp14:editId="4B3D9C60">
            <wp:extent cx="4800600" cy="2829560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ive Tre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FC02" w14:textId="74600ECB" w:rsidR="002C596D" w:rsidRDefault="002C596D" w:rsidP="000078C1">
      <w:pPr>
        <w:pStyle w:val="ListParagraph"/>
      </w:pPr>
      <w:r>
        <w:rPr>
          <w:noProof/>
        </w:rPr>
        <w:drawing>
          <wp:inline distT="0" distB="0" distL="0" distR="0" wp14:anchorId="75B34331" wp14:editId="083F02EE">
            <wp:extent cx="4800600" cy="333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73A4" w14:textId="77777777" w:rsidR="002C596D" w:rsidRDefault="002C596D" w:rsidP="000078C1">
      <w:pPr>
        <w:pStyle w:val="ListParagraph"/>
      </w:pPr>
    </w:p>
    <w:sectPr w:rsidR="002C596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0F8"/>
    <w:multiLevelType w:val="hybridMultilevel"/>
    <w:tmpl w:val="A308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21"/>
    <w:rsid w:val="000078C1"/>
    <w:rsid w:val="0011179D"/>
    <w:rsid w:val="001B4721"/>
    <w:rsid w:val="002C596D"/>
    <w:rsid w:val="00497725"/>
    <w:rsid w:val="00615669"/>
    <w:rsid w:val="008744E1"/>
    <w:rsid w:val="00895B0F"/>
    <w:rsid w:val="00A83130"/>
    <w:rsid w:val="00B02AFF"/>
    <w:rsid w:val="00CE66DC"/>
    <w:rsid w:val="00D0073F"/>
    <w:rsid w:val="00D03EA5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Kobe T Keopraseuth</cp:lastModifiedBy>
  <cp:revision>4</cp:revision>
  <dcterms:created xsi:type="dcterms:W3CDTF">2020-02-18T14:17:00Z</dcterms:created>
  <dcterms:modified xsi:type="dcterms:W3CDTF">2020-02-18T16:02:00Z</dcterms:modified>
</cp:coreProperties>
</file>