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4113" w14:textId="7803E0D6" w:rsidR="00DE3B0F" w:rsidRDefault="00C91F34" w:rsidP="00C91F3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1F34">
        <w:rPr>
          <w:rFonts w:ascii="Times New Roman" w:hAnsi="Times New Roman" w:cs="Times New Roman"/>
          <w:b/>
          <w:bCs/>
          <w:sz w:val="32"/>
          <w:szCs w:val="32"/>
          <w:u w:val="single"/>
        </w:rPr>
        <w:t>CRC Calcul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Pr="00C91F34">
        <w:rPr>
          <w:rFonts w:ascii="Times New Roman" w:hAnsi="Times New Roman" w:cs="Times New Roman"/>
          <w:b/>
          <w:bCs/>
          <w:sz w:val="32"/>
          <w:szCs w:val="32"/>
          <w:u w:val="single"/>
        </w:rPr>
        <w:t>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(AX.25)</w:t>
      </w:r>
    </w:p>
    <w:p w14:paraId="00F7355B" w14:textId="3FD539B1" w:rsidR="00C91F34" w:rsidRPr="00C91F34" w:rsidRDefault="00C91F34" w:rsidP="00C91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Used to generate the FCS field for the AX.25, depending on the bits of the other AX.25 fields (address, control, PID, Info).</w:t>
      </w:r>
    </w:p>
    <w:p w14:paraId="721304CD" w14:textId="4691BFB0" w:rsidR="00C91F34" w:rsidRDefault="00C91F34" w:rsidP="00C91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1F34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Procedure:</w:t>
      </w:r>
    </w:p>
    <w:p w14:paraId="607390DC" w14:textId="1A812548" w:rsidR="00C91F34" w:rsidRPr="00C91F34" w:rsidRDefault="00C91F34" w:rsidP="00C91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Initialize crc to be 0xFFFF = b’1111 1111 1111 1111.</w:t>
      </w:r>
    </w:p>
    <w:p w14:paraId="329F8649" w14:textId="77777777" w:rsidR="00685D59" w:rsidRPr="00685D59" w:rsidRDefault="00C91F34" w:rsidP="00C91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Take the LSB and XOR that bit with the received data bit. </w:t>
      </w:r>
    </w:p>
    <w:p w14:paraId="677FF1B4" w14:textId="62D817C9" w:rsidR="00C91F34" w:rsidRPr="00685D59" w:rsidRDefault="00C91F34" w:rsidP="00685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the XOR result is a 1 then </w:t>
      </w:r>
      <w:r w:rsidR="00685D59">
        <w:rPr>
          <w:rFonts w:ascii="Times New Roman" w:hAnsi="Times New Roman" w:cs="Times New Roman"/>
          <w:b/>
          <w:bCs/>
          <w:sz w:val="24"/>
          <w:szCs w:val="24"/>
        </w:rPr>
        <w:t>shift crc bits right once and XOR that result with the polynomial (</w:t>
      </w:r>
      <w:r w:rsidR="00685D59" w:rsidRPr="00685D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0x8408 = b'1000 0100 0000 1000'</w:t>
      </w:r>
      <w:r w:rsidR="00685D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</w:t>
      </w:r>
    </w:p>
    <w:p w14:paraId="171577D4" w14:textId="2A559826" w:rsidR="00685D59" w:rsidRPr="00685D59" w:rsidRDefault="00685D59" w:rsidP="00685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Else if XOR result is a 0 then just shift crc right once.</w:t>
      </w:r>
    </w:p>
    <w:p w14:paraId="30BAC644" w14:textId="39F89A5A" w:rsidR="00685D59" w:rsidRPr="00685D59" w:rsidRDefault="00685D59" w:rsidP="00685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Continue to repeat step 2 until all received data has been iterated through.</w:t>
      </w:r>
    </w:p>
    <w:p w14:paraId="7A3AA1D8" w14:textId="01F7305A" w:rsidR="00685D59" w:rsidRPr="00B13424" w:rsidRDefault="00685D59" w:rsidP="00685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When all incoming received data has been iterated through, then perform one’s complement and that will be the final CRC value.</w:t>
      </w:r>
    </w:p>
    <w:p w14:paraId="0306A27F" w14:textId="1AAD8AFC" w:rsidR="00B13424" w:rsidRPr="0050274B" w:rsidRDefault="00B13424" w:rsidP="00685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Make sure to iterate through the bits of each received byte, starting at most significant byte at least sign</w:t>
      </w:r>
      <w:r w:rsidR="0050274B">
        <w:rPr>
          <w:rFonts w:ascii="Times New Roman" w:hAnsi="Times New Roman" w:cs="Times New Roman"/>
          <w:b/>
          <w:bCs/>
          <w:sz w:val="24"/>
          <w:szCs w:val="24"/>
        </w:rPr>
        <w:t>ificant bit and ending at least significant byte at most significant byte.</w:t>
      </w:r>
    </w:p>
    <w:p w14:paraId="0EB99714" w14:textId="4C105BC6" w:rsidR="0050274B" w:rsidRDefault="0050274B" w:rsidP="005027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9D8FAD" w14:textId="296E3951" w:rsidR="0050274B" w:rsidRDefault="0050274B" w:rsidP="00502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274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499AD06" w14:textId="68778AB3" w:rsidR="0050274B" w:rsidRDefault="0050274B" w:rsidP="0050274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0399E4C" wp14:editId="6BDCB7F5">
            <wp:extent cx="4706773" cy="386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378" cy="388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38BD" w14:textId="77777777" w:rsidR="0050274B" w:rsidRDefault="0050274B" w:rsidP="0050274B">
      <w:pPr>
        <w:pStyle w:val="ListParagraph"/>
        <w:rPr>
          <w:noProof/>
        </w:rPr>
      </w:pPr>
    </w:p>
    <w:p w14:paraId="4D10F408" w14:textId="091E98DE" w:rsidR="0050274B" w:rsidRDefault="0050274B" w:rsidP="0050274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F8EFB9B" wp14:editId="43DCCFD9">
            <wp:extent cx="4061269" cy="39975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899"/>
                    <a:stretch/>
                  </pic:blipFill>
                  <pic:spPr bwMode="auto">
                    <a:xfrm>
                      <a:off x="0" y="0"/>
                      <a:ext cx="4071126" cy="400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31C99" w14:textId="56A22BA8" w:rsidR="0050274B" w:rsidRPr="0050274B" w:rsidRDefault="0050274B" w:rsidP="00502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process is performed for each “byte” of the packet, starting at the most significant byte and starting with the least significant bit to most significant bit.</w:t>
      </w:r>
    </w:p>
    <w:p w14:paraId="73B0E5B7" w14:textId="57E6FEEE" w:rsidR="0050274B" w:rsidRPr="0050274B" w:rsidRDefault="0050274B" w:rsidP="00502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first byte that this process will be performed on will be the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most significant byte of the address field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CEE37A" w14:textId="2671BB74" w:rsidR="0050274B" w:rsidRDefault="0050274B" w:rsidP="00502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last byte that this process will be performed on will the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least significant byte of the Info field.</w:t>
      </w:r>
    </w:p>
    <w:p w14:paraId="7431086F" w14:textId="5EA393C8" w:rsidR="0050274B" w:rsidRPr="0050274B" w:rsidRDefault="0050274B" w:rsidP="00502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After performing this on the last byte, then perform one’s compliment on the current crc and that value will be the </w:t>
      </w:r>
      <w:r w:rsidR="00B22F8A">
        <w:rPr>
          <w:rFonts w:ascii="Times New Roman" w:hAnsi="Times New Roman" w:cs="Times New Roman"/>
          <w:b/>
          <w:bCs/>
          <w:sz w:val="24"/>
          <w:szCs w:val="24"/>
        </w:rPr>
        <w:t>FCS field.</w:t>
      </w:r>
    </w:p>
    <w:sectPr w:rsidR="0050274B" w:rsidRPr="0050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28F7"/>
    <w:multiLevelType w:val="hybridMultilevel"/>
    <w:tmpl w:val="8BA0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41BFE"/>
    <w:multiLevelType w:val="hybridMultilevel"/>
    <w:tmpl w:val="D38C4FBE"/>
    <w:lvl w:ilvl="0" w:tplc="8DE05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A30F0C"/>
    <w:multiLevelType w:val="hybridMultilevel"/>
    <w:tmpl w:val="F772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D0603"/>
    <w:multiLevelType w:val="hybridMultilevel"/>
    <w:tmpl w:val="48AAF258"/>
    <w:lvl w:ilvl="0" w:tplc="71D6B5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863121"/>
    <w:multiLevelType w:val="hybridMultilevel"/>
    <w:tmpl w:val="FAD8EF9C"/>
    <w:lvl w:ilvl="0" w:tplc="71D6B5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34"/>
    <w:rsid w:val="00380EAB"/>
    <w:rsid w:val="003D193B"/>
    <w:rsid w:val="0050274B"/>
    <w:rsid w:val="00685D59"/>
    <w:rsid w:val="00B13424"/>
    <w:rsid w:val="00B22F8A"/>
    <w:rsid w:val="00C9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8794"/>
  <w15:chartTrackingRefBased/>
  <w15:docId w15:val="{38FA9E48-38DB-41A8-8529-AFAABFAB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Rorey Foco</dc:creator>
  <cp:keywords/>
  <dc:description/>
  <cp:lastModifiedBy>Rorey Foco</cp:lastModifiedBy>
  <cp:revision>2</cp:revision>
  <dcterms:created xsi:type="dcterms:W3CDTF">2020-11-03T02:56:00Z</dcterms:created>
  <dcterms:modified xsi:type="dcterms:W3CDTF">2020-11-03T03:27:00Z</dcterms:modified>
</cp:coreProperties>
</file>