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idod46xc60lz"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Jorge Maximiliano Aguilera Pinto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ctijobtrosws"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rPr>
                <w:sz w:val="18"/>
                <w:szCs w:val="18"/>
              </w:rPr>
            </w:pPr>
            <w:r w:rsidDel="00000000" w:rsidR="00000000" w:rsidRPr="00000000">
              <w:rPr>
                <w:sz w:val="18"/>
                <w:szCs w:val="18"/>
                <w:rtl w:val="0"/>
              </w:rPr>
              <w:t xml:space="preserve">Desarrollar una solución de software utilizando técnicas que permitan sistematizar el</w:t>
            </w:r>
          </w:p>
          <w:p w:rsidR="00000000" w:rsidDel="00000000" w:rsidP="00000000" w:rsidRDefault="00000000" w:rsidRPr="00000000" w14:paraId="0000003F">
            <w:pPr>
              <w:rPr>
                <w:sz w:val="18"/>
                <w:szCs w:val="18"/>
              </w:rPr>
            </w:pPr>
            <w:r w:rsidDel="00000000" w:rsidR="00000000" w:rsidRPr="00000000">
              <w:rPr>
                <w:sz w:val="18"/>
                <w:szCs w:val="18"/>
                <w:rtl w:val="0"/>
              </w:rPr>
              <w:t xml:space="preserve">proceso de desarrollo y mantenimiento, asegurando el logro de los objetivos.</w:t>
            </w:r>
          </w:p>
          <w:p w:rsidR="00000000" w:rsidDel="00000000" w:rsidP="00000000" w:rsidRDefault="00000000" w:rsidRPr="00000000" w14:paraId="00000040">
            <w:pPr>
              <w:rPr>
                <w:sz w:val="18"/>
                <w:szCs w:val="18"/>
              </w:rPr>
            </w:pPr>
            <w:r w:rsidDel="00000000" w:rsidR="00000000" w:rsidRPr="00000000">
              <w:rPr>
                <w:rtl w:val="0"/>
              </w:rPr>
            </w:r>
          </w:p>
        </w:tc>
        <w:tc>
          <w:tcPr/>
          <w:p w:rsidR="00000000" w:rsidDel="00000000" w:rsidP="00000000" w:rsidRDefault="00000000" w:rsidRPr="00000000" w14:paraId="00000041">
            <w:pPr>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42">
            <w:pPr>
              <w:rPr>
                <w:sz w:val="18"/>
                <w:szCs w:val="18"/>
              </w:rPr>
            </w:pPr>
            <w:r w:rsidDel="00000000" w:rsidR="00000000" w:rsidRPr="00000000">
              <w:rPr>
                <w:sz w:val="18"/>
                <w:szCs w:val="18"/>
                <w:rtl w:val="0"/>
              </w:rPr>
              <w:t xml:space="preserve">x       </w:t>
            </w:r>
          </w:p>
        </w:tc>
        <w:tc>
          <w:tcPr/>
          <w:p w:rsidR="00000000" w:rsidDel="00000000" w:rsidP="00000000" w:rsidRDefault="00000000" w:rsidRPr="00000000" w14:paraId="00000043">
            <w:pPr>
              <w:rPr>
                <w:sz w:val="18"/>
                <w:szCs w:val="18"/>
              </w:rPr>
            </w:pPr>
            <w:r w:rsidDel="00000000" w:rsidR="00000000" w:rsidRPr="00000000">
              <w:rPr>
                <w:rtl w:val="0"/>
              </w:rPr>
            </w:r>
          </w:p>
        </w:tc>
        <w:tc>
          <w:tcPr/>
          <w:p w:rsidR="00000000" w:rsidDel="00000000" w:rsidP="00000000" w:rsidRDefault="00000000" w:rsidRPr="00000000" w14:paraId="00000044">
            <w:pPr>
              <w:rPr>
                <w:sz w:val="18"/>
                <w:szCs w:val="18"/>
              </w:rPr>
            </w:pPr>
            <w:r w:rsidDel="00000000" w:rsidR="00000000" w:rsidRPr="00000000">
              <w:rPr>
                <w:rtl w:val="0"/>
              </w:rPr>
            </w:r>
          </w:p>
        </w:tc>
        <w:tc>
          <w:tcPr/>
          <w:p w:rsidR="00000000" w:rsidDel="00000000" w:rsidP="00000000" w:rsidRDefault="00000000" w:rsidRPr="00000000" w14:paraId="00000045">
            <w:pPr>
              <w:rPr>
                <w:sz w:val="18"/>
                <w:szCs w:val="18"/>
              </w:rPr>
            </w:pPr>
            <w:r w:rsidDel="00000000" w:rsidR="00000000" w:rsidRPr="00000000">
              <w:rPr>
                <w:rtl w:val="0"/>
              </w:rPr>
            </w:r>
          </w:p>
        </w:tc>
        <w:tc>
          <w:tcPr/>
          <w:p w:rsidR="00000000" w:rsidDel="00000000" w:rsidP="00000000" w:rsidRDefault="00000000" w:rsidRPr="00000000" w14:paraId="00000046">
            <w:pPr>
              <w:rPr>
                <w:sz w:val="18"/>
                <w:szCs w:val="18"/>
              </w:rPr>
            </w:pPr>
            <w:r w:rsidDel="00000000" w:rsidR="00000000" w:rsidRPr="00000000">
              <w:rPr>
                <w:sz w:val="18"/>
                <w:szCs w:val="18"/>
                <w:rtl w:val="0"/>
              </w:rPr>
              <w:t xml:space="preserve">En esta oportunidad, siento que es un alto dominio el desarrollo de software ya que a lo largo de la carrera se nos fue reforzando la realización de este, con diferentes proyectos en diferentes contextos. </w:t>
            </w:r>
          </w:p>
        </w:tc>
      </w:tr>
      <w:tr>
        <w:trPr>
          <w:cantSplit w:val="0"/>
          <w:trHeight w:val="576" w:hRule="atLeast"/>
          <w:tblHeader w:val="0"/>
        </w:trPr>
        <w:tc>
          <w:tcPr/>
          <w:p w:rsidR="00000000" w:rsidDel="00000000" w:rsidP="00000000" w:rsidRDefault="00000000" w:rsidRPr="00000000" w14:paraId="00000047">
            <w:pPr>
              <w:rPr>
                <w:sz w:val="18"/>
                <w:szCs w:val="18"/>
              </w:rPr>
            </w:pPr>
            <w:r w:rsidDel="00000000" w:rsidR="00000000" w:rsidRPr="00000000">
              <w:rPr>
                <w:sz w:val="18"/>
                <w:szCs w:val="18"/>
                <w:rtl w:val="0"/>
              </w:rPr>
              <w:t xml:space="preserve">Realizar pruebas de calidad tanto de los productos como de los procesos utilizando buenas</w:t>
            </w:r>
          </w:p>
          <w:p w:rsidR="00000000" w:rsidDel="00000000" w:rsidP="00000000" w:rsidRDefault="00000000" w:rsidRPr="00000000" w14:paraId="00000048">
            <w:pPr>
              <w:rPr>
                <w:sz w:val="18"/>
                <w:szCs w:val="18"/>
              </w:rPr>
            </w:pPr>
            <w:r w:rsidDel="00000000" w:rsidR="00000000" w:rsidRPr="00000000">
              <w:rPr>
                <w:sz w:val="18"/>
                <w:szCs w:val="18"/>
                <w:rtl w:val="0"/>
              </w:rPr>
              <w:t xml:space="preserve">prácticas definidas por la industria.</w:t>
            </w:r>
          </w:p>
          <w:p w:rsidR="00000000" w:rsidDel="00000000" w:rsidP="00000000" w:rsidRDefault="00000000" w:rsidRPr="00000000" w14:paraId="00000049">
            <w:pPr>
              <w:rPr>
                <w:sz w:val="18"/>
                <w:szCs w:val="18"/>
              </w:rPr>
            </w:pPr>
            <w:r w:rsidDel="00000000" w:rsidR="00000000" w:rsidRPr="00000000">
              <w:rPr>
                <w:rtl w:val="0"/>
              </w:rPr>
            </w:r>
          </w:p>
        </w:tc>
        <w:tc>
          <w:tcPr/>
          <w:p w:rsidR="00000000" w:rsidDel="00000000" w:rsidP="00000000" w:rsidRDefault="00000000" w:rsidRPr="00000000" w14:paraId="0000004A">
            <w:pPr>
              <w:rPr>
                <w:sz w:val="18"/>
                <w:szCs w:val="18"/>
              </w:rPr>
            </w:pPr>
            <w:r w:rsidDel="00000000" w:rsidR="00000000" w:rsidRPr="00000000">
              <w:rPr>
                <w:rtl w:val="0"/>
              </w:rPr>
            </w:r>
          </w:p>
        </w:tc>
        <w:tc>
          <w:tcPr/>
          <w:p w:rsidR="00000000" w:rsidDel="00000000" w:rsidP="00000000" w:rsidRDefault="00000000" w:rsidRPr="00000000" w14:paraId="0000004B">
            <w:pPr>
              <w:rPr>
                <w:sz w:val="18"/>
                <w:szCs w:val="18"/>
              </w:rPr>
            </w:pPr>
            <w:r w:rsidDel="00000000" w:rsidR="00000000" w:rsidRPr="00000000">
              <w:rPr>
                <w:rtl w:val="0"/>
              </w:rPr>
            </w:r>
          </w:p>
        </w:tc>
        <w:tc>
          <w:tcPr/>
          <w:p w:rsidR="00000000" w:rsidDel="00000000" w:rsidP="00000000" w:rsidRDefault="00000000" w:rsidRPr="00000000" w14:paraId="0000004C">
            <w:pP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D">
            <w:pPr>
              <w:rPr>
                <w:sz w:val="18"/>
                <w:szCs w:val="18"/>
              </w:rPr>
            </w:pPr>
            <w:r w:rsidDel="00000000" w:rsidR="00000000" w:rsidRPr="00000000">
              <w:rPr>
                <w:rtl w:val="0"/>
              </w:rPr>
            </w:r>
          </w:p>
        </w:tc>
        <w:tc>
          <w:tcPr/>
          <w:p w:rsidR="00000000" w:rsidDel="00000000" w:rsidP="00000000" w:rsidRDefault="00000000" w:rsidRPr="00000000" w14:paraId="0000004E">
            <w:pPr>
              <w:rPr>
                <w:sz w:val="18"/>
                <w:szCs w:val="18"/>
              </w:rPr>
            </w:pPr>
            <w:r w:rsidDel="00000000" w:rsidR="00000000" w:rsidRPr="00000000">
              <w:rPr>
                <w:rtl w:val="0"/>
              </w:rPr>
            </w:r>
          </w:p>
        </w:tc>
        <w:tc>
          <w:tcPr/>
          <w:p w:rsidR="00000000" w:rsidDel="00000000" w:rsidP="00000000" w:rsidRDefault="00000000" w:rsidRPr="00000000" w14:paraId="0000004F">
            <w:pPr>
              <w:rPr>
                <w:sz w:val="18"/>
                <w:szCs w:val="18"/>
              </w:rPr>
            </w:pPr>
            <w:r w:rsidDel="00000000" w:rsidR="00000000" w:rsidRPr="00000000">
              <w:rPr>
                <w:sz w:val="18"/>
                <w:szCs w:val="18"/>
                <w:rtl w:val="0"/>
              </w:rPr>
              <w:t xml:space="preserve">En esta competencia de perfil de egreso, siento que estoy en un rango óptimo, ya que, en general, a lo largo de la carrera, el enfoque fue más desarrollo que calidad. Si bien es cierto que hubo teoría al respecto, me queda la percepción de que no se realizó tanta práctica.</w:t>
            </w:r>
          </w:p>
          <w:p w:rsidR="00000000" w:rsidDel="00000000" w:rsidP="00000000" w:rsidRDefault="00000000" w:rsidRPr="00000000" w14:paraId="00000050">
            <w:pPr>
              <w:rPr>
                <w:sz w:val="18"/>
                <w:szCs w:val="18"/>
              </w:rPr>
            </w:pPr>
            <w:r w:rsidDel="00000000" w:rsidR="00000000" w:rsidRPr="00000000">
              <w:rPr>
                <w:sz w:val="18"/>
                <w:szCs w:val="18"/>
                <w:rtl w:val="0"/>
              </w:rPr>
              <w:t xml:space="preserve">                        </w:t>
            </w:r>
          </w:p>
        </w:tc>
      </w:tr>
      <w:tr>
        <w:trPr>
          <w:cantSplit w:val="0"/>
          <w:trHeight w:val="591" w:hRule="atLeast"/>
          <w:tblHeader w:val="0"/>
        </w:trPr>
        <w:tc>
          <w:tcPr/>
          <w:p w:rsidR="00000000" w:rsidDel="00000000" w:rsidP="00000000" w:rsidRDefault="00000000" w:rsidRPr="00000000" w14:paraId="00000051">
            <w:pPr>
              <w:rPr>
                <w:sz w:val="18"/>
                <w:szCs w:val="18"/>
              </w:rPr>
            </w:pPr>
            <w:r w:rsidDel="00000000" w:rsidR="00000000" w:rsidRPr="00000000">
              <w:rPr>
                <w:sz w:val="18"/>
                <w:szCs w:val="18"/>
                <w:rtl w:val="0"/>
              </w:rPr>
              <w:t xml:space="preserve">Resolver las vulnerabilidades sistémicas para asegurar que el software construido cumple</w:t>
            </w:r>
          </w:p>
          <w:p w:rsidR="00000000" w:rsidDel="00000000" w:rsidP="00000000" w:rsidRDefault="00000000" w:rsidRPr="00000000" w14:paraId="00000052">
            <w:pPr>
              <w:rPr>
                <w:sz w:val="18"/>
                <w:szCs w:val="18"/>
              </w:rPr>
            </w:pPr>
            <w:r w:rsidDel="00000000" w:rsidR="00000000" w:rsidRPr="00000000">
              <w:rPr>
                <w:sz w:val="18"/>
                <w:szCs w:val="18"/>
                <w:rtl w:val="0"/>
              </w:rPr>
              <w:t xml:space="preserve">las normas de seguridad exigidas por la industria.</w:t>
            </w:r>
          </w:p>
          <w:p w:rsidR="00000000" w:rsidDel="00000000" w:rsidP="00000000" w:rsidRDefault="00000000" w:rsidRPr="00000000" w14:paraId="00000053">
            <w:pPr>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54">
            <w:pPr>
              <w:rPr>
                <w:sz w:val="18"/>
                <w:szCs w:val="18"/>
              </w:rPr>
            </w:pPr>
            <w:r w:rsidDel="00000000" w:rsidR="00000000" w:rsidRPr="00000000">
              <w:rPr>
                <w:rtl w:val="0"/>
              </w:rPr>
            </w:r>
          </w:p>
        </w:tc>
        <w:tc>
          <w:tcPr/>
          <w:p w:rsidR="00000000" w:rsidDel="00000000" w:rsidP="00000000" w:rsidRDefault="00000000" w:rsidRPr="00000000" w14:paraId="00000055">
            <w:pPr>
              <w:rPr>
                <w:sz w:val="18"/>
                <w:szCs w:val="18"/>
              </w:rPr>
            </w:pPr>
            <w:r w:rsidDel="00000000" w:rsidR="00000000" w:rsidRPr="00000000">
              <w:rPr>
                <w:rtl w:val="0"/>
              </w:rPr>
            </w:r>
          </w:p>
        </w:tc>
        <w:tc>
          <w:tcPr/>
          <w:p w:rsidR="00000000" w:rsidDel="00000000" w:rsidP="00000000" w:rsidRDefault="00000000" w:rsidRPr="00000000" w14:paraId="00000056">
            <w:pPr>
              <w:rPr>
                <w:sz w:val="18"/>
                <w:szCs w:val="18"/>
              </w:rPr>
            </w:pPr>
            <w:r w:rsidDel="00000000" w:rsidR="00000000" w:rsidRPr="00000000">
              <w:rPr>
                <w:rtl w:val="0"/>
              </w:rPr>
            </w:r>
          </w:p>
        </w:tc>
        <w:tc>
          <w:tcPr/>
          <w:p w:rsidR="00000000" w:rsidDel="00000000" w:rsidP="00000000" w:rsidRDefault="00000000" w:rsidRPr="00000000" w14:paraId="00000057">
            <w:pP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58">
            <w:pPr>
              <w:rPr>
                <w:sz w:val="18"/>
                <w:szCs w:val="18"/>
              </w:rPr>
            </w:pPr>
            <w:r w:rsidDel="00000000" w:rsidR="00000000" w:rsidRPr="00000000">
              <w:rPr>
                <w:rtl w:val="0"/>
              </w:rPr>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En este punto, siento que la vulnerabilidad a un sistema debería extenderse más a lo largo de la carrera, ya que solamente por un semestre se presentó este ramo y en mi opinión no es suficiente para poder abarcar el mínimo conocimiento de las necesidades del mundo real.</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 </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L/T+pOZrfIpkqStQCchhZeIlA==">CgMxLjAyDmguaWRvZDQ2eGM2MGx6Mg5oLmN0aWpvYnRyb3N3czgAciExZkNZZl9pOVRDX3F5Rm5falhhaldES2stRVZPOHgzNDg=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