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EFB06" w14:textId="77777777" w:rsidR="0017573F" w:rsidRPr="0017573F" w:rsidRDefault="0017573F" w:rsidP="0017573F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KE" w:eastAsia="en-KE"/>
          <w14:ligatures w14:val="none"/>
        </w:rPr>
      </w:pPr>
      <w:r w:rsidRPr="0017573F">
        <w:rPr>
          <w:rFonts w:ascii="Arial" w:eastAsia="Times New Roman" w:hAnsi="Arial" w:cs="Arial"/>
          <w:color w:val="1F1F1F"/>
          <w:kern w:val="0"/>
          <w:sz w:val="24"/>
          <w:szCs w:val="24"/>
          <w:lang w:val="en-KE" w:eastAsia="en-KE"/>
          <w14:ligatures w14:val="none"/>
        </w:rPr>
        <w:t>Disadvantages of the Iterative Model</w:t>
      </w:r>
    </w:p>
    <w:tbl>
      <w:tblPr>
        <w:tblpPr w:leftFromText="180" w:rightFromText="180" w:vertAnchor="text" w:horzAnchor="margin" w:tblpXSpec="center" w:tblpYSpec="top"/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5730"/>
      </w:tblGrid>
      <w:tr w:rsidR="0017573F" w:rsidRPr="0017573F" w14:paraId="1663ADDB" w14:textId="77777777" w:rsidTr="0017573F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38462F08" w14:textId="77777777" w:rsidR="0017573F" w:rsidRPr="0017573F" w:rsidRDefault="0017573F" w:rsidP="00175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KE" w:eastAsia="en-KE"/>
                <w14:ligatures w14:val="none"/>
              </w:rPr>
            </w:pPr>
            <w:r w:rsidRPr="00175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KE" w:eastAsia="en-KE"/>
                <w14:ligatures w14:val="none"/>
              </w:rPr>
              <w:t>Advantages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7872357" w14:textId="77777777" w:rsidR="0017573F" w:rsidRPr="0017573F" w:rsidRDefault="0017573F" w:rsidP="001757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KE" w:eastAsia="en-KE"/>
                <w14:ligatures w14:val="none"/>
              </w:rPr>
            </w:pPr>
            <w:r w:rsidRPr="00175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KE" w:eastAsia="en-KE"/>
                <w14:ligatures w14:val="none"/>
              </w:rPr>
              <w:t>Disadvantages</w:t>
            </w:r>
          </w:p>
        </w:tc>
      </w:tr>
      <w:tr w:rsidR="0017573F" w:rsidRPr="0017573F" w14:paraId="6D80481F" w14:textId="77777777" w:rsidTr="0017573F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91157BE" w14:textId="77777777" w:rsidR="0017573F" w:rsidRPr="0017573F" w:rsidRDefault="0017573F" w:rsidP="00175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</w:pPr>
            <w:r w:rsidRPr="00175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  <w:t>1. Flexibility to accommodate changes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5FDBCD" w14:textId="77777777" w:rsidR="0017573F" w:rsidRPr="0017573F" w:rsidRDefault="0017573F" w:rsidP="00175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</w:pPr>
            <w:r w:rsidRPr="00175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  <w:t>1. Requires disciplined planning and management</w:t>
            </w:r>
          </w:p>
        </w:tc>
      </w:tr>
      <w:tr w:rsidR="0017573F" w:rsidRPr="0017573F" w14:paraId="6357F508" w14:textId="77777777" w:rsidTr="0017573F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D5BC8D1" w14:textId="77777777" w:rsidR="0017573F" w:rsidRPr="0017573F" w:rsidRDefault="0017573F" w:rsidP="00175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</w:pPr>
            <w:r w:rsidRPr="00175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  <w:t>2. Early feedback from stakeholders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33E7FE" w14:textId="77777777" w:rsidR="0017573F" w:rsidRPr="0017573F" w:rsidRDefault="0017573F" w:rsidP="00175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</w:pPr>
            <w:r w:rsidRPr="00175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  <w:t>2. It may not be suitable for small projects</w:t>
            </w:r>
          </w:p>
        </w:tc>
      </w:tr>
      <w:tr w:rsidR="0017573F" w:rsidRPr="0017573F" w14:paraId="538DED6F" w14:textId="77777777" w:rsidTr="0017573F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0601430" w14:textId="77777777" w:rsidR="0017573F" w:rsidRPr="0017573F" w:rsidRDefault="0017573F" w:rsidP="00175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</w:pPr>
            <w:r w:rsidRPr="00175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  <w:t>3. Better risk management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F35EF0" w14:textId="77777777" w:rsidR="0017573F" w:rsidRPr="0017573F" w:rsidRDefault="0017573F" w:rsidP="00175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</w:pPr>
            <w:r w:rsidRPr="00175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KE" w:eastAsia="en-KE"/>
                <w14:ligatures w14:val="none"/>
              </w:rPr>
              <w:t>3. It can be time-consuming due to repeated iterations</w:t>
            </w:r>
          </w:p>
        </w:tc>
      </w:tr>
    </w:tbl>
    <w:p w14:paraId="5FAF66C2" w14:textId="72D394BF" w:rsidR="0017573F" w:rsidRPr="0017573F" w:rsidRDefault="0017573F" w:rsidP="0017573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" w:eastAsia="en-KE"/>
          <w14:ligatures w14:val="none"/>
        </w:rPr>
      </w:pPr>
    </w:p>
    <w:p w14:paraId="6335450A" w14:textId="77777777" w:rsidR="00025577" w:rsidRDefault="00025577"/>
    <w:sectPr w:rsidR="00025577" w:rsidSect="00175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3F"/>
    <w:rsid w:val="00025577"/>
    <w:rsid w:val="0014573C"/>
    <w:rsid w:val="0017573F"/>
    <w:rsid w:val="00A63A0B"/>
    <w:rsid w:val="00D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317F"/>
  <w15:chartTrackingRefBased/>
  <w15:docId w15:val="{89B9D9AE-7134-49AC-A22E-577768CF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7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7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73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99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1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83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926423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86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4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9082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7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68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19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03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73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0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633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71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328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</dc:creator>
  <cp:keywords/>
  <dc:description/>
  <cp:lastModifiedBy>WEBS</cp:lastModifiedBy>
  <cp:revision>1</cp:revision>
  <dcterms:created xsi:type="dcterms:W3CDTF">2025-01-13T18:40:00Z</dcterms:created>
  <dcterms:modified xsi:type="dcterms:W3CDTF">2025-01-13T19:20:00Z</dcterms:modified>
</cp:coreProperties>
</file>