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C3E0A" w14:textId="77777777" w:rsidR="00083E01" w:rsidRDefault="00083E01" w:rsidP="00083E01">
      <w:pPr>
        <w:rPr>
          <w:b/>
          <w:bCs/>
        </w:rPr>
      </w:pPr>
      <w:proofErr w:type="spellStart"/>
      <w:r w:rsidRPr="00083E01">
        <w:rPr>
          <w:b/>
          <w:bCs/>
        </w:rPr>
        <w:t>Fáza</w:t>
      </w:r>
      <w:proofErr w:type="spellEnd"/>
      <w:r w:rsidRPr="00083E01">
        <w:rPr>
          <w:b/>
          <w:bCs/>
        </w:rPr>
        <w:t xml:space="preserve"> 1 – </w:t>
      </w:r>
      <w:proofErr w:type="spellStart"/>
      <w:r w:rsidRPr="00083E01">
        <w:rPr>
          <w:b/>
          <w:bCs/>
        </w:rPr>
        <w:t>Klikateľný</w:t>
      </w:r>
      <w:proofErr w:type="spellEnd"/>
      <w:r w:rsidRPr="00083E01">
        <w:rPr>
          <w:b/>
          <w:bCs/>
        </w:rPr>
        <w:t xml:space="preserve"> </w:t>
      </w:r>
      <w:proofErr w:type="spellStart"/>
      <w:r w:rsidRPr="00083E01">
        <w:rPr>
          <w:b/>
          <w:bCs/>
        </w:rPr>
        <w:t>prototyp</w:t>
      </w:r>
      <w:proofErr w:type="spellEnd"/>
      <w:r w:rsidRPr="00083E01">
        <w:rPr>
          <w:b/>
          <w:bCs/>
        </w:rPr>
        <w:t xml:space="preserve"> + UML</w:t>
      </w:r>
    </w:p>
    <w:p w14:paraId="337BB15A" w14:textId="02D5AA39" w:rsidR="00083E01" w:rsidRPr="00083E01" w:rsidRDefault="00083E01" w:rsidP="00083E01">
      <w:pPr>
        <w:rPr>
          <w:b/>
          <w:bCs/>
        </w:rPr>
      </w:pPr>
      <w:r w:rsidRPr="00083E01">
        <w:rPr>
          <w:b/>
          <w:bCs/>
        </w:rPr>
        <w:t xml:space="preserve">V 1. </w:t>
      </w:r>
      <w:proofErr w:type="spellStart"/>
      <w:r w:rsidRPr="00083E01">
        <w:rPr>
          <w:b/>
          <w:bCs/>
        </w:rPr>
        <w:t>fáze</w:t>
      </w:r>
      <w:proofErr w:type="spellEnd"/>
      <w:r w:rsidRPr="00083E01">
        <w:rPr>
          <w:b/>
          <w:bCs/>
        </w:rPr>
        <w:t xml:space="preserve"> </w:t>
      </w:r>
      <w:proofErr w:type="spellStart"/>
      <w:r w:rsidRPr="00083E01">
        <w:rPr>
          <w:b/>
          <w:bCs/>
        </w:rPr>
        <w:t>sa</w:t>
      </w:r>
      <w:proofErr w:type="spellEnd"/>
      <w:r w:rsidRPr="00083E01">
        <w:rPr>
          <w:b/>
          <w:bCs/>
        </w:rPr>
        <w:t xml:space="preserve"> </w:t>
      </w:r>
      <w:proofErr w:type="spellStart"/>
      <w:r w:rsidRPr="00083E01">
        <w:rPr>
          <w:b/>
          <w:bCs/>
        </w:rPr>
        <w:t>odovzdáva</w:t>
      </w:r>
      <w:proofErr w:type="spellEnd"/>
      <w:r w:rsidRPr="00083E01">
        <w:rPr>
          <w:b/>
          <w:bCs/>
        </w:rPr>
        <w:t xml:space="preserve"> </w:t>
      </w:r>
      <w:proofErr w:type="spellStart"/>
      <w:r w:rsidRPr="00083E01">
        <w:rPr>
          <w:b/>
          <w:bCs/>
        </w:rPr>
        <w:t>iba</w:t>
      </w:r>
      <w:proofErr w:type="spellEnd"/>
      <w:r w:rsidRPr="00083E01">
        <w:rPr>
          <w:b/>
          <w:bCs/>
        </w:rPr>
        <w:t xml:space="preserve"> </w:t>
      </w:r>
      <w:proofErr w:type="spellStart"/>
      <w:r w:rsidRPr="00083E01">
        <w:rPr>
          <w:b/>
          <w:bCs/>
        </w:rPr>
        <w:t>logický</w:t>
      </w:r>
      <w:proofErr w:type="spellEnd"/>
      <w:r w:rsidRPr="00083E01">
        <w:rPr>
          <w:b/>
          <w:bCs/>
        </w:rPr>
        <w:t xml:space="preserve"> model (UML), </w:t>
      </w:r>
      <w:proofErr w:type="spellStart"/>
      <w:r w:rsidRPr="00083E01">
        <w:rPr>
          <w:b/>
          <w:bCs/>
        </w:rPr>
        <w:t>nie</w:t>
      </w:r>
      <w:proofErr w:type="spellEnd"/>
      <w:r w:rsidRPr="00083E01">
        <w:rPr>
          <w:b/>
          <w:bCs/>
        </w:rPr>
        <w:t xml:space="preserve"> </w:t>
      </w:r>
      <w:proofErr w:type="spellStart"/>
      <w:r w:rsidRPr="00083E01">
        <w:rPr>
          <w:b/>
          <w:bCs/>
        </w:rPr>
        <w:t>migrácie</w:t>
      </w:r>
      <w:proofErr w:type="spellEnd"/>
      <w:r w:rsidRPr="00083E01">
        <w:rPr>
          <w:b/>
          <w:bCs/>
        </w:rPr>
        <w:t>.</w:t>
      </w:r>
      <w:r>
        <w:rPr>
          <w:b/>
          <w:bCs/>
        </w:rPr>
        <w:t xml:space="preserve"> </w:t>
      </w:r>
      <w:proofErr w:type="spellStart"/>
      <w:r w:rsidRPr="00083E01">
        <w:rPr>
          <w:b/>
          <w:bCs/>
        </w:rPr>
        <w:t>Migrácie</w:t>
      </w:r>
      <w:proofErr w:type="spellEnd"/>
      <w:r w:rsidRPr="00083E01">
        <w:rPr>
          <w:b/>
          <w:bCs/>
        </w:rPr>
        <w:t xml:space="preserve"> </w:t>
      </w:r>
      <w:proofErr w:type="spellStart"/>
      <w:r w:rsidRPr="00083E01">
        <w:rPr>
          <w:b/>
          <w:bCs/>
        </w:rPr>
        <w:t>sa</w:t>
      </w:r>
      <w:proofErr w:type="spellEnd"/>
      <w:r w:rsidRPr="00083E01">
        <w:rPr>
          <w:b/>
          <w:bCs/>
        </w:rPr>
        <w:t xml:space="preserve"> </w:t>
      </w:r>
      <w:proofErr w:type="spellStart"/>
      <w:r w:rsidRPr="00083E01">
        <w:rPr>
          <w:b/>
          <w:bCs/>
        </w:rPr>
        <w:t>robia</w:t>
      </w:r>
      <w:proofErr w:type="spellEnd"/>
      <w:r w:rsidRPr="00083E01">
        <w:rPr>
          <w:b/>
          <w:bCs/>
        </w:rPr>
        <w:t xml:space="preserve"> </w:t>
      </w:r>
      <w:proofErr w:type="spellStart"/>
      <w:r w:rsidRPr="00083E01">
        <w:rPr>
          <w:b/>
          <w:bCs/>
        </w:rPr>
        <w:t>až</w:t>
      </w:r>
      <w:proofErr w:type="spellEnd"/>
      <w:r w:rsidRPr="00083E01">
        <w:rPr>
          <w:b/>
          <w:bCs/>
        </w:rPr>
        <w:t xml:space="preserve"> </w:t>
      </w:r>
      <w:proofErr w:type="spellStart"/>
      <w:r w:rsidRPr="00083E01">
        <w:rPr>
          <w:b/>
          <w:bCs/>
        </w:rPr>
        <w:t>vo</w:t>
      </w:r>
      <w:proofErr w:type="spellEnd"/>
      <w:r w:rsidRPr="00083E01">
        <w:rPr>
          <w:b/>
          <w:bCs/>
        </w:rPr>
        <w:t xml:space="preserve"> </w:t>
      </w:r>
      <w:proofErr w:type="spellStart"/>
      <w:r w:rsidRPr="00083E01">
        <w:rPr>
          <w:b/>
          <w:bCs/>
        </w:rPr>
        <w:t>fáze</w:t>
      </w:r>
      <w:proofErr w:type="spellEnd"/>
      <w:r w:rsidRPr="00083E01">
        <w:rPr>
          <w:b/>
          <w:bCs/>
        </w:rPr>
        <w:t xml:space="preserve"> 2</w:t>
      </w:r>
    </w:p>
    <w:p w14:paraId="55D4E936" w14:textId="77777777" w:rsidR="00083E01" w:rsidRPr="00083E01" w:rsidRDefault="00083E01" w:rsidP="00083E01">
      <w:pPr>
        <w:numPr>
          <w:ilvl w:val="0"/>
          <w:numId w:val="10"/>
        </w:numPr>
        <w:rPr>
          <w:b/>
          <w:bCs/>
        </w:rPr>
      </w:pPr>
      <w:r w:rsidRPr="00083E01">
        <w:rPr>
          <w:b/>
          <w:bCs/>
        </w:rPr>
        <w:t>Deadline: 26. 10. do 23:59</w:t>
      </w:r>
    </w:p>
    <w:p w14:paraId="6403A5D1" w14:textId="77777777" w:rsidR="00083E01" w:rsidRPr="00083E01" w:rsidRDefault="00083E01" w:rsidP="00083E01">
      <w:pPr>
        <w:numPr>
          <w:ilvl w:val="0"/>
          <w:numId w:val="10"/>
        </w:numPr>
        <w:rPr>
          <w:b/>
          <w:bCs/>
        </w:rPr>
      </w:pPr>
      <w:proofErr w:type="spellStart"/>
      <w:r w:rsidRPr="00083E01">
        <w:rPr>
          <w:b/>
          <w:bCs/>
        </w:rPr>
        <w:t>Výstupy</w:t>
      </w:r>
      <w:proofErr w:type="spellEnd"/>
      <w:r w:rsidRPr="00083E01">
        <w:rPr>
          <w:b/>
          <w:bCs/>
        </w:rPr>
        <w:t>:</w:t>
      </w:r>
    </w:p>
    <w:p w14:paraId="7AFD1DA9" w14:textId="77777777" w:rsidR="00083E01" w:rsidRPr="00083E01" w:rsidRDefault="00083E01" w:rsidP="00083E01">
      <w:pPr>
        <w:numPr>
          <w:ilvl w:val="1"/>
          <w:numId w:val="10"/>
        </w:numPr>
        <w:rPr>
          <w:b/>
          <w:bCs/>
        </w:rPr>
      </w:pPr>
      <w:proofErr w:type="spellStart"/>
      <w:r w:rsidRPr="00083E01">
        <w:rPr>
          <w:b/>
          <w:bCs/>
        </w:rPr>
        <w:t>Klikateľný</w:t>
      </w:r>
      <w:proofErr w:type="spellEnd"/>
      <w:r w:rsidRPr="00083E01">
        <w:rPr>
          <w:b/>
          <w:bCs/>
        </w:rPr>
        <w:t xml:space="preserve"> SPA </w:t>
      </w:r>
      <w:proofErr w:type="spellStart"/>
      <w:r w:rsidRPr="00083E01">
        <w:rPr>
          <w:b/>
          <w:bCs/>
        </w:rPr>
        <w:t>prototyp</w:t>
      </w:r>
      <w:proofErr w:type="spellEnd"/>
      <w:r w:rsidRPr="00083E01">
        <w:rPr>
          <w:b/>
          <w:bCs/>
        </w:rPr>
        <w:t xml:space="preserve"> v </w:t>
      </w:r>
      <w:proofErr w:type="spellStart"/>
      <w:r w:rsidRPr="00083E01">
        <w:rPr>
          <w:b/>
          <w:bCs/>
        </w:rPr>
        <w:t>Quasare</w:t>
      </w:r>
      <w:proofErr w:type="spellEnd"/>
      <w:r w:rsidRPr="00083E01">
        <w:rPr>
          <w:b/>
          <w:bCs/>
        </w:rPr>
        <w:t xml:space="preserve"> (</w:t>
      </w:r>
      <w:proofErr w:type="spellStart"/>
      <w:r w:rsidRPr="00083E01">
        <w:rPr>
          <w:b/>
          <w:bCs/>
        </w:rPr>
        <w:t>všetky</w:t>
      </w:r>
      <w:proofErr w:type="spellEnd"/>
      <w:r w:rsidRPr="00083E01">
        <w:rPr>
          <w:b/>
          <w:bCs/>
        </w:rPr>
        <w:t xml:space="preserve"> use-cases, </w:t>
      </w:r>
      <w:proofErr w:type="spellStart"/>
      <w:r w:rsidRPr="00083E01">
        <w:rPr>
          <w:b/>
          <w:bCs/>
        </w:rPr>
        <w:t>môže</w:t>
      </w:r>
      <w:proofErr w:type="spellEnd"/>
      <w:r w:rsidRPr="00083E01">
        <w:rPr>
          <w:b/>
          <w:bCs/>
        </w:rPr>
        <w:t xml:space="preserve"> </w:t>
      </w:r>
      <w:proofErr w:type="spellStart"/>
      <w:r w:rsidRPr="00083E01">
        <w:rPr>
          <w:b/>
          <w:bCs/>
        </w:rPr>
        <w:t>byť</w:t>
      </w:r>
      <w:proofErr w:type="spellEnd"/>
      <w:r w:rsidRPr="00083E01">
        <w:rPr>
          <w:b/>
          <w:bCs/>
        </w:rPr>
        <w:t xml:space="preserve"> s mock </w:t>
      </w:r>
      <w:proofErr w:type="spellStart"/>
      <w:r w:rsidRPr="00083E01">
        <w:rPr>
          <w:b/>
          <w:bCs/>
        </w:rPr>
        <w:t>dátami</w:t>
      </w:r>
      <w:proofErr w:type="spellEnd"/>
      <w:r w:rsidRPr="00083E01">
        <w:rPr>
          <w:b/>
          <w:bCs/>
        </w:rPr>
        <w:t>).</w:t>
      </w:r>
    </w:p>
    <w:p w14:paraId="5B67DB52" w14:textId="77777777" w:rsidR="00083E01" w:rsidRPr="00083E01" w:rsidRDefault="00083E01" w:rsidP="00083E01">
      <w:pPr>
        <w:numPr>
          <w:ilvl w:val="1"/>
          <w:numId w:val="10"/>
        </w:numPr>
        <w:rPr>
          <w:b/>
          <w:bCs/>
        </w:rPr>
      </w:pPr>
      <w:proofErr w:type="spellStart"/>
      <w:r w:rsidRPr="00083E01">
        <w:rPr>
          <w:b/>
          <w:bCs/>
        </w:rPr>
        <w:t>Logický</w:t>
      </w:r>
      <w:proofErr w:type="spellEnd"/>
      <w:r w:rsidRPr="00083E01">
        <w:rPr>
          <w:b/>
          <w:bCs/>
        </w:rPr>
        <w:t xml:space="preserve"> </w:t>
      </w:r>
      <w:proofErr w:type="spellStart"/>
      <w:r w:rsidRPr="00083E01">
        <w:rPr>
          <w:b/>
          <w:bCs/>
        </w:rPr>
        <w:t>dátový</w:t>
      </w:r>
      <w:proofErr w:type="spellEnd"/>
      <w:r w:rsidRPr="00083E01">
        <w:rPr>
          <w:b/>
          <w:bCs/>
        </w:rPr>
        <w:t xml:space="preserve"> model (UML class diagram) </w:t>
      </w:r>
      <w:proofErr w:type="spellStart"/>
      <w:r w:rsidRPr="00083E01">
        <w:rPr>
          <w:b/>
          <w:bCs/>
        </w:rPr>
        <w:t>vo</w:t>
      </w:r>
      <w:proofErr w:type="spellEnd"/>
      <w:r w:rsidRPr="00083E01">
        <w:rPr>
          <w:b/>
          <w:bCs/>
        </w:rPr>
        <w:t xml:space="preserve"> </w:t>
      </w:r>
      <w:proofErr w:type="spellStart"/>
      <w:r w:rsidRPr="00083E01">
        <w:rPr>
          <w:b/>
          <w:bCs/>
        </w:rPr>
        <w:t>forme</w:t>
      </w:r>
      <w:proofErr w:type="spellEnd"/>
      <w:r w:rsidRPr="00083E01">
        <w:rPr>
          <w:b/>
          <w:bCs/>
        </w:rPr>
        <w:t xml:space="preserve"> JPG.</w:t>
      </w:r>
    </w:p>
    <w:p w14:paraId="3A55CD9A" w14:textId="77777777" w:rsidR="00083E01" w:rsidRPr="00083E01" w:rsidRDefault="00083E01" w:rsidP="00083E01">
      <w:pPr>
        <w:numPr>
          <w:ilvl w:val="1"/>
          <w:numId w:val="10"/>
        </w:numPr>
        <w:rPr>
          <w:b/>
          <w:bCs/>
        </w:rPr>
      </w:pPr>
      <w:r w:rsidRPr="00083E01">
        <w:rPr>
          <w:b/>
          <w:bCs/>
        </w:rPr>
        <w:t xml:space="preserve">GitHub repo + </w:t>
      </w:r>
      <w:proofErr w:type="spellStart"/>
      <w:r w:rsidRPr="00083E01">
        <w:rPr>
          <w:b/>
          <w:bCs/>
        </w:rPr>
        <w:t>súbor</w:t>
      </w:r>
      <w:proofErr w:type="spellEnd"/>
      <w:r w:rsidRPr="00083E01">
        <w:rPr>
          <w:b/>
          <w:bCs/>
        </w:rPr>
        <w:t xml:space="preserve"> repo.txt s </w:t>
      </w:r>
      <w:proofErr w:type="spellStart"/>
      <w:r w:rsidRPr="00083E01">
        <w:rPr>
          <w:b/>
          <w:bCs/>
        </w:rPr>
        <w:t>linkom</w:t>
      </w:r>
      <w:proofErr w:type="spellEnd"/>
      <w:r w:rsidRPr="00083E01">
        <w:rPr>
          <w:b/>
          <w:bCs/>
        </w:rPr>
        <w:t>.</w:t>
      </w:r>
    </w:p>
    <w:p w14:paraId="08BD6D9B" w14:textId="77777777" w:rsidR="00083E01" w:rsidRPr="00083E01" w:rsidRDefault="00083E01" w:rsidP="00083E01">
      <w:pPr>
        <w:numPr>
          <w:ilvl w:val="0"/>
          <w:numId w:val="10"/>
        </w:numPr>
        <w:rPr>
          <w:b/>
          <w:bCs/>
        </w:rPr>
      </w:pPr>
      <w:proofErr w:type="spellStart"/>
      <w:r w:rsidRPr="00083E01">
        <w:rPr>
          <w:b/>
          <w:bCs/>
        </w:rPr>
        <w:t>Prezentácia</w:t>
      </w:r>
      <w:proofErr w:type="spellEnd"/>
      <w:r w:rsidRPr="00083E01">
        <w:rPr>
          <w:b/>
          <w:bCs/>
        </w:rPr>
        <w:t>: 29.–30. 10.</w:t>
      </w:r>
    </w:p>
    <w:p w14:paraId="662292EC" w14:textId="77777777" w:rsidR="00083E01" w:rsidRPr="00083E01" w:rsidRDefault="00083E01" w:rsidP="00083E01">
      <w:pPr>
        <w:rPr>
          <w:b/>
          <w:bCs/>
        </w:rPr>
      </w:pPr>
      <w:r w:rsidRPr="00083E01">
        <w:rPr>
          <w:b/>
          <w:bCs/>
        </w:rPr>
        <w:pict w14:anchorId="115DF17C">
          <v:rect id="_x0000_i1061" style="width:0;height:1.5pt" o:hralign="center" o:hrstd="t" o:hr="t" fillcolor="#a0a0a0" stroked="f"/>
        </w:pict>
      </w:r>
    </w:p>
    <w:p w14:paraId="576B49BD" w14:textId="77777777" w:rsidR="00083E01" w:rsidRPr="00083E01" w:rsidRDefault="00083E01" w:rsidP="00083E01">
      <w:pPr>
        <w:rPr>
          <w:b/>
          <w:bCs/>
        </w:rPr>
      </w:pPr>
      <w:proofErr w:type="spellStart"/>
      <w:r w:rsidRPr="00083E01">
        <w:rPr>
          <w:b/>
          <w:bCs/>
        </w:rPr>
        <w:t>Kontrolná</w:t>
      </w:r>
      <w:proofErr w:type="spellEnd"/>
      <w:r w:rsidRPr="00083E01">
        <w:rPr>
          <w:b/>
          <w:bCs/>
        </w:rPr>
        <w:t xml:space="preserve"> </w:t>
      </w:r>
      <w:proofErr w:type="spellStart"/>
      <w:r w:rsidRPr="00083E01">
        <w:rPr>
          <w:b/>
          <w:bCs/>
        </w:rPr>
        <w:t>fáza</w:t>
      </w:r>
      <w:proofErr w:type="spellEnd"/>
      <w:r w:rsidRPr="00083E01">
        <w:rPr>
          <w:b/>
          <w:bCs/>
        </w:rPr>
        <w:t xml:space="preserve"> (</w:t>
      </w:r>
      <w:proofErr w:type="spellStart"/>
      <w:r w:rsidRPr="00083E01">
        <w:rPr>
          <w:b/>
          <w:bCs/>
        </w:rPr>
        <w:t>progres</w:t>
      </w:r>
      <w:proofErr w:type="spellEnd"/>
      <w:r w:rsidRPr="00083E01">
        <w:rPr>
          <w:b/>
          <w:bCs/>
        </w:rPr>
        <w:t>)</w:t>
      </w:r>
    </w:p>
    <w:p w14:paraId="49F8C7FA" w14:textId="77777777" w:rsidR="00083E01" w:rsidRPr="00083E01" w:rsidRDefault="00083E01" w:rsidP="00083E01">
      <w:pPr>
        <w:numPr>
          <w:ilvl w:val="0"/>
          <w:numId w:val="11"/>
        </w:numPr>
        <w:rPr>
          <w:b/>
          <w:bCs/>
        </w:rPr>
      </w:pPr>
      <w:r w:rsidRPr="00083E01">
        <w:rPr>
          <w:b/>
          <w:bCs/>
        </w:rPr>
        <w:t xml:space="preserve">Deadline: 10. </w:t>
      </w:r>
      <w:proofErr w:type="spellStart"/>
      <w:r w:rsidRPr="00083E01">
        <w:rPr>
          <w:b/>
          <w:bCs/>
        </w:rPr>
        <w:t>týždeň</w:t>
      </w:r>
      <w:proofErr w:type="spellEnd"/>
      <w:r w:rsidRPr="00083E01">
        <w:rPr>
          <w:b/>
          <w:bCs/>
        </w:rPr>
        <w:t xml:space="preserve"> </w:t>
      </w:r>
      <w:proofErr w:type="spellStart"/>
      <w:r w:rsidRPr="00083E01">
        <w:rPr>
          <w:b/>
          <w:bCs/>
        </w:rPr>
        <w:t>semestra</w:t>
      </w:r>
      <w:proofErr w:type="spellEnd"/>
    </w:p>
    <w:p w14:paraId="681CA65F" w14:textId="77777777" w:rsidR="00083E01" w:rsidRPr="00083E01" w:rsidRDefault="00083E01" w:rsidP="00083E01">
      <w:pPr>
        <w:numPr>
          <w:ilvl w:val="0"/>
          <w:numId w:val="11"/>
        </w:numPr>
        <w:rPr>
          <w:b/>
          <w:bCs/>
        </w:rPr>
      </w:pPr>
      <w:proofErr w:type="spellStart"/>
      <w:r w:rsidRPr="00083E01">
        <w:rPr>
          <w:b/>
          <w:bCs/>
        </w:rPr>
        <w:t>Výstup</w:t>
      </w:r>
      <w:proofErr w:type="spellEnd"/>
      <w:r w:rsidRPr="00083E01">
        <w:rPr>
          <w:b/>
          <w:bCs/>
        </w:rPr>
        <w:t xml:space="preserve">: </w:t>
      </w:r>
      <w:proofErr w:type="spellStart"/>
      <w:r w:rsidRPr="00083E01">
        <w:rPr>
          <w:b/>
          <w:bCs/>
        </w:rPr>
        <w:t>funkčná</w:t>
      </w:r>
      <w:proofErr w:type="spellEnd"/>
      <w:r w:rsidRPr="00083E01">
        <w:rPr>
          <w:b/>
          <w:bCs/>
        </w:rPr>
        <w:t xml:space="preserve"> </w:t>
      </w:r>
      <w:proofErr w:type="spellStart"/>
      <w:r w:rsidRPr="00083E01">
        <w:rPr>
          <w:b/>
          <w:bCs/>
        </w:rPr>
        <w:t>aplikácia</w:t>
      </w:r>
      <w:proofErr w:type="spellEnd"/>
      <w:r w:rsidRPr="00083E01">
        <w:rPr>
          <w:b/>
          <w:bCs/>
        </w:rPr>
        <w:t xml:space="preserve"> s </w:t>
      </w:r>
      <w:proofErr w:type="spellStart"/>
      <w:r w:rsidRPr="00083E01">
        <w:rPr>
          <w:b/>
          <w:bCs/>
        </w:rPr>
        <w:t>aspoň</w:t>
      </w:r>
      <w:proofErr w:type="spellEnd"/>
      <w:r w:rsidRPr="00083E01">
        <w:rPr>
          <w:b/>
          <w:bCs/>
        </w:rPr>
        <w:t xml:space="preserve"> 8 z 11 use-cases.</w:t>
      </w:r>
    </w:p>
    <w:p w14:paraId="2E278193" w14:textId="77777777" w:rsidR="00083E01" w:rsidRPr="00083E01" w:rsidRDefault="00083E01" w:rsidP="00083E01">
      <w:pPr>
        <w:numPr>
          <w:ilvl w:val="0"/>
          <w:numId w:val="11"/>
        </w:numPr>
        <w:rPr>
          <w:b/>
          <w:bCs/>
        </w:rPr>
      </w:pPr>
      <w:proofErr w:type="spellStart"/>
      <w:r w:rsidRPr="00083E01">
        <w:rPr>
          <w:b/>
          <w:bCs/>
        </w:rPr>
        <w:t>Hodnotenie</w:t>
      </w:r>
      <w:proofErr w:type="spellEnd"/>
      <w:r w:rsidRPr="00083E01">
        <w:rPr>
          <w:b/>
          <w:bCs/>
        </w:rPr>
        <w:t xml:space="preserve">: 5 </w:t>
      </w:r>
      <w:proofErr w:type="spellStart"/>
      <w:r w:rsidRPr="00083E01">
        <w:rPr>
          <w:b/>
          <w:bCs/>
        </w:rPr>
        <w:t>bodov</w:t>
      </w:r>
      <w:proofErr w:type="spellEnd"/>
      <w:r w:rsidRPr="00083E01">
        <w:rPr>
          <w:b/>
          <w:bCs/>
        </w:rPr>
        <w:t xml:space="preserve"> (</w:t>
      </w:r>
      <w:proofErr w:type="spellStart"/>
      <w:r w:rsidRPr="00083E01">
        <w:rPr>
          <w:b/>
          <w:bCs/>
        </w:rPr>
        <w:t>binárne</w:t>
      </w:r>
      <w:proofErr w:type="spellEnd"/>
      <w:r w:rsidRPr="00083E01">
        <w:rPr>
          <w:b/>
          <w:bCs/>
        </w:rPr>
        <w:t xml:space="preserve"> – </w:t>
      </w:r>
      <w:proofErr w:type="spellStart"/>
      <w:r w:rsidRPr="00083E01">
        <w:rPr>
          <w:b/>
          <w:bCs/>
        </w:rPr>
        <w:t>buď</w:t>
      </w:r>
      <w:proofErr w:type="spellEnd"/>
      <w:r w:rsidRPr="00083E01">
        <w:rPr>
          <w:b/>
          <w:bCs/>
        </w:rPr>
        <w:t xml:space="preserve"> </w:t>
      </w:r>
      <w:proofErr w:type="spellStart"/>
      <w:r w:rsidRPr="00083E01">
        <w:rPr>
          <w:b/>
          <w:bCs/>
        </w:rPr>
        <w:t>áno</w:t>
      </w:r>
      <w:proofErr w:type="spellEnd"/>
      <w:r w:rsidRPr="00083E01">
        <w:rPr>
          <w:b/>
          <w:bCs/>
        </w:rPr>
        <w:t xml:space="preserve">, </w:t>
      </w:r>
      <w:proofErr w:type="spellStart"/>
      <w:r w:rsidRPr="00083E01">
        <w:rPr>
          <w:b/>
          <w:bCs/>
        </w:rPr>
        <w:t>alebo</w:t>
      </w:r>
      <w:proofErr w:type="spellEnd"/>
      <w:r w:rsidRPr="00083E01">
        <w:rPr>
          <w:b/>
          <w:bCs/>
        </w:rPr>
        <w:t xml:space="preserve"> </w:t>
      </w:r>
      <w:proofErr w:type="spellStart"/>
      <w:r w:rsidRPr="00083E01">
        <w:rPr>
          <w:b/>
          <w:bCs/>
        </w:rPr>
        <w:t>nie</w:t>
      </w:r>
      <w:proofErr w:type="spellEnd"/>
      <w:r w:rsidRPr="00083E01">
        <w:rPr>
          <w:b/>
          <w:bCs/>
        </w:rPr>
        <w:t>).</w:t>
      </w:r>
    </w:p>
    <w:p w14:paraId="3CA2AFEE" w14:textId="77777777" w:rsidR="00083E01" w:rsidRPr="00083E01" w:rsidRDefault="00083E01" w:rsidP="00083E01">
      <w:pPr>
        <w:rPr>
          <w:b/>
          <w:bCs/>
        </w:rPr>
      </w:pPr>
      <w:r w:rsidRPr="00083E01">
        <w:rPr>
          <w:b/>
          <w:bCs/>
        </w:rPr>
        <w:pict w14:anchorId="5C05DAEB">
          <v:rect id="_x0000_i1062" style="width:0;height:1.5pt" o:hralign="center" o:hrstd="t" o:hr="t" fillcolor="#a0a0a0" stroked="f"/>
        </w:pict>
      </w:r>
    </w:p>
    <w:p w14:paraId="48441AE5" w14:textId="77777777" w:rsidR="00083E01" w:rsidRPr="00083E01" w:rsidRDefault="00083E01" w:rsidP="00083E01">
      <w:pPr>
        <w:rPr>
          <w:b/>
          <w:bCs/>
        </w:rPr>
      </w:pPr>
      <w:proofErr w:type="spellStart"/>
      <w:r w:rsidRPr="00083E01">
        <w:rPr>
          <w:b/>
          <w:bCs/>
        </w:rPr>
        <w:t>Fáza</w:t>
      </w:r>
      <w:proofErr w:type="spellEnd"/>
      <w:r w:rsidRPr="00083E01">
        <w:rPr>
          <w:b/>
          <w:bCs/>
        </w:rPr>
        <w:t xml:space="preserve"> 2 – </w:t>
      </w:r>
      <w:proofErr w:type="spellStart"/>
      <w:r w:rsidRPr="00083E01">
        <w:rPr>
          <w:b/>
          <w:bCs/>
        </w:rPr>
        <w:t>Finálny</w:t>
      </w:r>
      <w:proofErr w:type="spellEnd"/>
      <w:r w:rsidRPr="00083E01">
        <w:rPr>
          <w:b/>
          <w:bCs/>
        </w:rPr>
        <w:t xml:space="preserve"> </w:t>
      </w:r>
      <w:proofErr w:type="spellStart"/>
      <w:r w:rsidRPr="00083E01">
        <w:rPr>
          <w:b/>
          <w:bCs/>
        </w:rPr>
        <w:t>projekt</w:t>
      </w:r>
      <w:proofErr w:type="spellEnd"/>
      <w:r w:rsidRPr="00083E01">
        <w:rPr>
          <w:b/>
          <w:bCs/>
        </w:rPr>
        <w:t xml:space="preserve"> (PWA + </w:t>
      </w:r>
      <w:proofErr w:type="spellStart"/>
      <w:r w:rsidRPr="00083E01">
        <w:rPr>
          <w:b/>
          <w:bCs/>
        </w:rPr>
        <w:t>dokumentácia</w:t>
      </w:r>
      <w:proofErr w:type="spellEnd"/>
      <w:r w:rsidRPr="00083E01">
        <w:rPr>
          <w:b/>
          <w:bCs/>
        </w:rPr>
        <w:t>)</w:t>
      </w:r>
    </w:p>
    <w:p w14:paraId="77C8B06F" w14:textId="77777777" w:rsidR="00083E01" w:rsidRPr="00083E01" w:rsidRDefault="00083E01" w:rsidP="00083E01">
      <w:pPr>
        <w:numPr>
          <w:ilvl w:val="0"/>
          <w:numId w:val="12"/>
        </w:numPr>
        <w:rPr>
          <w:b/>
          <w:bCs/>
        </w:rPr>
      </w:pPr>
      <w:r w:rsidRPr="00083E01">
        <w:rPr>
          <w:b/>
          <w:bCs/>
        </w:rPr>
        <w:t>Deadline: 14. 12. do 23:59</w:t>
      </w:r>
    </w:p>
    <w:p w14:paraId="69258C15" w14:textId="77777777" w:rsidR="00083E01" w:rsidRPr="00083E01" w:rsidRDefault="00083E01" w:rsidP="00083E01">
      <w:pPr>
        <w:numPr>
          <w:ilvl w:val="0"/>
          <w:numId w:val="12"/>
        </w:numPr>
        <w:rPr>
          <w:b/>
          <w:bCs/>
        </w:rPr>
      </w:pPr>
      <w:proofErr w:type="spellStart"/>
      <w:r w:rsidRPr="00083E01">
        <w:rPr>
          <w:b/>
          <w:bCs/>
        </w:rPr>
        <w:t>Výstupy</w:t>
      </w:r>
      <w:proofErr w:type="spellEnd"/>
      <w:r w:rsidRPr="00083E01">
        <w:rPr>
          <w:b/>
          <w:bCs/>
        </w:rPr>
        <w:t>:</w:t>
      </w:r>
    </w:p>
    <w:p w14:paraId="607BE1E9" w14:textId="77777777" w:rsidR="00083E01" w:rsidRPr="00083E01" w:rsidRDefault="00083E01" w:rsidP="00083E01">
      <w:pPr>
        <w:numPr>
          <w:ilvl w:val="1"/>
          <w:numId w:val="12"/>
        </w:numPr>
        <w:rPr>
          <w:b/>
          <w:bCs/>
        </w:rPr>
      </w:pPr>
      <w:proofErr w:type="spellStart"/>
      <w:r w:rsidRPr="00083E01">
        <w:rPr>
          <w:b/>
          <w:bCs/>
        </w:rPr>
        <w:t>Kompletná</w:t>
      </w:r>
      <w:proofErr w:type="spellEnd"/>
      <w:r w:rsidRPr="00083E01">
        <w:rPr>
          <w:b/>
          <w:bCs/>
        </w:rPr>
        <w:t xml:space="preserve"> PWA </w:t>
      </w:r>
      <w:proofErr w:type="spellStart"/>
      <w:r w:rsidRPr="00083E01">
        <w:rPr>
          <w:b/>
          <w:bCs/>
        </w:rPr>
        <w:t>aplikácia</w:t>
      </w:r>
      <w:proofErr w:type="spellEnd"/>
      <w:r w:rsidRPr="00083E01">
        <w:rPr>
          <w:b/>
          <w:bCs/>
        </w:rPr>
        <w:t xml:space="preserve"> (Quasar frontend + </w:t>
      </w:r>
      <w:proofErr w:type="spellStart"/>
      <w:r w:rsidRPr="00083E01">
        <w:rPr>
          <w:b/>
          <w:bCs/>
        </w:rPr>
        <w:t>AdonisJS</w:t>
      </w:r>
      <w:proofErr w:type="spellEnd"/>
      <w:r w:rsidRPr="00083E01">
        <w:rPr>
          <w:b/>
          <w:bCs/>
        </w:rPr>
        <w:t xml:space="preserve"> backend).</w:t>
      </w:r>
    </w:p>
    <w:p w14:paraId="0B969126" w14:textId="77777777" w:rsidR="00083E01" w:rsidRPr="00083E01" w:rsidRDefault="00083E01" w:rsidP="00083E01">
      <w:pPr>
        <w:numPr>
          <w:ilvl w:val="1"/>
          <w:numId w:val="12"/>
        </w:numPr>
        <w:rPr>
          <w:b/>
          <w:bCs/>
        </w:rPr>
      </w:pPr>
      <w:proofErr w:type="spellStart"/>
      <w:r w:rsidRPr="00083E01">
        <w:rPr>
          <w:b/>
          <w:bCs/>
        </w:rPr>
        <w:t>Migrácie</w:t>
      </w:r>
      <w:proofErr w:type="spellEnd"/>
      <w:r w:rsidRPr="00083E01">
        <w:rPr>
          <w:b/>
          <w:bCs/>
        </w:rPr>
        <w:t xml:space="preserve"> DB (</w:t>
      </w:r>
      <w:proofErr w:type="spellStart"/>
      <w:r w:rsidRPr="00083E01">
        <w:rPr>
          <w:b/>
          <w:bCs/>
        </w:rPr>
        <w:t>fyzický</w:t>
      </w:r>
      <w:proofErr w:type="spellEnd"/>
      <w:r w:rsidRPr="00083E01">
        <w:rPr>
          <w:b/>
          <w:bCs/>
        </w:rPr>
        <w:t xml:space="preserve"> </w:t>
      </w:r>
      <w:proofErr w:type="spellStart"/>
      <w:r w:rsidRPr="00083E01">
        <w:rPr>
          <w:b/>
          <w:bCs/>
        </w:rPr>
        <w:t>dátový</w:t>
      </w:r>
      <w:proofErr w:type="spellEnd"/>
      <w:r w:rsidRPr="00083E01">
        <w:rPr>
          <w:b/>
          <w:bCs/>
        </w:rPr>
        <w:t xml:space="preserve"> model).</w:t>
      </w:r>
    </w:p>
    <w:p w14:paraId="2A4B08B1" w14:textId="77777777" w:rsidR="00083E01" w:rsidRPr="00083E01" w:rsidRDefault="00083E01" w:rsidP="00083E01">
      <w:pPr>
        <w:numPr>
          <w:ilvl w:val="1"/>
          <w:numId w:val="12"/>
        </w:numPr>
        <w:rPr>
          <w:b/>
          <w:bCs/>
        </w:rPr>
      </w:pPr>
      <w:proofErr w:type="spellStart"/>
      <w:r w:rsidRPr="00083E01">
        <w:rPr>
          <w:b/>
          <w:bCs/>
        </w:rPr>
        <w:t>Dokumentácia</w:t>
      </w:r>
      <w:proofErr w:type="spellEnd"/>
      <w:r w:rsidRPr="00083E01">
        <w:rPr>
          <w:b/>
          <w:bCs/>
        </w:rPr>
        <w:t xml:space="preserve">: </w:t>
      </w:r>
      <w:proofErr w:type="spellStart"/>
      <w:r w:rsidRPr="00083E01">
        <w:rPr>
          <w:b/>
          <w:bCs/>
        </w:rPr>
        <w:t>zadanie</w:t>
      </w:r>
      <w:proofErr w:type="spellEnd"/>
      <w:r w:rsidRPr="00083E01">
        <w:rPr>
          <w:b/>
          <w:bCs/>
        </w:rPr>
        <w:t xml:space="preserve">, </w:t>
      </w:r>
      <w:proofErr w:type="spellStart"/>
      <w:r w:rsidRPr="00083E01">
        <w:rPr>
          <w:b/>
          <w:bCs/>
        </w:rPr>
        <w:t>fyzický</w:t>
      </w:r>
      <w:proofErr w:type="spellEnd"/>
      <w:r w:rsidRPr="00083E01">
        <w:rPr>
          <w:b/>
          <w:bCs/>
        </w:rPr>
        <w:t xml:space="preserve"> model (a </w:t>
      </w:r>
      <w:proofErr w:type="spellStart"/>
      <w:r w:rsidRPr="00083E01">
        <w:rPr>
          <w:b/>
          <w:bCs/>
        </w:rPr>
        <w:t>zmeny</w:t>
      </w:r>
      <w:proofErr w:type="spellEnd"/>
      <w:r w:rsidRPr="00083E01">
        <w:rPr>
          <w:b/>
          <w:bCs/>
        </w:rPr>
        <w:t xml:space="preserve"> vs. </w:t>
      </w:r>
      <w:proofErr w:type="spellStart"/>
      <w:r w:rsidRPr="00083E01">
        <w:rPr>
          <w:b/>
          <w:bCs/>
        </w:rPr>
        <w:t>fáza</w:t>
      </w:r>
      <w:proofErr w:type="spellEnd"/>
      <w:r w:rsidRPr="00083E01">
        <w:rPr>
          <w:b/>
          <w:bCs/>
        </w:rPr>
        <w:t xml:space="preserve"> 1), </w:t>
      </w:r>
      <w:proofErr w:type="spellStart"/>
      <w:r w:rsidRPr="00083E01">
        <w:rPr>
          <w:b/>
          <w:bCs/>
        </w:rPr>
        <w:t>architektúra</w:t>
      </w:r>
      <w:proofErr w:type="spellEnd"/>
      <w:r w:rsidRPr="00083E01">
        <w:rPr>
          <w:b/>
          <w:bCs/>
        </w:rPr>
        <w:t xml:space="preserve">, </w:t>
      </w:r>
      <w:proofErr w:type="spellStart"/>
      <w:r w:rsidRPr="00083E01">
        <w:rPr>
          <w:b/>
          <w:bCs/>
        </w:rPr>
        <w:t>návrhové</w:t>
      </w:r>
      <w:proofErr w:type="spellEnd"/>
      <w:r w:rsidRPr="00083E01">
        <w:rPr>
          <w:b/>
          <w:bCs/>
        </w:rPr>
        <w:t xml:space="preserve"> </w:t>
      </w:r>
      <w:proofErr w:type="spellStart"/>
      <w:r w:rsidRPr="00083E01">
        <w:rPr>
          <w:b/>
          <w:bCs/>
        </w:rPr>
        <w:t>rozhodnutia</w:t>
      </w:r>
      <w:proofErr w:type="spellEnd"/>
      <w:r w:rsidRPr="00083E01">
        <w:rPr>
          <w:b/>
          <w:bCs/>
        </w:rPr>
        <w:t xml:space="preserve">, min. 5 </w:t>
      </w:r>
      <w:proofErr w:type="spellStart"/>
      <w:r w:rsidRPr="00083E01">
        <w:rPr>
          <w:b/>
          <w:bCs/>
        </w:rPr>
        <w:t>screenshotov</w:t>
      </w:r>
      <w:proofErr w:type="spellEnd"/>
      <w:r w:rsidRPr="00083E01">
        <w:rPr>
          <w:b/>
          <w:bCs/>
        </w:rPr>
        <w:t>.</w:t>
      </w:r>
    </w:p>
    <w:p w14:paraId="1B993662" w14:textId="77777777" w:rsidR="00083E01" w:rsidRPr="00083E01" w:rsidRDefault="00083E01" w:rsidP="00083E01">
      <w:pPr>
        <w:numPr>
          <w:ilvl w:val="1"/>
          <w:numId w:val="12"/>
        </w:numPr>
        <w:rPr>
          <w:b/>
          <w:bCs/>
        </w:rPr>
      </w:pPr>
      <w:proofErr w:type="spellStart"/>
      <w:r w:rsidRPr="00083E01">
        <w:rPr>
          <w:b/>
          <w:bCs/>
        </w:rPr>
        <w:t>Zdrojové</w:t>
      </w:r>
      <w:proofErr w:type="spellEnd"/>
      <w:r w:rsidRPr="00083E01">
        <w:rPr>
          <w:b/>
          <w:bCs/>
        </w:rPr>
        <w:t xml:space="preserve"> </w:t>
      </w:r>
      <w:proofErr w:type="spellStart"/>
      <w:r w:rsidRPr="00083E01">
        <w:rPr>
          <w:b/>
          <w:bCs/>
        </w:rPr>
        <w:t>kódy</w:t>
      </w:r>
      <w:proofErr w:type="spellEnd"/>
      <w:r w:rsidRPr="00083E01">
        <w:rPr>
          <w:b/>
          <w:bCs/>
        </w:rPr>
        <w:t xml:space="preserve"> v </w:t>
      </w:r>
      <w:proofErr w:type="spellStart"/>
      <w:r w:rsidRPr="00083E01">
        <w:rPr>
          <w:b/>
          <w:bCs/>
        </w:rPr>
        <w:t>GitHube</w:t>
      </w:r>
      <w:proofErr w:type="spellEnd"/>
      <w:r w:rsidRPr="00083E01">
        <w:rPr>
          <w:b/>
          <w:bCs/>
        </w:rPr>
        <w:t xml:space="preserve"> + repo.txt.</w:t>
      </w:r>
    </w:p>
    <w:p w14:paraId="5FC81D66" w14:textId="77777777" w:rsidR="00083E01" w:rsidRPr="00083E01" w:rsidRDefault="00083E01" w:rsidP="00083E01">
      <w:pPr>
        <w:numPr>
          <w:ilvl w:val="0"/>
          <w:numId w:val="12"/>
        </w:numPr>
        <w:rPr>
          <w:b/>
          <w:bCs/>
        </w:rPr>
      </w:pPr>
      <w:proofErr w:type="spellStart"/>
      <w:r w:rsidRPr="00083E01">
        <w:rPr>
          <w:b/>
          <w:bCs/>
        </w:rPr>
        <w:t>Prezentácia</w:t>
      </w:r>
      <w:proofErr w:type="spellEnd"/>
      <w:r w:rsidRPr="00083E01">
        <w:rPr>
          <w:b/>
          <w:bCs/>
        </w:rPr>
        <w:t xml:space="preserve">: 13. </w:t>
      </w:r>
      <w:proofErr w:type="spellStart"/>
      <w:r w:rsidRPr="00083E01">
        <w:rPr>
          <w:b/>
          <w:bCs/>
        </w:rPr>
        <w:t>týždeň</w:t>
      </w:r>
      <w:proofErr w:type="spellEnd"/>
      <w:r w:rsidRPr="00083E01">
        <w:rPr>
          <w:b/>
          <w:bCs/>
        </w:rPr>
        <w:t xml:space="preserve"> (</w:t>
      </w:r>
      <w:proofErr w:type="spellStart"/>
      <w:r w:rsidRPr="00083E01">
        <w:rPr>
          <w:b/>
          <w:bCs/>
        </w:rPr>
        <w:t>alebo</w:t>
      </w:r>
      <w:proofErr w:type="spellEnd"/>
      <w:r w:rsidRPr="00083E01">
        <w:rPr>
          <w:b/>
          <w:bCs/>
        </w:rPr>
        <w:t xml:space="preserve"> </w:t>
      </w:r>
      <w:proofErr w:type="spellStart"/>
      <w:r w:rsidRPr="00083E01">
        <w:rPr>
          <w:b/>
          <w:bCs/>
        </w:rPr>
        <w:t>individuálne</w:t>
      </w:r>
      <w:proofErr w:type="spellEnd"/>
      <w:r w:rsidRPr="00083E01">
        <w:rPr>
          <w:b/>
          <w:bCs/>
        </w:rPr>
        <w:t>).</w:t>
      </w:r>
    </w:p>
    <w:p w14:paraId="54D48D15" w14:textId="77777777" w:rsidR="00083E01" w:rsidRDefault="00083E01" w:rsidP="00083E01"/>
    <w:p w14:paraId="227DE2CD" w14:textId="77777777" w:rsidR="00083E01" w:rsidRDefault="00083E01" w:rsidP="00083E01"/>
    <w:p w14:paraId="10585822" w14:textId="77777777" w:rsidR="00083E01" w:rsidRDefault="00083E01" w:rsidP="00083E01"/>
    <w:p w14:paraId="495721FE" w14:textId="77777777" w:rsidR="00083E01" w:rsidRDefault="00083E01" w:rsidP="00083E01"/>
    <w:p w14:paraId="123A7EE9" w14:textId="77777777" w:rsidR="00083E01" w:rsidRDefault="00083E01" w:rsidP="00083E01"/>
    <w:p w14:paraId="180829D8" w14:textId="184BF6B4" w:rsidR="00083E01" w:rsidRPr="00083E01" w:rsidRDefault="00083E01" w:rsidP="00083E01">
      <w:pPr>
        <w:rPr>
          <w:b/>
          <w:bCs/>
        </w:rPr>
      </w:pPr>
      <w:r w:rsidRPr="00083E01">
        <w:rPr>
          <w:b/>
          <w:bCs/>
        </w:rPr>
        <w:t xml:space="preserve">Stack a </w:t>
      </w:r>
      <w:proofErr w:type="spellStart"/>
      <w:r w:rsidRPr="00083E01">
        <w:rPr>
          <w:b/>
          <w:bCs/>
        </w:rPr>
        <w:t>jazyky</w:t>
      </w:r>
      <w:proofErr w:type="spellEnd"/>
      <w:r w:rsidRPr="00083E01">
        <w:rPr>
          <w:b/>
          <w:bCs/>
        </w:rPr>
        <w:t xml:space="preserve"> </w:t>
      </w:r>
    </w:p>
    <w:p w14:paraId="0C3A1405" w14:textId="77777777" w:rsidR="00083E01" w:rsidRPr="00083E01" w:rsidRDefault="00083E01" w:rsidP="00083E01">
      <w:pPr>
        <w:numPr>
          <w:ilvl w:val="0"/>
          <w:numId w:val="13"/>
        </w:numPr>
      </w:pPr>
      <w:r w:rsidRPr="00083E01">
        <w:rPr>
          <w:b/>
          <w:bCs/>
        </w:rPr>
        <w:t>Frontend (SPA/PWA):</w:t>
      </w:r>
      <w:r w:rsidRPr="00083E01">
        <w:t xml:space="preserve"> </w:t>
      </w:r>
      <w:r w:rsidRPr="00083E01">
        <w:rPr>
          <w:b/>
          <w:bCs/>
        </w:rPr>
        <w:t>Quasar (Vue 3, TypeScript)</w:t>
      </w:r>
    </w:p>
    <w:p w14:paraId="2B1EC169" w14:textId="77777777" w:rsidR="00083E01" w:rsidRPr="00083E01" w:rsidRDefault="00083E01" w:rsidP="00083E01">
      <w:pPr>
        <w:numPr>
          <w:ilvl w:val="1"/>
          <w:numId w:val="13"/>
        </w:numPr>
      </w:pPr>
      <w:r w:rsidRPr="00083E01">
        <w:t xml:space="preserve">UI: Quasar </w:t>
      </w:r>
      <w:proofErr w:type="spellStart"/>
      <w:r w:rsidRPr="00083E01">
        <w:t>komponenty</w:t>
      </w:r>
      <w:proofErr w:type="spellEnd"/>
      <w:r w:rsidRPr="00083E01">
        <w:t xml:space="preserve"> (</w:t>
      </w:r>
      <w:proofErr w:type="spellStart"/>
      <w:r w:rsidRPr="00083E01">
        <w:t>QLayout</w:t>
      </w:r>
      <w:proofErr w:type="spellEnd"/>
      <w:r w:rsidRPr="00083E01">
        <w:t xml:space="preserve">, </w:t>
      </w:r>
      <w:proofErr w:type="spellStart"/>
      <w:r w:rsidRPr="00083E01">
        <w:t>QHeader</w:t>
      </w:r>
      <w:proofErr w:type="spellEnd"/>
      <w:r w:rsidRPr="00083E01">
        <w:t xml:space="preserve">, </w:t>
      </w:r>
      <w:proofErr w:type="spellStart"/>
      <w:r w:rsidRPr="00083E01">
        <w:t>QDrawer</w:t>
      </w:r>
      <w:proofErr w:type="spellEnd"/>
      <w:r w:rsidRPr="00083E01">
        <w:t xml:space="preserve">, </w:t>
      </w:r>
      <w:proofErr w:type="spellStart"/>
      <w:r w:rsidRPr="00083E01">
        <w:t>QPage</w:t>
      </w:r>
      <w:proofErr w:type="spellEnd"/>
      <w:r w:rsidRPr="00083E01">
        <w:t xml:space="preserve">, </w:t>
      </w:r>
      <w:proofErr w:type="spellStart"/>
      <w:r w:rsidRPr="00083E01">
        <w:t>QInput</w:t>
      </w:r>
      <w:proofErr w:type="spellEnd"/>
      <w:r w:rsidRPr="00083E01">
        <w:t xml:space="preserve">, </w:t>
      </w:r>
      <w:proofErr w:type="spellStart"/>
      <w:r w:rsidRPr="00083E01">
        <w:t>QInfiniteScroll</w:t>
      </w:r>
      <w:proofErr w:type="spellEnd"/>
      <w:r w:rsidRPr="00083E01">
        <w:t>…)</w:t>
      </w:r>
    </w:p>
    <w:p w14:paraId="55EE9875" w14:textId="77777777" w:rsidR="00083E01" w:rsidRPr="00083E01" w:rsidRDefault="00083E01" w:rsidP="00083E01">
      <w:pPr>
        <w:numPr>
          <w:ilvl w:val="1"/>
          <w:numId w:val="13"/>
        </w:numPr>
      </w:pPr>
      <w:r w:rsidRPr="00083E01">
        <w:t xml:space="preserve">Stav: </w:t>
      </w:r>
      <w:proofErr w:type="spellStart"/>
      <w:r w:rsidRPr="00083E01">
        <w:rPr>
          <w:b/>
          <w:bCs/>
        </w:rPr>
        <w:t>Pinia</w:t>
      </w:r>
      <w:proofErr w:type="spellEnd"/>
      <w:r w:rsidRPr="00083E01">
        <w:t xml:space="preserve"> (stores: auth, channels, messages, presence)</w:t>
      </w:r>
    </w:p>
    <w:p w14:paraId="3D5BAD00" w14:textId="77777777" w:rsidR="00083E01" w:rsidRPr="00083E01" w:rsidRDefault="00083E01" w:rsidP="00083E01">
      <w:pPr>
        <w:numPr>
          <w:ilvl w:val="1"/>
          <w:numId w:val="13"/>
        </w:numPr>
      </w:pPr>
      <w:r w:rsidRPr="00083E01">
        <w:t>Router: Vue Router</w:t>
      </w:r>
    </w:p>
    <w:p w14:paraId="0108B371" w14:textId="77777777" w:rsidR="00083E01" w:rsidRPr="00083E01" w:rsidRDefault="00083E01" w:rsidP="00083E01">
      <w:pPr>
        <w:numPr>
          <w:ilvl w:val="1"/>
          <w:numId w:val="13"/>
        </w:numPr>
      </w:pPr>
      <w:r w:rsidRPr="00083E01">
        <w:t xml:space="preserve">Realtime: WebSocket </w:t>
      </w:r>
      <w:proofErr w:type="spellStart"/>
      <w:r w:rsidRPr="00083E01">
        <w:t>klient</w:t>
      </w:r>
      <w:proofErr w:type="spellEnd"/>
    </w:p>
    <w:p w14:paraId="45D8B2BE" w14:textId="77777777" w:rsidR="00083E01" w:rsidRPr="00083E01" w:rsidRDefault="00083E01" w:rsidP="00083E01">
      <w:pPr>
        <w:numPr>
          <w:ilvl w:val="1"/>
          <w:numId w:val="13"/>
        </w:numPr>
      </w:pPr>
      <w:r w:rsidRPr="00083E01">
        <w:t>PWA: Service Worker + Push API (VAPID), App Visibility</w:t>
      </w:r>
    </w:p>
    <w:p w14:paraId="254E01D0" w14:textId="77777777" w:rsidR="00083E01" w:rsidRPr="00083E01" w:rsidRDefault="00083E01" w:rsidP="00083E01">
      <w:pPr>
        <w:numPr>
          <w:ilvl w:val="0"/>
          <w:numId w:val="13"/>
        </w:numPr>
      </w:pPr>
      <w:r w:rsidRPr="00083E01">
        <w:rPr>
          <w:b/>
          <w:bCs/>
        </w:rPr>
        <w:t>Backend (</w:t>
      </w:r>
      <w:proofErr w:type="spellStart"/>
      <w:r w:rsidRPr="00083E01">
        <w:rPr>
          <w:b/>
          <w:bCs/>
        </w:rPr>
        <w:t>biznis</w:t>
      </w:r>
      <w:proofErr w:type="spellEnd"/>
      <w:r w:rsidRPr="00083E01">
        <w:rPr>
          <w:b/>
          <w:bCs/>
        </w:rPr>
        <w:t xml:space="preserve"> </w:t>
      </w:r>
      <w:proofErr w:type="spellStart"/>
      <w:r w:rsidRPr="00083E01">
        <w:rPr>
          <w:b/>
          <w:bCs/>
        </w:rPr>
        <w:t>logika</w:t>
      </w:r>
      <w:proofErr w:type="spellEnd"/>
      <w:r w:rsidRPr="00083E01">
        <w:rPr>
          <w:b/>
          <w:bCs/>
        </w:rPr>
        <w:t>):</w:t>
      </w:r>
      <w:r w:rsidRPr="00083E01">
        <w:t xml:space="preserve"> </w:t>
      </w:r>
      <w:proofErr w:type="spellStart"/>
      <w:r w:rsidRPr="00083E01">
        <w:rPr>
          <w:b/>
          <w:bCs/>
        </w:rPr>
        <w:t>AdonisJS</w:t>
      </w:r>
      <w:proofErr w:type="spellEnd"/>
      <w:r w:rsidRPr="00083E01">
        <w:rPr>
          <w:b/>
          <w:bCs/>
        </w:rPr>
        <w:t xml:space="preserve"> (Node.js, TypeScript)</w:t>
      </w:r>
    </w:p>
    <w:p w14:paraId="3CA83EE3" w14:textId="77777777" w:rsidR="00083E01" w:rsidRPr="00083E01" w:rsidRDefault="00083E01" w:rsidP="00083E01">
      <w:pPr>
        <w:numPr>
          <w:ilvl w:val="1"/>
          <w:numId w:val="13"/>
        </w:numPr>
      </w:pPr>
      <w:r w:rsidRPr="00083E01">
        <w:t xml:space="preserve">REST + </w:t>
      </w:r>
      <w:proofErr w:type="spellStart"/>
      <w:r w:rsidRPr="00083E01">
        <w:t>WebSockets</w:t>
      </w:r>
      <w:proofErr w:type="spellEnd"/>
      <w:r w:rsidRPr="00083E01">
        <w:t xml:space="preserve"> (rooms per channel)</w:t>
      </w:r>
    </w:p>
    <w:p w14:paraId="1D815865" w14:textId="77777777" w:rsidR="00083E01" w:rsidRPr="00083E01" w:rsidRDefault="00083E01" w:rsidP="00083E01">
      <w:pPr>
        <w:numPr>
          <w:ilvl w:val="1"/>
          <w:numId w:val="13"/>
        </w:numPr>
      </w:pPr>
      <w:r w:rsidRPr="00083E01">
        <w:t>Auth: JWT/Bearer</w:t>
      </w:r>
    </w:p>
    <w:p w14:paraId="0628CA93" w14:textId="77777777" w:rsidR="00083E01" w:rsidRPr="00083E01" w:rsidRDefault="00083E01" w:rsidP="00083E01">
      <w:pPr>
        <w:numPr>
          <w:ilvl w:val="1"/>
          <w:numId w:val="13"/>
        </w:numPr>
      </w:pPr>
      <w:r w:rsidRPr="00083E01">
        <w:t xml:space="preserve">ACL: </w:t>
      </w:r>
      <w:proofErr w:type="spellStart"/>
      <w:r w:rsidRPr="00083E01">
        <w:t>pravidlá</w:t>
      </w:r>
      <w:proofErr w:type="spellEnd"/>
      <w:r w:rsidRPr="00083E01">
        <w:t xml:space="preserve"> per </w:t>
      </w:r>
      <w:proofErr w:type="spellStart"/>
      <w:r w:rsidRPr="00083E01">
        <w:t>kanál</w:t>
      </w:r>
      <w:proofErr w:type="spellEnd"/>
      <w:r w:rsidRPr="00083E01">
        <w:t xml:space="preserve"> (owner/member/outsider; private/public)</w:t>
      </w:r>
    </w:p>
    <w:p w14:paraId="65F01F80" w14:textId="77777777" w:rsidR="00083E01" w:rsidRPr="00083E01" w:rsidRDefault="00083E01" w:rsidP="00083E01">
      <w:pPr>
        <w:numPr>
          <w:ilvl w:val="1"/>
          <w:numId w:val="13"/>
        </w:numPr>
      </w:pPr>
      <w:r w:rsidRPr="00083E01">
        <w:t xml:space="preserve">Cron: </w:t>
      </w:r>
      <w:proofErr w:type="spellStart"/>
      <w:r w:rsidRPr="00083E01">
        <w:t>mazanie</w:t>
      </w:r>
      <w:proofErr w:type="spellEnd"/>
      <w:r w:rsidRPr="00083E01">
        <w:t xml:space="preserve"> </w:t>
      </w:r>
      <w:proofErr w:type="spellStart"/>
      <w:r w:rsidRPr="00083E01">
        <w:t>neaktívnych</w:t>
      </w:r>
      <w:proofErr w:type="spellEnd"/>
      <w:r w:rsidRPr="00083E01">
        <w:t xml:space="preserve"> </w:t>
      </w:r>
      <w:proofErr w:type="spellStart"/>
      <w:r w:rsidRPr="00083E01">
        <w:t>kanálov</w:t>
      </w:r>
      <w:proofErr w:type="spellEnd"/>
      <w:r w:rsidRPr="00083E01">
        <w:t xml:space="preserve"> po 30 </w:t>
      </w:r>
      <w:proofErr w:type="spellStart"/>
      <w:r w:rsidRPr="00083E01">
        <w:t>dňoch</w:t>
      </w:r>
      <w:proofErr w:type="spellEnd"/>
    </w:p>
    <w:p w14:paraId="47F550E2" w14:textId="77777777" w:rsidR="00083E01" w:rsidRPr="00083E01" w:rsidRDefault="00083E01" w:rsidP="00083E01">
      <w:pPr>
        <w:numPr>
          <w:ilvl w:val="1"/>
          <w:numId w:val="13"/>
        </w:numPr>
      </w:pPr>
      <w:proofErr w:type="spellStart"/>
      <w:r w:rsidRPr="00083E01">
        <w:t>Validácie</w:t>
      </w:r>
      <w:proofErr w:type="spellEnd"/>
      <w:r w:rsidRPr="00083E01">
        <w:t xml:space="preserve"> </w:t>
      </w:r>
      <w:proofErr w:type="spellStart"/>
      <w:r w:rsidRPr="00083E01">
        <w:t>vstupov</w:t>
      </w:r>
      <w:proofErr w:type="spellEnd"/>
      <w:r w:rsidRPr="00083E01">
        <w:t xml:space="preserve">, rate-limit </w:t>
      </w:r>
      <w:proofErr w:type="spellStart"/>
      <w:r w:rsidRPr="00083E01">
        <w:t>príkazov</w:t>
      </w:r>
      <w:proofErr w:type="spellEnd"/>
    </w:p>
    <w:p w14:paraId="292CD0B5" w14:textId="77777777" w:rsidR="00083E01" w:rsidRPr="00083E01" w:rsidRDefault="00083E01" w:rsidP="00083E01">
      <w:pPr>
        <w:numPr>
          <w:ilvl w:val="0"/>
          <w:numId w:val="13"/>
        </w:numPr>
      </w:pPr>
      <w:proofErr w:type="spellStart"/>
      <w:r w:rsidRPr="00083E01">
        <w:rPr>
          <w:b/>
          <w:bCs/>
        </w:rPr>
        <w:t>Databáza</w:t>
      </w:r>
      <w:proofErr w:type="spellEnd"/>
      <w:r w:rsidRPr="00083E01">
        <w:rPr>
          <w:b/>
          <w:bCs/>
        </w:rPr>
        <w:t>:</w:t>
      </w:r>
      <w:r w:rsidRPr="00083E01">
        <w:t xml:space="preserve"> </w:t>
      </w:r>
      <w:r w:rsidRPr="00083E01">
        <w:rPr>
          <w:b/>
          <w:bCs/>
        </w:rPr>
        <w:t>PostgreSQL</w:t>
      </w:r>
    </w:p>
    <w:p w14:paraId="374F8B18" w14:textId="77777777" w:rsidR="00083E01" w:rsidRPr="00083E01" w:rsidRDefault="00083E01" w:rsidP="00083E01">
      <w:pPr>
        <w:numPr>
          <w:ilvl w:val="1"/>
          <w:numId w:val="13"/>
        </w:numPr>
      </w:pPr>
      <w:proofErr w:type="spellStart"/>
      <w:r w:rsidRPr="00083E01">
        <w:t>Migrácie</w:t>
      </w:r>
      <w:proofErr w:type="spellEnd"/>
      <w:r w:rsidRPr="00083E01">
        <w:t xml:space="preserve"> (</w:t>
      </w:r>
      <w:proofErr w:type="spellStart"/>
      <w:r w:rsidRPr="00083E01">
        <w:t>fáza</w:t>
      </w:r>
      <w:proofErr w:type="spellEnd"/>
      <w:r w:rsidRPr="00083E01">
        <w:t xml:space="preserve"> 2), </w:t>
      </w:r>
      <w:proofErr w:type="spellStart"/>
      <w:r w:rsidRPr="00083E01">
        <w:t>indexy</w:t>
      </w:r>
      <w:proofErr w:type="spellEnd"/>
      <w:r w:rsidRPr="00083E01">
        <w:t xml:space="preserve"> (</w:t>
      </w:r>
      <w:proofErr w:type="spellStart"/>
      <w:r w:rsidRPr="00083E01">
        <w:t>unikátne</w:t>
      </w:r>
      <w:proofErr w:type="spellEnd"/>
      <w:r w:rsidRPr="00083E01">
        <w:t xml:space="preserve"> nick/channel), </w:t>
      </w:r>
      <w:proofErr w:type="spellStart"/>
      <w:r w:rsidRPr="00083E01">
        <w:t>stránkovanie</w:t>
      </w:r>
      <w:proofErr w:type="spellEnd"/>
      <w:r w:rsidRPr="00083E01">
        <w:t xml:space="preserve"> </w:t>
      </w:r>
      <w:proofErr w:type="spellStart"/>
      <w:r w:rsidRPr="00083E01">
        <w:t>správ</w:t>
      </w:r>
      <w:proofErr w:type="spellEnd"/>
      <w:r w:rsidRPr="00083E01">
        <w:t xml:space="preserve">, </w:t>
      </w:r>
      <w:proofErr w:type="spellStart"/>
      <w:r w:rsidRPr="00083E01">
        <w:t>jsonb</w:t>
      </w:r>
      <w:proofErr w:type="spellEnd"/>
      <w:r w:rsidRPr="00083E01">
        <w:t xml:space="preserve"> </w:t>
      </w:r>
      <w:proofErr w:type="spellStart"/>
      <w:r w:rsidRPr="00083E01">
        <w:t>na</w:t>
      </w:r>
      <w:proofErr w:type="spellEnd"/>
      <w:r w:rsidRPr="00083E01">
        <w:t xml:space="preserve"> mentions</w:t>
      </w:r>
    </w:p>
    <w:p w14:paraId="0E06E7F6" w14:textId="77777777" w:rsidR="00083E01" w:rsidRPr="00083E01" w:rsidRDefault="00083E01" w:rsidP="00083E01"/>
    <w:sectPr w:rsidR="00083E01" w:rsidRPr="00083E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128EE"/>
    <w:multiLevelType w:val="multilevel"/>
    <w:tmpl w:val="BE960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37695"/>
    <w:multiLevelType w:val="multilevel"/>
    <w:tmpl w:val="19344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6232AC"/>
    <w:multiLevelType w:val="multilevel"/>
    <w:tmpl w:val="679EA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B45EC1"/>
    <w:multiLevelType w:val="multilevel"/>
    <w:tmpl w:val="9594C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1C7005"/>
    <w:multiLevelType w:val="multilevel"/>
    <w:tmpl w:val="6F6AA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3621D1"/>
    <w:multiLevelType w:val="multilevel"/>
    <w:tmpl w:val="28E67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B111E8"/>
    <w:multiLevelType w:val="multilevel"/>
    <w:tmpl w:val="35E28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B167EF"/>
    <w:multiLevelType w:val="multilevel"/>
    <w:tmpl w:val="246A5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AD2D0E"/>
    <w:multiLevelType w:val="multilevel"/>
    <w:tmpl w:val="6FB02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3D0B3F"/>
    <w:multiLevelType w:val="multilevel"/>
    <w:tmpl w:val="56CAD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834561"/>
    <w:multiLevelType w:val="multilevel"/>
    <w:tmpl w:val="9878C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480038"/>
    <w:multiLevelType w:val="multilevel"/>
    <w:tmpl w:val="40F8D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5900BE"/>
    <w:multiLevelType w:val="multilevel"/>
    <w:tmpl w:val="34BEB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263151">
    <w:abstractNumId w:val="9"/>
  </w:num>
  <w:num w:numId="2" w16cid:durableId="1549023574">
    <w:abstractNumId w:val="4"/>
  </w:num>
  <w:num w:numId="3" w16cid:durableId="128135479">
    <w:abstractNumId w:val="11"/>
  </w:num>
  <w:num w:numId="4" w16cid:durableId="1178933112">
    <w:abstractNumId w:val="8"/>
  </w:num>
  <w:num w:numId="5" w16cid:durableId="199368374">
    <w:abstractNumId w:val="2"/>
  </w:num>
  <w:num w:numId="6" w16cid:durableId="684208093">
    <w:abstractNumId w:val="1"/>
  </w:num>
  <w:num w:numId="7" w16cid:durableId="1359161397">
    <w:abstractNumId w:val="10"/>
  </w:num>
  <w:num w:numId="8" w16cid:durableId="344402150">
    <w:abstractNumId w:val="3"/>
  </w:num>
  <w:num w:numId="9" w16cid:durableId="43142557">
    <w:abstractNumId w:val="6"/>
  </w:num>
  <w:num w:numId="10" w16cid:durableId="103156202">
    <w:abstractNumId w:val="7"/>
  </w:num>
  <w:num w:numId="11" w16cid:durableId="1122461728">
    <w:abstractNumId w:val="0"/>
  </w:num>
  <w:num w:numId="12" w16cid:durableId="69154211">
    <w:abstractNumId w:val="12"/>
  </w:num>
  <w:num w:numId="13" w16cid:durableId="214272129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E01"/>
    <w:rsid w:val="00083E01"/>
    <w:rsid w:val="00DA17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3612D7"/>
  <w15:chartTrackingRefBased/>
  <w15:docId w15:val="{1C936401-104D-4EC2-AD04-C7C6995AF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3E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3E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3E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3E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3E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3E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3E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3E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3E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3E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3E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3E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3E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3E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3E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3E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3E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3E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3E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3E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3E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3E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3E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3E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3E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3E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3E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3E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3E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236</Words>
  <Characters>1346</Characters>
  <Application>Microsoft Office Word</Application>
  <DocSecurity>0</DocSecurity>
  <Lines>11</Lines>
  <Paragraphs>3</Paragraphs>
  <ScaleCrop>false</ScaleCrop>
  <Company/>
  <LinksUpToDate>false</LinksUpToDate>
  <CharactersWithSpaces>1579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Marek Moško</dc:creator>
  <cp:keywords/>
  <dc:description/>
  <cp:lastModifiedBy>Marek Moško</cp:lastModifiedBy>
  <cp:revision>1</cp:revision>
  <dcterms:created xsi:type="dcterms:W3CDTF">2025-09-26T20:52:00Z</dcterms:created>
  <dcterms:modified xsi:type="dcterms:W3CDTF">2025-09-26T20:57:00Z</dcterms:modified>
</cp:coreProperties>
</file>