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Form Task: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Attach you will find the index.html file that contains a standard form html and an jpg of the form you are looking to replicate.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Your task is to style the current html to look like the form in the jpg. Do not worry about the form actually working for now I just want to see you basic html, css and javascript skills.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Things I am looking for: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a field for a phone number and make sure it fits in with the rest of the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Link the privacy policy to here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http://www.fortem-international.com/privacy</w:t>
        </w:r>
      </w:hyperlink>
      <w:r w:rsidDel="00000000" w:rsidR="00000000" w:rsidRPr="00000000">
        <w:rPr>
          <w:rtl w:val="0"/>
        </w:rPr>
        <w:t xml:space="preserve"> and make it open into a new tab. Make sure the tickbox is required!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Whoops, the text in the html is a bit of a mess! Make sure the code is neat and tidy. You don’t need comments but as long as the tags line up well and not ridiculously spaced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submit button needs a hover effect. Make it hover however you like but make sure it fits the overall look and feel of the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you can have the form appear after 5 seconds with an option to close/hide the form (i.e. a cross button to close it in the top right) (This is not necessary but would be cool to see if you can do it)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