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a="http://schemas.openxmlformats.org/drawingml/2006/main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8"/>
        <w:gridCol w:w="5231"/>
      </w:tblGrid>
      <w:tr w:rsidRPr="000708A6" w:rsidR="007E5D2A" w:rsidTr="3D0B4BE4" w14:paraId="5503AD60" w14:textId="77777777">
        <w:tc>
          <w:tcPr>
            <w:tcW w:w="5395" w:type="dxa"/>
            <w:tcMar/>
          </w:tcPr>
          <w:p w:rsidRPr="000708A6" w:rsidR="007E5D2A" w:rsidP="00CE33DC" w:rsidRDefault="0010177C" w14:paraId="0649451B" w14:textId="6285CB02">
            <w:pPr>
              <w:pStyle w:val="Title"/>
              <w:spacing w:line="300" w:lineRule="auto"/>
              <w:rPr>
                <w:lang w:val="en-GB"/>
              </w:rPr>
            </w:pPr>
            <w:proofErr w:type="spellStart"/>
            <w:r w:rsidRPr="0010177C">
              <w:rPr>
                <w:lang w:val="en-GB"/>
              </w:rPr>
              <w:t>Maciej</w:t>
            </w:r>
            <w:proofErr w:type="spellEnd"/>
            <w:r w:rsidRPr="0010177C">
              <w:rPr>
                <w:lang w:val="en-GB"/>
              </w:rPr>
              <w:t xml:space="preserve"> </w:t>
            </w:r>
            <w:proofErr w:type="spellStart"/>
            <w:r w:rsidRPr="0010177C">
              <w:rPr>
                <w:lang w:val="en-GB"/>
              </w:rPr>
              <w:t>Matulewicz</w:t>
            </w:r>
            <w:proofErr w:type="spellEnd"/>
          </w:p>
          <w:p w:rsidRPr="000708A6" w:rsidR="007E5D2A" w:rsidP="00CE33DC" w:rsidRDefault="00092B15" w14:paraId="43ECDF32" w14:textId="282100DD">
            <w:pPr>
              <w:pStyle w:val="Subtitle"/>
              <w:spacing w:line="300" w:lineRule="auto"/>
              <w:rPr>
                <w:rFonts w:ascii="Franklin Gothic Book" w:hAnsi="Franklin Gothic Book"/>
                <w:lang w:val="en-GB"/>
              </w:rPr>
            </w:pPr>
            <w:r w:rsidRPr="00092B15">
              <w:rPr>
                <w:rFonts w:ascii="Franklin Gothic Book" w:hAnsi="Franklin Gothic Book"/>
                <w:lang w:val="en-GB"/>
              </w:rPr>
              <w:t xml:space="preserve">Junior </w:t>
            </w:r>
            <w:r w:rsidR="00866DFD">
              <w:rPr>
                <w:rFonts w:ascii="Franklin Gothic Book" w:hAnsi="Franklin Gothic Book"/>
                <w:lang w:val="en-GB"/>
              </w:rPr>
              <w:t>Front-End</w:t>
            </w:r>
            <w:r w:rsidRPr="00092B15">
              <w:rPr>
                <w:rFonts w:ascii="Franklin Gothic Book" w:hAnsi="Franklin Gothic Book"/>
                <w:lang w:val="en-GB"/>
              </w:rPr>
              <w:t xml:space="preserve"> Developer</w:t>
            </w:r>
            <w:r>
              <w:rPr>
                <w:rFonts w:ascii="Franklin Gothic Book" w:hAnsi="Franklin Gothic Book"/>
                <w:lang w:val="en-GB"/>
              </w:rPr>
              <w:t xml:space="preserve"> Profile</w:t>
            </w:r>
          </w:p>
        </w:tc>
        <w:tc>
          <w:tcPr>
            <w:tcW w:w="5395" w:type="dxa"/>
            <w:tcMar/>
          </w:tcPr>
          <w:p w:rsidRPr="000708A6" w:rsidR="00A41C12" w:rsidP="00CE33DC" w:rsidRDefault="00271AB3" w14:paraId="07F27CB2" w14:textId="0FB1436C">
            <w:pPr>
              <w:spacing w:line="300" w:lineRule="auto"/>
              <w:jc w:val="right"/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</w:pPr>
            <w:hyperlink r:id="Rbb7dd912adad4b79">
              <w:r w:rsidRPr="3D0B4BE4" w:rsidR="3D0B4BE4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maciej456@icloud.com</w:t>
              </w:r>
            </w:hyperlink>
          </w:p>
          <w:p w:rsidRPr="00A20E75" w:rsidR="00A41C12" w:rsidP="00CE33DC" w:rsidRDefault="00271AB3" w14:paraId="0CBD4B70" w14:textId="7A0C797A">
            <w:pPr>
              <w:spacing w:line="300" w:lineRule="auto"/>
              <w:jc w:val="right"/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</w:pPr>
            <w:hyperlink w:history="1" r:id="rId9">
              <w:r w:rsidRPr="00537384" w:rsidR="00537384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LinkedIn</w:t>
              </w:r>
            </w:hyperlink>
            <w:r w:rsidR="00537384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 </w:t>
            </w:r>
            <w:r w:rsidRPr="000708A6" w:rsidR="00C70F35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• </w:t>
            </w:r>
            <w:hyperlink w:history="1" r:id="rId10">
              <w:r w:rsidRPr="00C70F35" w:rsidR="00C70F35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GitHub</w:t>
              </w:r>
            </w:hyperlink>
            <w:r w:rsidRPr="000708A6" w:rsidR="00A41C12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• </w:t>
            </w:r>
            <w:r w:rsidRPr="00537384" w:rsidR="00537384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Northolt, UK</w:t>
            </w:r>
          </w:p>
        </w:tc>
      </w:tr>
    </w:tbl>
    <w:p w:rsidRPr="000708A6" w:rsidR="007E5D2A" w:rsidP="00CE33DC" w:rsidRDefault="00B6594D" w14:paraId="091F23BB" w14:textId="361AAE4B">
      <w:pPr>
        <w:pStyle w:val="HiddenTitle"/>
        <w:spacing w:line="300" w:lineRule="auto"/>
        <w:rPr>
          <w:lang w:val="en-GB"/>
        </w:rPr>
      </w:pPr>
      <w:r w:rsidRPr="000708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63186260">
                <wp:simplePos x="0" y="0"/>
                <wp:positionH relativeFrom="page">
                  <wp:posOffset>15875</wp:posOffset>
                </wp:positionH>
                <wp:positionV relativeFrom="paragraph">
                  <wp:posOffset>-600682</wp:posOffset>
                </wp:positionV>
                <wp:extent cx="45719" cy="1838325"/>
                <wp:effectExtent l="0" t="0" r="1206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38325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1.25pt;margin-top:-47.3pt;width:3.6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0f5581" strokecolor="#0f5581" strokeweight="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ZSk4kAIAAK0FAAAOAAAAZHJzL2Uyb0RvYy54bWysVMFu2zAMvQ/YPwi6r47TZkuDOkXQIsOA og3aDj0rshQbkEWNUuJkXz9KdtyuLXYoloMimuQj+UTy4nLfGLZT6GuwBc9PRpwpK6Gs7abgPx+X X6ac+SBsKQxYVfCD8vxy/vnTRetmagwVmFIhIxDrZ60reBWCm2WZl5VqhD8BpywpNWAjAom4yUoU LaE3JhuPRl+zFrB0CFJ5T1+vOyWfJ3ytlQx3WnsVmCk45RbSielcxzObX4jZBoWratmnIT6QRSNq S0EHqGsRBNti/QaqqSWCBx1OJDQZaF1LlWqgavLRq2oeKuFUqoXI8W6gyf8/WHm7WyGrS3o7zqxo 6InuiTRhN0axPNLTOj8jqwe3wl7ydI217jU28Z+qYPtE6WGgVO0Dk/TxbPItP+dMkiafnk5Px5OI mT07O/Thu4KGxUvBkYInIsXuxofO9GgSY3kwdbmsjUkCbtZXBtlOxNddTibTlDGh/2Vm7Mc8CSe6 ZpGBruZ0CwejIqCx90oTdVTlOKWcmlYNCQkplQ15p6pEqbo8JyP69SQMHomSBBiRNdU3YPcAcSDe YncE9fbRVaWeH5xH/0qscx48UmSwYXBuagv4HoChqvrInf2RpI6ayNIaygM1FkI3cd7JZU0PfCN8 WAmkEaNhpLUR7ujQBtqCQ3/jrAL8/d73aE+dT1rOWhrZgvtfW4GKM/PD0kyc52dnccaTQI03JgFf atYvNXbbXAH1DfU9ZZeu0T6Y41UjNE+0XRYxKqmElRS74DLgUbgK3Sqh/STVYpHMaK6dCDf2wckI HlmNDfy4fxLo+i4PNB63cBxvMXvV7J1t9LSw2AbQdZqEZ157vmknpMbp91dcOi/lZPW8Zed/AAAA //8DAFBLAwQUAAYACAAAACEAAjn9mtwAAAAHAQAADwAAAGRycy9kb3ducmV2LnhtbEyOwU7DMBBE 70j8g7VI3FqHUloS4lSAQFzKgbQS122yJFHtdYjdNvD1LCc4juZp5uWr0Vl1pCF0ng1cTRNQxJWv O24MbDfPk1tQISLXaD2TgS8KsCrOz3LMan/iNzqWsVEywiFDA22MfaZ1qFpyGKa+J5buww8Oo8Sh 0fWAJxl3Vs+SZKEddiwPLfb02FK1Lw/OgAt9uYlcNftPu356Dfjy8P1+bczlxXh/ByrSGP9g+NUX dSjEaecPXAdlDcxuBDQwSecLUNKnS1A7wdJ5CrrI9X//4gcAAP//AwBQSwECLQAUAAYACAAAACEA toM4kv4AAADhAQAAEwAAAAAAAAAAAAAAAAAAAAAAW0NvbnRlbnRfVHlwZXNdLnhtbFBLAQItABQA BgAIAAAAIQA4/SH/1gAAAJQBAAALAAAAAAAAAAAAAAAAAC8BAABfcmVscy8ucmVsc1BLAQItABQA BgAIAAAAIQB1ZSk4kAIAAK0FAAAOAAAAAAAAAAAAAAAAAC4CAABkcnMvZTJvRG9jLnhtbFBLAQIt ABQABgAIAAAAIQACOf2a3AAAAAcBAAAPAAAAAAAAAAAAAAAAAOoEAABkcnMvZG93bnJldi54bWxQ SwUGAAAAAAQABADzAAAA8wUAAAAA " w14:anchorId="707C1699">
                <w10:wrap anchorx="page"/>
              </v:rect>
            </w:pict>
          </mc:Fallback>
        </mc:AlternateContent>
      </w:r>
    </w:p>
    <w:p w:rsidRPr="00D37E6C" w:rsidR="007B75CB" w:rsidP="00CE33DC" w:rsidRDefault="006C71E2" w14:paraId="6E5A7B00" w14:textId="376E6407">
      <w:pPr>
        <w:pStyle w:val="Summary"/>
        <w:spacing w:line="300" w:lineRule="auto"/>
        <w:jc w:val="both"/>
        <w:rPr>
          <w:spacing w:val="-2"/>
          <w:lang w:val="en-GB"/>
        </w:rPr>
      </w:pPr>
      <w:r w:rsidRPr="00D37E6C">
        <w:rPr>
          <w:spacing w:val="-2"/>
          <w:lang w:val="en-GB"/>
        </w:rPr>
        <w:t xml:space="preserve">Creative and technically minded professional with ability to </w:t>
      </w:r>
      <w:r w:rsidRPr="00D37E6C" w:rsidR="00D37E6C">
        <w:rPr>
          <w:spacing w:val="-2"/>
          <w:lang w:val="en-GB"/>
        </w:rPr>
        <w:t xml:space="preserve">assist in </w:t>
      </w:r>
      <w:r w:rsidRPr="00D37E6C">
        <w:rPr>
          <w:spacing w:val="-2"/>
          <w:lang w:val="en-GB"/>
        </w:rPr>
        <w:t>design and develop</w:t>
      </w:r>
      <w:r w:rsidRPr="00D37E6C" w:rsidR="00D37E6C">
        <w:rPr>
          <w:spacing w:val="-2"/>
          <w:lang w:val="en-GB"/>
        </w:rPr>
        <w:t>ment of</w:t>
      </w:r>
      <w:r w:rsidRPr="00D37E6C">
        <w:rPr>
          <w:spacing w:val="-2"/>
          <w:lang w:val="en-GB"/>
        </w:rPr>
        <w:t xml:space="preserve"> scalable </w:t>
      </w:r>
      <w:r w:rsidRPr="00D37E6C" w:rsidR="00D910BC">
        <w:rPr>
          <w:spacing w:val="-2"/>
          <w:lang w:val="en-GB"/>
        </w:rPr>
        <w:t>front-end</w:t>
      </w:r>
      <w:r w:rsidRPr="00D37E6C" w:rsidR="00920F28">
        <w:rPr>
          <w:spacing w:val="-2"/>
          <w:lang w:val="en-GB"/>
        </w:rPr>
        <w:t xml:space="preserve"> </w:t>
      </w:r>
      <w:r w:rsidRPr="00D37E6C">
        <w:rPr>
          <w:spacing w:val="-2"/>
          <w:lang w:val="en-GB"/>
        </w:rPr>
        <w:t xml:space="preserve">applications. </w:t>
      </w:r>
      <w:r w:rsidRPr="00D37E6C" w:rsidR="007B75CB">
        <w:rPr>
          <w:spacing w:val="-2"/>
          <w:lang w:val="en-GB"/>
        </w:rPr>
        <w:t xml:space="preserve">Proficient in creating responsive and visually appealing web interfaces using JavaScript, jQuery, React, and </w:t>
      </w:r>
      <w:proofErr w:type="spellStart"/>
      <w:r w:rsidRPr="00D37E6C" w:rsidR="007B75CB">
        <w:rPr>
          <w:spacing w:val="-2"/>
          <w:lang w:val="en-GB"/>
        </w:rPr>
        <w:t>TypeScript</w:t>
      </w:r>
      <w:proofErr w:type="spellEnd"/>
      <w:r w:rsidRPr="00D37E6C" w:rsidR="007B75CB">
        <w:rPr>
          <w:spacing w:val="-2"/>
          <w:lang w:val="en-GB"/>
        </w:rPr>
        <w:t xml:space="preserve">. Collaborative team player with </w:t>
      </w:r>
      <w:r w:rsidR="00D37E6C">
        <w:rPr>
          <w:spacing w:val="-2"/>
          <w:lang w:val="en-GB"/>
        </w:rPr>
        <w:t>capacity to manage and deliver</w:t>
      </w:r>
      <w:r w:rsidRPr="00D37E6C" w:rsidR="007B75CB">
        <w:rPr>
          <w:spacing w:val="-2"/>
          <w:lang w:val="en-GB"/>
        </w:rPr>
        <w:t xml:space="preserve"> innovative projects to ensure seamless user experiences.</w:t>
      </w:r>
      <w:r w:rsidRPr="00D37E6C" w:rsidR="007B75CB">
        <w:rPr>
          <w:spacing w:val="-2"/>
        </w:rPr>
        <w:t xml:space="preserve"> Talent for </w:t>
      </w:r>
      <w:r w:rsidRPr="00D37E6C" w:rsidR="00FF12A8">
        <w:rPr>
          <w:spacing w:val="-2"/>
          <w:lang w:val="en-GB"/>
        </w:rPr>
        <w:t>identifying areas of modifications in existing program</w:t>
      </w:r>
      <w:r w:rsidRPr="00D37E6C" w:rsidR="001B4E51">
        <w:rPr>
          <w:spacing w:val="-2"/>
          <w:lang w:val="en-GB"/>
        </w:rPr>
        <w:t>me</w:t>
      </w:r>
      <w:r w:rsidRPr="00D37E6C" w:rsidR="00FF12A8">
        <w:rPr>
          <w:spacing w:val="-2"/>
          <w:lang w:val="en-GB"/>
        </w:rPr>
        <w:t xml:space="preserve">s and </w:t>
      </w:r>
      <w:r w:rsidRPr="00D37E6C" w:rsidR="007B75CB">
        <w:rPr>
          <w:spacing w:val="-2"/>
          <w:lang w:val="en-GB"/>
        </w:rPr>
        <w:t>rebuilding</w:t>
      </w:r>
      <w:r w:rsidRPr="00D37E6C">
        <w:rPr>
          <w:spacing w:val="-2"/>
          <w:lang w:val="en-GB"/>
        </w:rPr>
        <w:t xml:space="preserve"> modern</w:t>
      </w:r>
      <w:r w:rsidRPr="00D37E6C" w:rsidR="007B75CB">
        <w:rPr>
          <w:spacing w:val="-2"/>
          <w:lang w:val="en-GB"/>
        </w:rPr>
        <w:t xml:space="preserve"> w</w:t>
      </w:r>
      <w:bookmarkStart w:name="_GoBack" w:id="0"/>
      <w:bookmarkEnd w:id="0"/>
      <w:r w:rsidRPr="00D37E6C" w:rsidR="007B75CB">
        <w:rPr>
          <w:spacing w:val="-2"/>
          <w:lang w:val="en-GB"/>
        </w:rPr>
        <w:t>eb</w:t>
      </w:r>
      <w:r w:rsidRPr="00D37E6C">
        <w:rPr>
          <w:spacing w:val="-2"/>
          <w:lang w:val="en-GB"/>
        </w:rPr>
        <w:t xml:space="preserve"> applications </w:t>
      </w:r>
      <w:r w:rsidRPr="00D37E6C" w:rsidR="007B75CB">
        <w:rPr>
          <w:spacing w:val="-2"/>
          <w:lang w:val="en-GB"/>
        </w:rPr>
        <w:t>in collaboration with senior developers.</w:t>
      </w:r>
      <w:r w:rsidRPr="00D37E6C">
        <w:rPr>
          <w:spacing w:val="-2"/>
        </w:rPr>
        <w:t xml:space="preserve"> </w:t>
      </w:r>
      <w:r w:rsidRPr="00D37E6C">
        <w:rPr>
          <w:spacing w:val="-2"/>
          <w:lang w:val="en-GB"/>
        </w:rPr>
        <w:t xml:space="preserve">Adept at enhancing client </w:t>
      </w:r>
      <w:r w:rsidRPr="00D37E6C" w:rsidR="00920F28">
        <w:rPr>
          <w:spacing w:val="-2"/>
          <w:lang w:val="en-GB"/>
        </w:rPr>
        <w:t>satisfaction</w:t>
      </w:r>
      <w:r w:rsidRPr="00D37E6C">
        <w:rPr>
          <w:spacing w:val="-2"/>
          <w:lang w:val="en-GB"/>
        </w:rPr>
        <w:t xml:space="preserve"> by resolving queries/concerns and providing</w:t>
      </w:r>
      <w:r w:rsidRPr="00D37E6C" w:rsidR="00FF12A8">
        <w:rPr>
          <w:spacing w:val="-2"/>
          <w:lang w:val="en-GB"/>
        </w:rPr>
        <w:t xml:space="preserve"> excellent technical support.</w:t>
      </w:r>
    </w:p>
    <w:p w:rsidRPr="00195F38" w:rsidR="007E5D2A" w:rsidP="00195F38" w:rsidRDefault="007E5D2A" w14:paraId="0F912496" w14:textId="3DF037E5">
      <w:pPr>
        <w:pStyle w:val="SectionHeading"/>
        <w:pBdr>
          <w:bottom w:val="single" w:color="0F5581" w:sz="12" w:space="1"/>
        </w:pBdr>
        <w:spacing w:before="240" w:after="120" w:line="300" w:lineRule="auto"/>
      </w:pPr>
      <w:r w:rsidRPr="00195F38">
        <w:t>Technical Proficiencies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60"/>
        <w:gridCol w:w="7409"/>
      </w:tblGrid>
      <w:tr w:rsidRPr="000708A6" w:rsidR="007E5D2A" w:rsidTr="53150515" w14:paraId="15244DA3" w14:textId="77777777">
        <w:tc>
          <w:tcPr>
            <w:tcW w:w="3060" w:type="dxa"/>
            <w:tcMar/>
          </w:tcPr>
          <w:p w:rsidRPr="000708A6" w:rsidR="007E5D2A" w:rsidP="00CE33DC" w:rsidRDefault="00A24C38" w14:paraId="4E3551B4" w14:textId="08E73501">
            <w:pPr>
              <w:pStyle w:val="TechHeader"/>
              <w:spacing w:line="30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Software/</w:t>
            </w:r>
            <w:r w:rsidR="00551C6C">
              <w:rPr>
                <w:lang w:val="en-GB"/>
              </w:rPr>
              <w:t>Tools/</w:t>
            </w:r>
            <w:r w:rsidRPr="00971049" w:rsidR="00971049">
              <w:rPr>
                <w:lang w:val="en-GB"/>
              </w:rPr>
              <w:t>Languages</w:t>
            </w:r>
            <w:r w:rsidRPr="000708A6" w:rsidR="007E5D2A">
              <w:rPr>
                <w:lang w:val="en-GB"/>
              </w:rPr>
              <w:t>:</w:t>
            </w:r>
          </w:p>
        </w:tc>
        <w:tc>
          <w:tcPr>
            <w:tcW w:w="7409" w:type="dxa"/>
            <w:tcMar/>
          </w:tcPr>
          <w:p w:rsidRPr="00944D99" w:rsidR="007E5D2A" w:rsidP="00CE33DC" w:rsidRDefault="00971049" w14:paraId="6E8C3D9B" w14:textId="0D0CB590">
            <w:pPr>
              <w:pStyle w:val="TechInfo"/>
              <w:spacing w:line="300" w:lineRule="auto"/>
              <w:jc w:val="both"/>
              <w:rPr>
                <w:rFonts w:ascii="Franklin Gothic Book" w:hAnsi="Franklin Gothic Book"/>
                <w:spacing w:val="-2"/>
                <w:lang w:val="en-GB"/>
              </w:rPr>
            </w:pPr>
            <w:r w:rsidRPr="00944D99">
              <w:rPr>
                <w:rFonts w:ascii="Franklin Gothic Book" w:hAnsi="Franklin Gothic Book"/>
                <w:spacing w:val="-2"/>
                <w:lang w:val="en-GB"/>
              </w:rPr>
              <w:t xml:space="preserve">JavaScript, </w:t>
            </w:r>
            <w:r w:rsidRPr="00944D99">
              <w:rPr>
                <w:rFonts w:ascii="Franklin Gothic Book" w:hAnsi="Franklin Gothic Book"/>
                <w:spacing w:val="-2"/>
                <w:lang w:val="en-GB"/>
              </w:rPr>
              <w:t>TypeScript</w:t>
            </w:r>
            <w:r w:rsidRPr="00944D99">
              <w:rPr>
                <w:rFonts w:ascii="Franklin Gothic Book" w:hAnsi="Franklin Gothic Book"/>
                <w:spacing w:val="-2"/>
                <w:lang w:val="en-GB"/>
              </w:rPr>
              <w:t>, PHP, HTML, CSS</w:t>
            </w:r>
            <w:r w:rsidRPr="00944D99" w:rsidR="007477D5">
              <w:rPr>
                <w:rFonts w:ascii="Franklin Gothic Book" w:hAnsi="Franklin Gothic Book"/>
                <w:spacing w:val="-2"/>
                <w:lang w:val="en-GB"/>
              </w:rPr>
              <w:t>, Git, SQL</w:t>
            </w:r>
            <w:r w:rsidRPr="00944D99" w:rsidR="00D36730">
              <w:rPr>
                <w:rFonts w:ascii="Franklin Gothic Book" w:hAnsi="Franklin Gothic Book"/>
                <w:spacing w:val="-2"/>
                <w:lang w:val="en-GB"/>
              </w:rPr>
              <w:t>, jQuery</w:t>
            </w:r>
            <w:r w:rsidRPr="00944D99" w:rsidR="00791C4C">
              <w:rPr>
                <w:rFonts w:ascii="Franklin Gothic Book" w:hAnsi="Franklin Gothic Book"/>
                <w:spacing w:val="-2"/>
                <w:lang w:val="en-GB"/>
              </w:rPr>
              <w:t xml:space="preserve">, </w:t>
            </w:r>
            <w:r w:rsidRPr="00944D99" w:rsidR="00791C4C">
              <w:rPr>
                <w:rFonts w:ascii="Franklin Gothic Book" w:hAnsi="Franklin Gothic Book"/>
                <w:spacing w:val="-2"/>
                <w:lang w:val="en-GB"/>
              </w:rPr>
              <w:t>Krita</w:t>
            </w:r>
            <w:r w:rsidRPr="00944D99" w:rsidR="00130A70">
              <w:rPr>
                <w:rFonts w:ascii="Franklin Gothic Book" w:hAnsi="Franklin Gothic Book"/>
                <w:spacing w:val="-2"/>
                <w:lang w:val="en-GB"/>
              </w:rPr>
              <w:t>, Python, Java, RESTful APIs</w:t>
            </w:r>
          </w:p>
        </w:tc>
      </w:tr>
      <w:tr w:rsidRPr="000708A6" w:rsidR="007E5D2A" w:rsidTr="53150515" w14:paraId="01D573D9" w14:textId="77777777">
        <w:tc>
          <w:tcPr>
            <w:tcW w:w="3060" w:type="dxa"/>
            <w:tcMar/>
          </w:tcPr>
          <w:p w:rsidRPr="000708A6" w:rsidR="007E5D2A" w:rsidP="00CE33DC" w:rsidRDefault="000338B9" w14:paraId="2CC3101A" w14:textId="4E530DBB">
            <w:pPr>
              <w:pStyle w:val="TechHeader"/>
              <w:spacing w:line="300" w:lineRule="auto"/>
              <w:jc w:val="both"/>
              <w:rPr>
                <w:lang w:val="en-GB"/>
              </w:rPr>
            </w:pPr>
            <w:r w:rsidRPr="000338B9">
              <w:rPr>
                <w:lang w:val="en-GB"/>
              </w:rPr>
              <w:t>Front-End Frameworks/Libraries</w:t>
            </w:r>
            <w:r w:rsidRPr="000708A6" w:rsidR="007E5D2A">
              <w:rPr>
                <w:lang w:val="en-GB"/>
              </w:rPr>
              <w:t>:</w:t>
            </w:r>
          </w:p>
        </w:tc>
        <w:tc>
          <w:tcPr>
            <w:tcW w:w="7409" w:type="dxa"/>
            <w:tcMar/>
          </w:tcPr>
          <w:p w:rsidRPr="000708A6" w:rsidR="007E5D2A" w:rsidP="00CE33DC" w:rsidRDefault="000338B9" w14:paraId="524D7D87" w14:textId="7C6C2F76">
            <w:pPr>
              <w:pStyle w:val="TechInfo"/>
              <w:spacing w:line="300" w:lineRule="auto"/>
              <w:jc w:val="both"/>
              <w:rPr>
                <w:rFonts w:ascii="Franklin Gothic Book" w:hAnsi="Franklin Gothic Book"/>
                <w:lang w:val="en-GB"/>
              </w:rPr>
            </w:pPr>
            <w:r w:rsidRPr="000338B9">
              <w:rPr>
                <w:rFonts w:ascii="Franklin Gothic Book" w:hAnsi="Franklin Gothic Book"/>
                <w:lang w:val="en-GB"/>
              </w:rPr>
              <w:t>React</w:t>
            </w:r>
            <w:r>
              <w:rPr>
                <w:rFonts w:ascii="Franklin Gothic Book" w:hAnsi="Franklin Gothic Book"/>
                <w:lang w:val="en-GB"/>
              </w:rPr>
              <w:t xml:space="preserve">, </w:t>
            </w:r>
            <w:r w:rsidRPr="000338B9">
              <w:rPr>
                <w:rFonts w:ascii="Franklin Gothic Book" w:hAnsi="Franklin Gothic Book"/>
                <w:lang w:val="en-GB"/>
              </w:rPr>
              <w:t>Bootstrap</w:t>
            </w:r>
          </w:p>
        </w:tc>
      </w:tr>
      <w:tr w:rsidRPr="000708A6" w:rsidR="00D16D0B" w:rsidTr="53150515" w14:paraId="60CA05D3" w14:textId="77777777">
        <w:tc>
          <w:tcPr>
            <w:tcW w:w="3060" w:type="dxa"/>
            <w:tcMar/>
          </w:tcPr>
          <w:p w:rsidRPr="000338B9" w:rsidR="00D16D0B" w:rsidP="00CE33DC" w:rsidRDefault="00D16D0B" w14:paraId="11CF81FB" w14:textId="6AC43328">
            <w:pPr>
              <w:pStyle w:val="TechHeader"/>
              <w:spacing w:line="300" w:lineRule="auto"/>
              <w:jc w:val="both"/>
              <w:rPr>
                <w:lang w:val="en-GB"/>
              </w:rPr>
            </w:pPr>
            <w:r w:rsidRPr="00D16D0B">
              <w:rPr>
                <w:lang w:val="en-GB"/>
              </w:rPr>
              <w:t>Software Development Practices:</w:t>
            </w:r>
          </w:p>
        </w:tc>
        <w:tc>
          <w:tcPr>
            <w:tcW w:w="7409" w:type="dxa"/>
            <w:tcMar/>
          </w:tcPr>
          <w:p w:rsidRPr="000338B9" w:rsidR="00D16D0B" w:rsidP="00CE33DC" w:rsidRDefault="00D16D0B" w14:paraId="60BA2929" w14:textId="09427073">
            <w:pPr>
              <w:pStyle w:val="TechInfo"/>
              <w:spacing w:line="300" w:lineRule="auto"/>
              <w:jc w:val="both"/>
              <w:rPr>
                <w:rFonts w:ascii="Franklin Gothic Book" w:hAnsi="Franklin Gothic Book"/>
                <w:lang w:val="en-GB"/>
              </w:rPr>
            </w:pPr>
            <w:r w:rsidRPr="00D16D0B">
              <w:rPr>
                <w:rFonts w:ascii="Franklin Gothic Book" w:hAnsi="Franklin Gothic Book"/>
                <w:lang w:val="en-GB"/>
              </w:rPr>
              <w:t>Test-Driven Development (TDD)</w:t>
            </w:r>
          </w:p>
        </w:tc>
      </w:tr>
      <w:tr w:rsidRPr="000708A6" w:rsidR="007E5D2A" w:rsidTr="53150515" w14:paraId="49055CD9" w14:textId="77777777">
        <w:tc>
          <w:tcPr>
            <w:tcW w:w="3060" w:type="dxa"/>
            <w:tcMar/>
          </w:tcPr>
          <w:p w:rsidRPr="00FC5E1D" w:rsidR="007E5D2A" w:rsidP="00CE33DC" w:rsidRDefault="00FC5E1D" w14:paraId="74C9EA1A" w14:textId="6FE70638">
            <w:pPr>
              <w:spacing w:before="120" w:line="300" w:lineRule="auto"/>
              <w:jc w:val="both"/>
              <w:rPr>
                <w:rFonts w:ascii="Franklin Gothic Book" w:hAnsi="Franklin Gothic Book" w:cs="FranklinGothicURW-Boo"/>
                <w:b/>
                <w:bCs/>
                <w:color w:val="0F5581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b/>
                <w:bCs/>
                <w:color w:val="0F5581"/>
                <w:sz w:val="20"/>
                <w:szCs w:val="20"/>
                <w:lang w:val="en-GB"/>
              </w:rPr>
              <w:t>Cloud Services:</w:t>
            </w:r>
          </w:p>
        </w:tc>
        <w:tc>
          <w:tcPr>
            <w:tcW w:w="7409" w:type="dxa"/>
            <w:tcMar/>
          </w:tcPr>
          <w:p w:rsidRPr="000708A6" w:rsidR="007E5D2A" w:rsidP="00CE33DC" w:rsidRDefault="00D20FF2" w14:paraId="0126CFFA" w14:textId="356AB4FF">
            <w:pPr>
              <w:pStyle w:val="TechInfo"/>
              <w:spacing w:line="300" w:lineRule="auto"/>
              <w:jc w:val="both"/>
              <w:rPr>
                <w:rFonts w:ascii="Franklin Gothic Book" w:hAnsi="Franklin Gothic Book"/>
                <w:lang w:val="en-GB"/>
              </w:rPr>
            </w:pPr>
            <w:r w:rsidRPr="00D20FF2">
              <w:rPr>
                <w:rFonts w:ascii="Franklin Gothic Book" w:hAnsi="Franklin Gothic Book"/>
                <w:lang w:val="en-GB"/>
              </w:rPr>
              <w:t>AWS Cloud</w:t>
            </w:r>
          </w:p>
        </w:tc>
      </w:tr>
    </w:tbl>
    <w:p w:rsidRPr="005E7120" w:rsidR="00320F5A" w:rsidP="00CE33DC" w:rsidRDefault="00320F5A" w14:paraId="43B7F73F" w14:textId="77777777">
      <w:pPr>
        <w:pStyle w:val="SectionHeading"/>
        <w:pBdr>
          <w:bottom w:val="single" w:color="0F5581" w:sz="12" w:space="1"/>
        </w:pBdr>
        <w:spacing w:before="240" w:after="120" w:line="300" w:lineRule="auto"/>
      </w:pPr>
      <w:r w:rsidRPr="005E7120">
        <w:t>Areas of Expertise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3574"/>
        <w:gridCol w:w="3233"/>
      </w:tblGrid>
      <w:tr w:rsidRPr="00B6594D" w:rsidR="00320F5A" w:rsidTr="00580939" w14:paraId="6459103C" w14:textId="77777777">
        <w:trPr>
          <w:trHeight w:val="522"/>
        </w:trPr>
        <w:tc>
          <w:tcPr>
            <w:tcW w:w="3662" w:type="dxa"/>
          </w:tcPr>
          <w:p w:rsidR="00320F5A" w:rsidP="00CE33DC" w:rsidRDefault="00ED0F5A" w14:paraId="039503EE" w14:textId="583785AA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Front End</w:t>
            </w:r>
            <w:r w:rsidRPr="008D1F0A" w:rsidR="00320F5A">
              <w:rPr>
                <w:rFonts w:cs="FranklinGothicURW-Boo"/>
              </w:rPr>
              <w:t xml:space="preserve"> Development</w:t>
            </w:r>
          </w:p>
          <w:p w:rsidR="00320F5A" w:rsidP="00CE33DC" w:rsidRDefault="00320F5A" w14:paraId="06C4855A" w14:textId="77777777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 w:rsidRPr="00490B6B">
              <w:rPr>
                <w:rFonts w:cs="FranklinGothicURW-Boo"/>
              </w:rPr>
              <w:t>Software Testing &amp; Debugging</w:t>
            </w:r>
          </w:p>
          <w:p w:rsidRPr="005E7120" w:rsidR="00320F5A" w:rsidP="00CE33DC" w:rsidRDefault="00D9401C" w14:paraId="3C3C708A" w14:textId="31F1954C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Web/</w:t>
            </w:r>
            <w:r w:rsidRPr="00FF18BE" w:rsidR="00320F5A">
              <w:rPr>
                <w:rFonts w:cs="FranklinGothicURW-Boo"/>
              </w:rPr>
              <w:t>Application Architecture</w:t>
            </w:r>
          </w:p>
        </w:tc>
        <w:tc>
          <w:tcPr>
            <w:tcW w:w="3574" w:type="dxa"/>
          </w:tcPr>
          <w:p w:rsidR="00320F5A" w:rsidP="00CE33DC" w:rsidRDefault="00320F5A" w14:paraId="75B6235D" w14:textId="77777777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 w:rsidRPr="00A7437F">
              <w:rPr>
                <w:rFonts w:cs="FranklinGothicURW-Boo"/>
              </w:rPr>
              <w:t>Technical Troubleshooting</w:t>
            </w:r>
          </w:p>
          <w:p w:rsidR="00320F5A" w:rsidP="00CE33DC" w:rsidRDefault="002543FC" w14:paraId="6777A0B1" w14:textId="135344E3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Installation &amp; Configuration</w:t>
            </w:r>
          </w:p>
          <w:p w:rsidRPr="007E3A27" w:rsidR="00320F5A" w:rsidP="00CE33DC" w:rsidRDefault="00320F5A" w14:paraId="735C9484" w14:textId="77777777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Team Training &amp; Mentorship</w:t>
            </w:r>
          </w:p>
        </w:tc>
        <w:tc>
          <w:tcPr>
            <w:tcW w:w="3233" w:type="dxa"/>
          </w:tcPr>
          <w:p w:rsidRPr="005E7120" w:rsidR="00320F5A" w:rsidP="00CE33DC" w:rsidRDefault="006C71E2" w14:paraId="41BA9393" w14:textId="19031945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 xml:space="preserve">Technical </w:t>
            </w:r>
            <w:r w:rsidRPr="0063775F" w:rsidR="00320F5A">
              <w:rPr>
                <w:rFonts w:cs="FranklinGothicURW-Boo"/>
              </w:rPr>
              <w:t>Project Management</w:t>
            </w:r>
          </w:p>
          <w:p w:rsidRPr="00490B6B" w:rsidR="00320F5A" w:rsidP="00CE33DC" w:rsidRDefault="00320F5A" w14:paraId="2DBC3F8D" w14:textId="77777777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Documentation &amp; Reporting</w:t>
            </w:r>
          </w:p>
          <w:p w:rsidRPr="005E7120" w:rsidR="00320F5A" w:rsidP="005F2171" w:rsidRDefault="005F2171" w14:paraId="29DED333" w14:textId="57721176">
            <w:pPr>
              <w:pStyle w:val="AoEBullet"/>
              <w:spacing w:before="80" w:line="300" w:lineRule="auto"/>
              <w:ind w:left="260" w:hanging="274"/>
              <w:contextualSpacing w:val="0"/>
              <w:jc w:val="both"/>
              <w:rPr>
                <w:rFonts w:cs="FranklinGothicURW-Boo"/>
              </w:rPr>
            </w:pPr>
            <w:r>
              <w:rPr>
                <w:rFonts w:cs="FranklinGothicURW-Boo"/>
              </w:rPr>
              <w:t>Quality Assurance</w:t>
            </w:r>
          </w:p>
        </w:tc>
      </w:tr>
    </w:tbl>
    <w:p w:rsidRPr="00417907" w:rsidR="00580939" w:rsidP="00417907" w:rsidRDefault="00580939" w14:paraId="5D0DE239" w14:textId="77777777">
      <w:pPr>
        <w:pStyle w:val="SectionHeading"/>
        <w:pBdr>
          <w:bottom w:val="single" w:color="0F5581" w:sz="12" w:space="1"/>
        </w:pBdr>
        <w:spacing w:before="240" w:after="120" w:line="300" w:lineRule="auto"/>
      </w:pPr>
      <w:r w:rsidRPr="00417907">
        <w:t>Certifications</w:t>
      </w:r>
    </w:p>
    <w:p w:rsidRPr="0006132B" w:rsidR="00580939" w:rsidP="00CE33DC" w:rsidRDefault="00580939" w14:paraId="78AC8F54" w14:textId="77777777">
      <w:pPr>
        <w:pStyle w:val="AdditionalList"/>
        <w:numPr>
          <w:ilvl w:val="0"/>
          <w:numId w:val="0"/>
        </w:numPr>
        <w:spacing w:line="300" w:lineRule="auto"/>
        <w:ind w:left="255" w:hanging="255"/>
        <w:contextualSpacing w:val="0"/>
        <w:rPr>
          <w:color w:val="1F4E79" w:themeColor="accent5" w:themeShade="80"/>
          <w:lang w:val="en-GB"/>
        </w:rPr>
      </w:pPr>
      <w:r w:rsidRPr="0006132B">
        <w:rPr>
          <w:color w:val="1F4E79" w:themeColor="accent5" w:themeShade="80"/>
          <w:lang w:val="en-GB"/>
        </w:rPr>
        <w:t>Certificate in Front-End Web Development (2023)</w:t>
      </w:r>
    </w:p>
    <w:p w:rsidR="00580939" w:rsidP="00CE33DC" w:rsidRDefault="00580939" w14:paraId="0F037591" w14:textId="77777777">
      <w:pPr>
        <w:pStyle w:val="AdditionalList"/>
        <w:numPr>
          <w:ilvl w:val="0"/>
          <w:numId w:val="0"/>
        </w:numPr>
        <w:spacing w:line="300" w:lineRule="auto"/>
        <w:contextualSpacing w:val="0"/>
        <w:rPr>
          <w:lang w:val="en-GB"/>
        </w:rPr>
      </w:pPr>
      <w:r w:rsidRPr="0006132B">
        <w:rPr>
          <w:lang w:val="en-GB"/>
        </w:rPr>
        <w:t>EDX/Trilogy Education Services</w:t>
      </w:r>
    </w:p>
    <w:p w:rsidR="00580939" w:rsidP="00CE33DC" w:rsidRDefault="00271AB3" w14:paraId="12C1EC75" w14:textId="77777777">
      <w:pPr>
        <w:pStyle w:val="AdditionalList"/>
        <w:numPr>
          <w:ilvl w:val="0"/>
          <w:numId w:val="0"/>
        </w:numPr>
        <w:spacing w:line="300" w:lineRule="auto"/>
        <w:contextualSpacing w:val="0"/>
        <w:rPr>
          <w:lang w:val="en-GB"/>
        </w:rPr>
      </w:pPr>
      <w:hyperlink w:history="1" r:id="rId11">
        <w:r w:rsidRPr="001D456E" w:rsidR="00580939">
          <w:rPr>
            <w:rStyle w:val="Hyperlink"/>
            <w:lang w:val="en-GB"/>
          </w:rPr>
          <w:t>https://skillsbootcamp.credential.getsmarter.com/cedac557-e8aa-49e0-817e-f20ac9eb2ff4</w:t>
        </w:r>
      </w:hyperlink>
    </w:p>
    <w:p w:rsidRPr="003E7CED" w:rsidR="00580939" w:rsidP="00CE33DC" w:rsidRDefault="00580939" w14:paraId="3499017F" w14:textId="77777777">
      <w:pPr>
        <w:pStyle w:val="AdditionalList"/>
        <w:numPr>
          <w:ilvl w:val="0"/>
          <w:numId w:val="0"/>
        </w:numPr>
        <w:spacing w:before="120" w:line="300" w:lineRule="auto"/>
        <w:contextualSpacing w:val="0"/>
        <w:rPr>
          <w:color w:val="1F4E79" w:themeColor="accent5" w:themeShade="80"/>
          <w:lang w:val="en-GB"/>
        </w:rPr>
      </w:pPr>
      <w:r w:rsidRPr="003E7CED">
        <w:rPr>
          <w:color w:val="1F4E79" w:themeColor="accent5" w:themeShade="80"/>
          <w:lang w:val="en-GB"/>
        </w:rPr>
        <w:t>CompTIA A+ Certified</w:t>
      </w:r>
    </w:p>
    <w:p w:rsidRPr="00195F38" w:rsidR="007E5D2A" w:rsidP="00195F38" w:rsidRDefault="007E5D2A" w14:paraId="57BD5914" w14:textId="6B56C395">
      <w:pPr>
        <w:pStyle w:val="SectionHeading"/>
        <w:pBdr>
          <w:bottom w:val="single" w:color="0F5581" w:sz="12" w:space="1"/>
        </w:pBdr>
        <w:spacing w:before="240" w:after="120" w:line="300" w:lineRule="auto"/>
      </w:pPr>
      <w:r w:rsidRPr="00195F38">
        <w:t>Experience</w:t>
      </w:r>
      <w:r w:rsidRPr="00195F38" w:rsidR="008B7604">
        <w:t xml:space="preserve"> Highlights</w:t>
      </w:r>
    </w:p>
    <w:p w:rsidRPr="000708A6" w:rsidR="000708A6" w:rsidP="00CE33DC" w:rsidRDefault="008300BD" w14:paraId="67094C55" w14:textId="45E0F7D8">
      <w:pPr>
        <w:pStyle w:val="CompanyBlock"/>
        <w:spacing w:before="240" w:line="300" w:lineRule="auto"/>
        <w:rPr>
          <w:lang w:val="en-GB"/>
        </w:rPr>
      </w:pPr>
      <w:r w:rsidRPr="008300BD">
        <w:rPr>
          <w:lang w:val="en-GB"/>
        </w:rPr>
        <w:t xml:space="preserve">EDX Front-End Development </w:t>
      </w:r>
      <w:proofErr w:type="spellStart"/>
      <w:r w:rsidRPr="008300BD">
        <w:rPr>
          <w:lang w:val="en-GB"/>
        </w:rPr>
        <w:t>Bootcamp</w:t>
      </w:r>
      <w:proofErr w:type="spellEnd"/>
      <w:r w:rsidR="00C3225F">
        <w:rPr>
          <w:lang w:val="en-GB"/>
        </w:rPr>
        <w:t xml:space="preserve"> (Remote)</w:t>
      </w:r>
      <w:r w:rsidRPr="000708A6" w:rsidR="000708A6">
        <w:rPr>
          <w:lang w:val="en-GB"/>
        </w:rPr>
        <w:tab/>
      </w:r>
      <w:r w:rsidR="00C3225F">
        <w:rPr>
          <w:lang w:val="en-GB"/>
        </w:rPr>
        <w:t>2022</w:t>
      </w:r>
      <w:r w:rsidRPr="000708A6" w:rsidR="000708A6">
        <w:rPr>
          <w:lang w:val="en-GB"/>
        </w:rPr>
        <w:t xml:space="preserve"> – </w:t>
      </w:r>
      <w:r w:rsidR="00C3225F">
        <w:rPr>
          <w:lang w:val="en-GB"/>
        </w:rPr>
        <w:t>2023</w:t>
      </w:r>
    </w:p>
    <w:p w:rsidRPr="000708A6" w:rsidR="001D3D58" w:rsidP="00CE33DC" w:rsidRDefault="001D1986" w14:paraId="194624DF" w14:textId="05A4C404">
      <w:pPr>
        <w:pStyle w:val="JobDescription"/>
        <w:spacing w:before="120" w:after="0" w:line="300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Gained solid understanding of </w:t>
      </w:r>
      <w:r w:rsidRPr="001D3D58" w:rsidR="001D3D58">
        <w:rPr>
          <w:lang w:val="en-GB"/>
        </w:rPr>
        <w:t>essential web technologies, including HTML, CSS, and JavaScript.</w:t>
      </w:r>
      <w:r w:rsidRPr="001D3D58" w:rsidR="001D3D58">
        <w:t xml:space="preserve"> </w:t>
      </w:r>
      <w:r w:rsidR="001D3D58">
        <w:t xml:space="preserve">Developed </w:t>
      </w:r>
      <w:r w:rsidRPr="001D3D58" w:rsidR="001D3D58">
        <w:rPr>
          <w:lang w:val="en-GB"/>
        </w:rPr>
        <w:t>expertise in using prominent front-end frameworks and libraries such as React</w:t>
      </w:r>
      <w:r w:rsidR="005D7F69">
        <w:rPr>
          <w:lang w:val="en-GB"/>
        </w:rPr>
        <w:t xml:space="preserve">. </w:t>
      </w:r>
      <w:r>
        <w:rPr>
          <w:lang w:val="en-GB"/>
        </w:rPr>
        <w:t xml:space="preserve">Built skillset in </w:t>
      </w:r>
      <w:r w:rsidRPr="005D7F69" w:rsidR="005D7F69">
        <w:rPr>
          <w:lang w:val="en-GB"/>
        </w:rPr>
        <w:t>applying test-d</w:t>
      </w:r>
      <w:r w:rsidR="00640A38">
        <w:rPr>
          <w:lang w:val="en-GB"/>
        </w:rPr>
        <w:t>riven development methodologies and writing unit tests as well as</w:t>
      </w:r>
      <w:r w:rsidRPr="005D7F69" w:rsidR="005D7F69">
        <w:rPr>
          <w:lang w:val="en-GB"/>
        </w:rPr>
        <w:t xml:space="preserve"> performing integration testing to ensure reliability and robustness of code.</w:t>
      </w:r>
      <w:r w:rsidR="00640A38">
        <w:t xml:space="preserve"> </w:t>
      </w:r>
      <w:r w:rsidR="00640A38">
        <w:rPr>
          <w:lang w:val="en-GB"/>
        </w:rPr>
        <w:t xml:space="preserve">Assisted </w:t>
      </w:r>
      <w:r w:rsidRPr="00640A38" w:rsidR="00640A38">
        <w:rPr>
          <w:rFonts w:hint="eastAsia"/>
          <w:lang w:val="en-GB"/>
        </w:rPr>
        <w:t xml:space="preserve">other students </w:t>
      </w:r>
      <w:r w:rsidR="00640A38">
        <w:rPr>
          <w:rFonts w:hint="eastAsia"/>
          <w:lang w:val="en-GB"/>
        </w:rPr>
        <w:t xml:space="preserve">and teachers with debugging </w:t>
      </w:r>
      <w:r w:rsidR="00640A38">
        <w:rPr>
          <w:lang w:val="en-GB"/>
        </w:rPr>
        <w:t>issues and resolving issues.</w:t>
      </w:r>
    </w:p>
    <w:p w:rsidRPr="00C3225F" w:rsidR="005B3428" w:rsidP="00CE33DC" w:rsidRDefault="005B3428" w14:paraId="6D582422" w14:textId="6DC79432">
      <w:pPr>
        <w:pStyle w:val="JobDescription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lang w:val="en-GB"/>
        </w:rPr>
      </w:pPr>
      <w:r w:rsidRPr="00C3225F">
        <w:rPr>
          <w:rFonts w:hint="eastAsia"/>
          <w:lang w:val="en-GB"/>
        </w:rPr>
        <w:tab/>
      </w:r>
      <w:r w:rsidR="001867BA">
        <w:rPr>
          <w:lang w:val="en-GB"/>
        </w:rPr>
        <w:t>Completed</w:t>
      </w:r>
      <w:r w:rsidRPr="001867BA" w:rsidR="001867BA">
        <w:rPr>
          <w:lang w:val="en-GB"/>
        </w:rPr>
        <w:t xml:space="preserve"> rigorous and high-press</w:t>
      </w:r>
      <w:r w:rsidR="001867BA">
        <w:rPr>
          <w:lang w:val="en-GB"/>
        </w:rPr>
        <w:t xml:space="preserve">ure </w:t>
      </w:r>
      <w:r w:rsidR="001B4E51">
        <w:rPr>
          <w:lang w:val="en-GB"/>
        </w:rPr>
        <w:t xml:space="preserve">16-week intensive </w:t>
      </w:r>
      <w:proofErr w:type="spellStart"/>
      <w:r w:rsidR="001B4E51">
        <w:rPr>
          <w:lang w:val="en-GB"/>
        </w:rPr>
        <w:t>bootcamp</w:t>
      </w:r>
      <w:proofErr w:type="spellEnd"/>
      <w:r w:rsidR="001B4E51">
        <w:rPr>
          <w:lang w:val="en-GB"/>
        </w:rPr>
        <w:t xml:space="preserve"> whilst</w:t>
      </w:r>
      <w:r w:rsidR="001867BA">
        <w:rPr>
          <w:lang w:val="en-GB"/>
        </w:rPr>
        <w:t xml:space="preserve"> </w:t>
      </w:r>
      <w:r w:rsidRPr="001867BA" w:rsidR="001867BA">
        <w:rPr>
          <w:lang w:val="en-GB"/>
        </w:rPr>
        <w:t>achieving remarkable score of 94%.</w:t>
      </w:r>
    </w:p>
    <w:p w:rsidRPr="00C3225F" w:rsidR="00996B8E" w:rsidP="00CE33DC" w:rsidRDefault="00996B8E" w14:paraId="4A26AE08" w14:textId="56EF59AF">
      <w:pPr>
        <w:pStyle w:val="JobDescription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lang w:val="en-GB"/>
        </w:rPr>
      </w:pPr>
      <w:r>
        <w:rPr>
          <w:lang w:val="en-GB"/>
        </w:rPr>
        <w:t>Ensued successful</w:t>
      </w:r>
      <w:r w:rsidRPr="00996B8E">
        <w:rPr>
          <w:lang w:val="en-GB"/>
        </w:rPr>
        <w:t xml:space="preserve"> </w:t>
      </w:r>
      <w:r>
        <w:rPr>
          <w:lang w:val="en-GB"/>
        </w:rPr>
        <w:t xml:space="preserve">final project completion and attained </w:t>
      </w:r>
      <w:r w:rsidRPr="00996B8E">
        <w:rPr>
          <w:lang w:val="en-GB"/>
        </w:rPr>
        <w:t xml:space="preserve">top </w:t>
      </w:r>
      <w:r w:rsidR="001D1986">
        <w:rPr>
          <w:lang w:val="en-GB"/>
        </w:rPr>
        <w:t>scores</w:t>
      </w:r>
      <w:r w:rsidRPr="00996B8E">
        <w:rPr>
          <w:lang w:val="en-GB"/>
        </w:rPr>
        <w:t xml:space="preserve"> </w:t>
      </w:r>
      <w:r>
        <w:rPr>
          <w:lang w:val="en-GB"/>
        </w:rPr>
        <w:t>by collaborating</w:t>
      </w:r>
      <w:r w:rsidRPr="00996B8E">
        <w:rPr>
          <w:lang w:val="en-GB"/>
        </w:rPr>
        <w:t xml:space="preserve"> with fellow developers.</w:t>
      </w:r>
    </w:p>
    <w:p w:rsidRPr="005B3428" w:rsidR="000708A6" w:rsidP="00CE33DC" w:rsidRDefault="005B3428" w14:paraId="7F1F1D60" w14:textId="79E8ABBA">
      <w:pPr>
        <w:pStyle w:val="JobDescription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lang w:val="en-GB"/>
        </w:rPr>
      </w:pPr>
      <w:r w:rsidRPr="00C3225F">
        <w:rPr>
          <w:rFonts w:hint="eastAsia"/>
          <w:lang w:val="en-GB"/>
        </w:rPr>
        <w:t xml:space="preserve">Built various apps </w:t>
      </w:r>
      <w:r w:rsidR="00205194">
        <w:rPr>
          <w:lang w:val="en-GB"/>
        </w:rPr>
        <w:t>within</w:t>
      </w:r>
      <w:r w:rsidRPr="00C3225F">
        <w:rPr>
          <w:rFonts w:hint="eastAsia"/>
          <w:lang w:val="en-GB"/>
        </w:rPr>
        <w:t xml:space="preserve"> strict time </w:t>
      </w:r>
      <w:r w:rsidR="00205194">
        <w:rPr>
          <w:lang w:val="en-GB"/>
        </w:rPr>
        <w:t>constraints</w:t>
      </w:r>
      <w:r w:rsidR="00CD709D">
        <w:rPr>
          <w:lang w:val="en-GB"/>
        </w:rPr>
        <w:t xml:space="preserve"> using strong t</w:t>
      </w:r>
      <w:r w:rsidRPr="00CD709D" w:rsidR="00CD709D">
        <w:rPr>
          <w:lang w:val="en-GB"/>
        </w:rPr>
        <w:t>echnical expertise</w:t>
      </w:r>
      <w:r w:rsidR="009267B8">
        <w:rPr>
          <w:lang w:val="en-GB"/>
        </w:rPr>
        <w:t>.</w:t>
      </w:r>
    </w:p>
    <w:p w:rsidRPr="000708A6" w:rsidR="000708A6" w:rsidP="00CE33DC" w:rsidRDefault="00C3225F" w14:paraId="67B6F165" w14:textId="44C6161D">
      <w:pPr>
        <w:pStyle w:val="CompanyBlock"/>
        <w:spacing w:before="240" w:line="300" w:lineRule="auto"/>
        <w:rPr>
          <w:lang w:val="en-GB"/>
        </w:rPr>
      </w:pPr>
      <w:r w:rsidRPr="00C3225F">
        <w:rPr>
          <w:lang w:val="en-GB"/>
        </w:rPr>
        <w:t>AIR Worldwide Ltd. (Now Verisk Extreme Events Solutions)</w:t>
      </w:r>
      <w:r>
        <w:rPr>
          <w:lang w:val="en-GB"/>
        </w:rPr>
        <w:t xml:space="preserve">, </w:t>
      </w:r>
      <w:r w:rsidRPr="00C3225F">
        <w:rPr>
          <w:lang w:val="en-GB"/>
        </w:rPr>
        <w:t>London, UK</w:t>
      </w:r>
      <w:r w:rsidRPr="000708A6" w:rsidR="000708A6">
        <w:rPr>
          <w:lang w:val="en-GB"/>
        </w:rPr>
        <w:tab/>
      </w:r>
      <w:r>
        <w:rPr>
          <w:lang w:val="en-GB"/>
        </w:rPr>
        <w:t>2018</w:t>
      </w:r>
      <w:r w:rsidRPr="000708A6" w:rsidR="000708A6">
        <w:rPr>
          <w:lang w:val="en-GB"/>
        </w:rPr>
        <w:t xml:space="preserve"> – </w:t>
      </w:r>
      <w:r>
        <w:rPr>
          <w:lang w:val="en-GB"/>
        </w:rPr>
        <w:t>2021</w:t>
      </w:r>
    </w:p>
    <w:p w:rsidRPr="000708A6" w:rsidR="000708A6" w:rsidP="00CE33DC" w:rsidRDefault="00C3225F" w14:paraId="7057A3E7" w14:textId="17830423">
      <w:pPr>
        <w:pStyle w:val="JobTitleBlock"/>
        <w:spacing w:after="0" w:line="300" w:lineRule="auto"/>
        <w:ind w:left="0"/>
        <w:contextualSpacing w:val="0"/>
        <w:rPr>
          <w:b w:val="0"/>
          <w:bCs w:val="0"/>
          <w:lang w:val="en-GB"/>
        </w:rPr>
      </w:pPr>
      <w:r w:rsidRPr="00C3225F">
        <w:rPr>
          <w:b w:val="0"/>
          <w:bCs w:val="0"/>
          <w:lang w:val="en-GB"/>
        </w:rPr>
        <w:t>Technical Services Associate</w:t>
      </w:r>
    </w:p>
    <w:p w:rsidRPr="000708A6" w:rsidR="000708A6" w:rsidP="00CE33DC" w:rsidRDefault="00C871D7" w14:paraId="6D37CA8E" w14:textId="0351A621">
      <w:pPr>
        <w:pStyle w:val="JobDescription"/>
        <w:spacing w:before="120" w:after="0" w:line="300" w:lineRule="auto"/>
        <w:contextualSpacing w:val="0"/>
        <w:jc w:val="both"/>
        <w:rPr>
          <w:lang w:val="en-GB"/>
        </w:rPr>
      </w:pPr>
      <w:r w:rsidRPr="00C871D7">
        <w:rPr>
          <w:lang w:val="en-GB"/>
        </w:rPr>
        <w:tab/>
      </w:r>
      <w:r w:rsidRPr="009D278A" w:rsidR="001D1986">
        <w:rPr>
          <w:lang w:val="en-GB"/>
        </w:rPr>
        <w:t>Planned system migrations and installations by precisely outlining clear and specific requirements.</w:t>
      </w:r>
      <w:r w:rsidR="001D1986">
        <w:rPr>
          <w:lang w:val="en-GB"/>
        </w:rPr>
        <w:t xml:space="preserve"> </w:t>
      </w:r>
      <w:r w:rsidRPr="00C871D7">
        <w:rPr>
          <w:lang w:val="en-GB"/>
        </w:rPr>
        <w:t>Developed award-winning Powe</w:t>
      </w:r>
      <w:r w:rsidR="001B4E51">
        <w:rPr>
          <w:lang w:val="en-GB"/>
        </w:rPr>
        <w:t>rShell automation tool to utilis</w:t>
      </w:r>
      <w:r w:rsidRPr="00C871D7">
        <w:rPr>
          <w:lang w:val="en-GB"/>
        </w:rPr>
        <w:t>e High-Performance Computing (HPC) nodes’ status.</w:t>
      </w:r>
      <w:r>
        <w:rPr>
          <w:lang w:val="en-GB"/>
        </w:rPr>
        <w:t xml:space="preserve"> </w:t>
      </w:r>
      <w:r w:rsidRPr="00C871D7">
        <w:rPr>
          <w:lang w:val="en-GB"/>
        </w:rPr>
        <w:t>Established and maintained strong client relationships to gain long-term loyalty.</w:t>
      </w:r>
    </w:p>
    <w:p w:rsidRPr="00337EA7" w:rsidR="00337EA7" w:rsidP="00CE33DC" w:rsidRDefault="00337EA7" w14:paraId="224DC665" w14:textId="6B7D6B6D">
      <w:pPr>
        <w:pStyle w:val="ListParagraph"/>
        <w:numPr>
          <w:ilvl w:val="0"/>
          <w:numId w:val="4"/>
        </w:numPr>
        <w:spacing w:before="120" w:line="300" w:lineRule="auto"/>
        <w:contextualSpacing w:val="0"/>
        <w:rPr>
          <w:rFonts w:ascii="Franklin Gothic Book" w:hAnsi="Franklin Gothic Book"/>
          <w:sz w:val="20"/>
          <w:szCs w:val="20"/>
          <w:lang w:val="en-GB"/>
        </w:rPr>
      </w:pPr>
      <w:r>
        <w:rPr>
          <w:rFonts w:ascii="Franklin Gothic Book" w:hAnsi="Franklin Gothic Book"/>
          <w:sz w:val="20"/>
          <w:szCs w:val="20"/>
          <w:lang w:val="en-GB"/>
        </w:rPr>
        <w:lastRenderedPageBreak/>
        <w:t>Led</w:t>
      </w:r>
      <w:r w:rsidRPr="00337EA7">
        <w:rPr>
          <w:rFonts w:ascii="Franklin Gothic Book" w:hAnsi="Franklin Gothic Book"/>
          <w:sz w:val="20"/>
          <w:szCs w:val="20"/>
          <w:lang w:val="en-GB"/>
        </w:rPr>
        <w:t xml:space="preserve"> time-sensitive project </w:t>
      </w:r>
      <w:r>
        <w:rPr>
          <w:rFonts w:ascii="Franklin Gothic Book" w:hAnsi="Franklin Gothic Book"/>
          <w:sz w:val="20"/>
          <w:szCs w:val="20"/>
          <w:lang w:val="en-GB"/>
        </w:rPr>
        <w:t>of</w:t>
      </w:r>
      <w:r w:rsidRPr="00337EA7">
        <w:rPr>
          <w:rFonts w:ascii="Franklin Gothic Book" w:hAnsi="Franklin Gothic Book"/>
          <w:sz w:val="20"/>
          <w:szCs w:val="20"/>
          <w:lang w:val="en-GB"/>
        </w:rPr>
        <w:t xml:space="preserve"> </w:t>
      </w:r>
      <w:r>
        <w:rPr>
          <w:rFonts w:ascii="Franklin Gothic Book" w:hAnsi="Franklin Gothic Book"/>
          <w:sz w:val="20"/>
          <w:szCs w:val="20"/>
          <w:lang w:val="en-GB"/>
        </w:rPr>
        <w:t>upgrading</w:t>
      </w:r>
      <w:r w:rsidRPr="00337EA7">
        <w:rPr>
          <w:rFonts w:ascii="Franklin Gothic Book" w:hAnsi="Franklin Gothic Book"/>
          <w:sz w:val="20"/>
          <w:szCs w:val="20"/>
          <w:lang w:val="en-GB"/>
        </w:rPr>
        <w:t xml:space="preserve"> </w:t>
      </w:r>
      <w:r>
        <w:rPr>
          <w:rFonts w:ascii="Franklin Gothic Book" w:hAnsi="Franklin Gothic Book"/>
          <w:sz w:val="20"/>
          <w:szCs w:val="20"/>
          <w:lang w:val="en-GB"/>
        </w:rPr>
        <w:t>PCs and securing</w:t>
      </w:r>
      <w:r w:rsidRPr="00337EA7">
        <w:rPr>
          <w:rFonts w:ascii="Franklin Gothic Book" w:hAnsi="Franklin Gothic Book"/>
          <w:sz w:val="20"/>
          <w:szCs w:val="20"/>
          <w:lang w:val="en-GB"/>
        </w:rPr>
        <w:t xml:space="preserve"> d</w:t>
      </w:r>
      <w:r>
        <w:rPr>
          <w:rFonts w:ascii="Franklin Gothic Book" w:hAnsi="Franklin Gothic Book"/>
          <w:sz w:val="20"/>
          <w:szCs w:val="20"/>
          <w:lang w:val="en-GB"/>
        </w:rPr>
        <w:t>ata transfer for over 40 users.</w:t>
      </w:r>
    </w:p>
    <w:p w:rsidRPr="00F2133F" w:rsidR="00337EA7" w:rsidP="00CE33DC" w:rsidRDefault="002B01F9" w14:paraId="7DAA60B6" w14:textId="02C47294">
      <w:pPr>
        <w:pStyle w:val="JDAccomplishment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lang w:val="en-GB"/>
        </w:rPr>
      </w:pPr>
      <w:r w:rsidRPr="002B01F9">
        <w:rPr>
          <w:lang w:val="en-GB"/>
        </w:rPr>
        <w:t xml:space="preserve">Employed PowerShell scripting to simplify and expedite </w:t>
      </w:r>
      <w:r>
        <w:rPr>
          <w:lang w:val="en-GB"/>
        </w:rPr>
        <w:t xml:space="preserve">lengthy and intricate </w:t>
      </w:r>
      <w:r w:rsidR="00C871D7">
        <w:rPr>
          <w:lang w:val="en-GB"/>
        </w:rPr>
        <w:t>tasks</w:t>
      </w:r>
      <w:r w:rsidRPr="002B01F9">
        <w:rPr>
          <w:lang w:val="en-GB"/>
        </w:rPr>
        <w:t>.</w:t>
      </w:r>
    </w:p>
    <w:p w:rsidRPr="000708A6" w:rsidR="000708A6" w:rsidP="00CE33DC" w:rsidRDefault="00C3225F" w14:paraId="64DC2BD6" w14:textId="58D85076">
      <w:pPr>
        <w:pStyle w:val="CompanyBlock"/>
        <w:spacing w:before="240" w:line="300" w:lineRule="auto"/>
        <w:rPr>
          <w:lang w:val="en-GB"/>
        </w:rPr>
      </w:pPr>
      <w:r w:rsidRPr="00C3225F">
        <w:rPr>
          <w:lang w:val="en-GB"/>
        </w:rPr>
        <w:t>AIR Worldwide Ltd.  (Now Verisk Extreme Events Solutions)</w:t>
      </w:r>
      <w:r w:rsidRPr="000708A6" w:rsidR="000708A6">
        <w:rPr>
          <w:lang w:val="en-GB"/>
        </w:rPr>
        <w:t xml:space="preserve">, </w:t>
      </w:r>
      <w:r>
        <w:rPr>
          <w:lang w:val="en-GB"/>
        </w:rPr>
        <w:t>London, UK</w:t>
      </w:r>
      <w:r w:rsidRPr="000708A6" w:rsidR="000708A6">
        <w:rPr>
          <w:lang w:val="en-GB"/>
        </w:rPr>
        <w:tab/>
      </w:r>
      <w:r w:rsidR="005F550A">
        <w:rPr>
          <w:lang w:val="en-GB"/>
        </w:rPr>
        <w:t>2016</w:t>
      </w:r>
      <w:r w:rsidRPr="000708A6" w:rsidR="000708A6">
        <w:rPr>
          <w:lang w:val="en-GB"/>
        </w:rPr>
        <w:t xml:space="preserve"> – </w:t>
      </w:r>
      <w:r w:rsidR="005F550A">
        <w:rPr>
          <w:lang w:val="en-GB"/>
        </w:rPr>
        <w:t>2018</w:t>
      </w:r>
    </w:p>
    <w:p w:rsidRPr="000708A6" w:rsidR="000708A6" w:rsidP="00CE33DC" w:rsidRDefault="00C3225F" w14:paraId="6D8A8FAD" w14:textId="588E1423">
      <w:pPr>
        <w:pStyle w:val="JobTitleBlock"/>
        <w:spacing w:after="0" w:line="300" w:lineRule="auto"/>
        <w:ind w:left="0"/>
        <w:contextualSpacing w:val="0"/>
        <w:rPr>
          <w:b w:val="0"/>
          <w:bCs w:val="0"/>
          <w:lang w:val="en-GB"/>
        </w:rPr>
      </w:pPr>
      <w:r w:rsidRPr="00C3225F">
        <w:rPr>
          <w:b w:val="0"/>
          <w:bCs w:val="0"/>
          <w:lang w:val="en-GB"/>
        </w:rPr>
        <w:t>Technical Services Intern (Apprenticeship)</w:t>
      </w:r>
    </w:p>
    <w:p w:rsidRPr="000708A6" w:rsidR="000708A6" w:rsidP="00CE33DC" w:rsidRDefault="00852D46" w14:paraId="77B6BF01" w14:textId="6138042B">
      <w:pPr>
        <w:pStyle w:val="JobDescription"/>
        <w:spacing w:before="120" w:after="0" w:line="300" w:lineRule="auto"/>
        <w:contextualSpacing w:val="0"/>
        <w:jc w:val="both"/>
        <w:rPr>
          <w:lang w:val="en-GB"/>
        </w:rPr>
      </w:pPr>
      <w:r>
        <w:rPr>
          <w:lang w:val="en-GB"/>
        </w:rPr>
        <w:t>Assembled</w:t>
      </w:r>
      <w:r w:rsidRPr="00E423D8">
        <w:rPr>
          <w:lang w:val="en-GB"/>
        </w:rPr>
        <w:t xml:space="preserve"> </w:t>
      </w:r>
      <w:r>
        <w:rPr>
          <w:lang w:val="en-GB"/>
        </w:rPr>
        <w:t>and configured</w:t>
      </w:r>
      <w:r w:rsidRPr="00E423D8" w:rsidR="00E423D8">
        <w:rPr>
          <w:lang w:val="en-GB"/>
        </w:rPr>
        <w:t xml:space="preserve"> desktops, laptops, and busin</w:t>
      </w:r>
      <w:r>
        <w:rPr>
          <w:lang w:val="en-GB"/>
        </w:rPr>
        <w:t>ess mobile phones for end-users</w:t>
      </w:r>
      <w:r w:rsidRPr="00E423D8" w:rsidR="00E423D8">
        <w:rPr>
          <w:lang w:val="en-GB"/>
        </w:rPr>
        <w:t>.</w:t>
      </w:r>
      <w:r w:rsidRPr="000708A6" w:rsidR="000708A6">
        <w:rPr>
          <w:lang w:val="en-GB"/>
        </w:rPr>
        <w:t xml:space="preserve"> </w:t>
      </w:r>
      <w:r w:rsidR="00660D49">
        <w:rPr>
          <w:lang w:val="en-GB"/>
        </w:rPr>
        <w:t>Assisted</w:t>
      </w:r>
      <w:r w:rsidRPr="00660D49" w:rsidR="00660D49">
        <w:rPr>
          <w:lang w:val="en-GB"/>
        </w:rPr>
        <w:t xml:space="preserve"> </w:t>
      </w:r>
      <w:r w:rsidR="00660D49">
        <w:rPr>
          <w:lang w:val="en-GB"/>
        </w:rPr>
        <w:t xml:space="preserve">teams with technical issues, including </w:t>
      </w:r>
      <w:r w:rsidRPr="00660D49" w:rsidR="00660D49">
        <w:rPr>
          <w:lang w:val="en-GB"/>
        </w:rPr>
        <w:t>answering questions, diagnosing problems, and providing solutions.</w:t>
      </w:r>
      <w:r w:rsidRPr="00660D49" w:rsidR="00660D49">
        <w:t xml:space="preserve"> </w:t>
      </w:r>
      <w:r w:rsidR="00660D49">
        <w:rPr>
          <w:lang w:val="en-GB"/>
        </w:rPr>
        <w:t>Supported</w:t>
      </w:r>
      <w:r w:rsidRPr="00660D49" w:rsidR="00660D49">
        <w:rPr>
          <w:lang w:val="en-GB"/>
        </w:rPr>
        <w:t xml:space="preserve"> in configuring software, hardware, </w:t>
      </w:r>
      <w:r w:rsidR="004B5858">
        <w:rPr>
          <w:lang w:val="en-GB"/>
        </w:rPr>
        <w:t>and</w:t>
      </w:r>
      <w:r w:rsidRPr="00660D49" w:rsidR="00660D49">
        <w:rPr>
          <w:lang w:val="en-GB"/>
        </w:rPr>
        <w:t xml:space="preserve"> systems for clients or internal use.</w:t>
      </w:r>
    </w:p>
    <w:p w:rsidRPr="000708A6" w:rsidR="000708A6" w:rsidP="00CE33DC" w:rsidRDefault="00334375" w14:paraId="38CA7D94" w14:textId="329F75C0">
      <w:pPr>
        <w:pStyle w:val="JDAccomplishment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lang w:val="en-GB"/>
        </w:rPr>
      </w:pPr>
      <w:r>
        <w:rPr>
          <w:lang w:val="en-GB"/>
        </w:rPr>
        <w:t>Attained</w:t>
      </w:r>
      <w:r w:rsidRPr="00334375">
        <w:rPr>
          <w:lang w:val="en-GB"/>
        </w:rPr>
        <w:t xml:space="preserve"> Infrastructure Technician Level 3 quali</w:t>
      </w:r>
      <w:r w:rsidR="001E2578">
        <w:rPr>
          <w:lang w:val="en-GB"/>
        </w:rPr>
        <w:t>fication through apprenticeship</w:t>
      </w:r>
      <w:r w:rsidRPr="00334375">
        <w:rPr>
          <w:lang w:val="en-GB"/>
        </w:rPr>
        <w:t>.</w:t>
      </w:r>
    </w:p>
    <w:p w:rsidRPr="000708A6" w:rsidR="000708A6" w:rsidP="00CE33DC" w:rsidRDefault="009C5DAF" w14:paraId="4B40661D" w14:textId="230D83CE">
      <w:pPr>
        <w:pStyle w:val="JDAccomplishment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lang w:val="en-GB"/>
        </w:rPr>
      </w:pPr>
      <w:r w:rsidRPr="009C5DAF">
        <w:rPr>
          <w:lang w:val="en-GB"/>
        </w:rPr>
        <w:t xml:space="preserve">Achieved </w:t>
      </w:r>
      <w:r>
        <w:rPr>
          <w:lang w:val="en-GB"/>
        </w:rPr>
        <w:t xml:space="preserve">CompTIA A+ certification by leveraging </w:t>
      </w:r>
      <w:r w:rsidRPr="009C5DAF">
        <w:rPr>
          <w:lang w:val="en-GB"/>
        </w:rPr>
        <w:t>proficiency in fundamental IT skills.</w:t>
      </w:r>
    </w:p>
    <w:p w:rsidRPr="00195F38" w:rsidR="00963DBE" w:rsidP="00195F38" w:rsidRDefault="005F550A" w14:paraId="6F1C054A" w14:textId="1857934C">
      <w:pPr>
        <w:pStyle w:val="SectionHeading"/>
        <w:pBdr>
          <w:bottom w:val="single" w:color="0F5581" w:sz="12" w:space="1"/>
        </w:pBdr>
        <w:spacing w:before="240" w:after="120" w:line="300" w:lineRule="auto"/>
      </w:pPr>
      <w:r w:rsidRPr="00195F38">
        <w:t>Notable Projects</w:t>
      </w:r>
    </w:p>
    <w:p w:rsidRPr="0006132B" w:rsidR="0006132B" w:rsidP="00DB429D" w:rsidRDefault="0006132B" w14:paraId="783B8F15" w14:textId="6860BF0C">
      <w:pPr>
        <w:pStyle w:val="AdditionalList"/>
        <w:numPr>
          <w:ilvl w:val="0"/>
          <w:numId w:val="0"/>
        </w:numPr>
        <w:spacing w:before="240" w:line="300" w:lineRule="auto"/>
        <w:ind w:left="255" w:hanging="255"/>
        <w:contextualSpacing w:val="0"/>
        <w:rPr>
          <w:lang w:val="en-GB"/>
        </w:rPr>
      </w:pPr>
      <w:r w:rsidRPr="00237204">
        <w:rPr>
          <w:b/>
          <w:bCs/>
          <w:color w:val="0F5581"/>
          <w:lang w:val="en-GB"/>
        </w:rPr>
        <w:t>Card Champions:</w:t>
      </w:r>
      <w:r w:rsidRPr="0006132B">
        <w:rPr>
          <w:lang w:val="en-GB"/>
        </w:rPr>
        <w:t xml:space="preserve">  </w:t>
      </w:r>
      <w:hyperlink w:history="1" r:id="rId12">
        <w:r w:rsidRPr="001D456E" w:rsidR="00237204">
          <w:rPr>
            <w:rStyle w:val="Hyperlink"/>
            <w:lang w:val="en-GB"/>
          </w:rPr>
          <w:t>https://github.com/MrMaciejM/card-champions</w:t>
        </w:r>
      </w:hyperlink>
    </w:p>
    <w:p w:rsidRPr="003F39B8" w:rsidR="0006132B" w:rsidP="00CE33DC" w:rsidRDefault="002B7EBC" w14:paraId="62FBB66F" w14:textId="4D472F22">
      <w:pPr>
        <w:pStyle w:val="JDAccomplishment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spacing w:val="-4"/>
          <w:lang w:val="en-GB"/>
        </w:rPr>
      </w:pPr>
      <w:r w:rsidRPr="003F39B8">
        <w:rPr>
          <w:spacing w:val="-4"/>
          <w:lang w:val="en-GB"/>
        </w:rPr>
        <w:t>Developed card-battling gam</w:t>
      </w:r>
      <w:r w:rsidR="001B4E51">
        <w:rPr>
          <w:spacing w:val="-4"/>
          <w:lang w:val="en-GB"/>
        </w:rPr>
        <w:t>e against CPU opponent by utilis</w:t>
      </w:r>
      <w:r w:rsidRPr="003F39B8">
        <w:rPr>
          <w:spacing w:val="-4"/>
          <w:lang w:val="en-GB"/>
        </w:rPr>
        <w:t>ing tools such as</w:t>
      </w:r>
      <w:r w:rsidRPr="003F39B8" w:rsidR="0006132B">
        <w:rPr>
          <w:spacing w:val="-4"/>
          <w:lang w:val="en-GB"/>
        </w:rPr>
        <w:t xml:space="preserve"> React, JavaScript, CSS, HT</w:t>
      </w:r>
      <w:r w:rsidRPr="003F39B8">
        <w:rPr>
          <w:spacing w:val="-4"/>
          <w:lang w:val="en-GB"/>
        </w:rPr>
        <w:t xml:space="preserve">ML, and </w:t>
      </w:r>
      <w:proofErr w:type="spellStart"/>
      <w:r w:rsidRPr="003F39B8">
        <w:rPr>
          <w:spacing w:val="-4"/>
          <w:lang w:val="en-GB"/>
        </w:rPr>
        <w:t>Krita</w:t>
      </w:r>
      <w:proofErr w:type="spellEnd"/>
      <w:r w:rsidRPr="003F39B8">
        <w:rPr>
          <w:spacing w:val="-4"/>
          <w:lang w:val="en-GB"/>
        </w:rPr>
        <w:t>.</w:t>
      </w:r>
    </w:p>
    <w:p w:rsidRPr="0006132B" w:rsidR="0006132B" w:rsidP="00CE33DC" w:rsidRDefault="0006132B" w14:paraId="31B46F6F" w14:textId="08E00B84">
      <w:pPr>
        <w:pStyle w:val="AdditionalList"/>
        <w:numPr>
          <w:ilvl w:val="0"/>
          <w:numId w:val="0"/>
        </w:numPr>
        <w:spacing w:before="120" w:line="300" w:lineRule="auto"/>
        <w:ind w:left="255" w:hanging="255"/>
        <w:contextualSpacing w:val="0"/>
        <w:rPr>
          <w:lang w:val="en-GB"/>
        </w:rPr>
      </w:pPr>
      <w:r w:rsidRPr="00557C9D">
        <w:rPr>
          <w:b/>
          <w:bCs/>
          <w:color w:val="0F5581"/>
          <w:lang w:val="en-GB"/>
        </w:rPr>
        <w:t>Expense Tracker:</w:t>
      </w:r>
      <w:r w:rsidRPr="0006132B">
        <w:rPr>
          <w:lang w:val="en-GB"/>
        </w:rPr>
        <w:t xml:space="preserve"> </w:t>
      </w:r>
      <w:hyperlink w:history="1" r:id="rId13">
        <w:r w:rsidRPr="001D456E" w:rsidR="003147DE">
          <w:rPr>
            <w:rStyle w:val="Hyperlink"/>
            <w:lang w:val="en-GB"/>
          </w:rPr>
          <w:t>https://github.com/MrMaciejM/expense-tracker</w:t>
        </w:r>
      </w:hyperlink>
    </w:p>
    <w:p w:rsidRPr="00D95254" w:rsidR="0006132B" w:rsidP="00CE33DC" w:rsidRDefault="00A4707A" w14:paraId="5E79C1D9" w14:textId="3BD4837F">
      <w:pPr>
        <w:pStyle w:val="JDAccomplishment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lang w:val="en-GB"/>
        </w:rPr>
      </w:pPr>
      <w:r w:rsidRPr="00D95254">
        <w:rPr>
          <w:lang w:val="en-GB"/>
        </w:rPr>
        <w:t>Designed expense t</w:t>
      </w:r>
      <w:r w:rsidRPr="00D95254" w:rsidR="0006132B">
        <w:rPr>
          <w:lang w:val="en-GB"/>
        </w:rPr>
        <w:t>racker to keep track</w:t>
      </w:r>
      <w:r w:rsidRPr="00D95254">
        <w:rPr>
          <w:lang w:val="en-GB"/>
        </w:rPr>
        <w:t xml:space="preserve"> of expenses, costs, </w:t>
      </w:r>
      <w:proofErr w:type="gramStart"/>
      <w:r w:rsidRPr="00D95254">
        <w:rPr>
          <w:lang w:val="en-GB"/>
        </w:rPr>
        <w:t>and dates</w:t>
      </w:r>
      <w:proofErr w:type="gramEnd"/>
      <w:r w:rsidRPr="00D95254">
        <w:rPr>
          <w:lang w:val="en-GB"/>
        </w:rPr>
        <w:t xml:space="preserve"> using </w:t>
      </w:r>
      <w:r w:rsidRPr="00D95254" w:rsidR="0006132B">
        <w:rPr>
          <w:lang w:val="en-GB"/>
        </w:rPr>
        <w:t>HTML, CSS, JS, JSX, and React.</w:t>
      </w:r>
    </w:p>
    <w:p w:rsidRPr="0006132B" w:rsidR="0006132B" w:rsidP="00CE33DC" w:rsidRDefault="0006132B" w14:paraId="49462927" w14:textId="767FBAF7">
      <w:pPr>
        <w:pStyle w:val="AdditionalList"/>
        <w:numPr>
          <w:ilvl w:val="0"/>
          <w:numId w:val="0"/>
        </w:numPr>
        <w:spacing w:before="120" w:line="300" w:lineRule="auto"/>
        <w:ind w:left="255" w:hanging="255"/>
        <w:contextualSpacing w:val="0"/>
        <w:rPr>
          <w:lang w:val="en-GB"/>
        </w:rPr>
      </w:pPr>
      <w:r w:rsidRPr="00557C9D">
        <w:rPr>
          <w:b/>
          <w:bCs/>
          <w:color w:val="0F5581"/>
          <w:lang w:val="en-GB"/>
        </w:rPr>
        <w:t>Weather Dashboard:</w:t>
      </w:r>
      <w:r w:rsidRPr="0006132B">
        <w:rPr>
          <w:lang w:val="en-GB"/>
        </w:rPr>
        <w:t xml:space="preserve"> </w:t>
      </w:r>
      <w:hyperlink w:history="1" r:id="rId14">
        <w:r w:rsidRPr="001D456E" w:rsidR="00554344">
          <w:rPr>
            <w:rStyle w:val="Hyperlink"/>
            <w:lang w:val="en-GB"/>
          </w:rPr>
          <w:t>https://github.com/MrMaciejM/weather-dashboard</w:t>
        </w:r>
      </w:hyperlink>
    </w:p>
    <w:p w:rsidRPr="00DE40D6" w:rsidR="00963DBE" w:rsidP="00CE33DC" w:rsidRDefault="00F40213" w14:paraId="1A55F81C" w14:textId="173B947C">
      <w:pPr>
        <w:pStyle w:val="JDAccomplishment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lang w:val="en-GB"/>
        </w:rPr>
      </w:pPr>
      <w:r w:rsidRPr="00DE40D6">
        <w:rPr>
          <w:lang w:val="en-GB"/>
        </w:rPr>
        <w:t xml:space="preserve">Built weather </w:t>
      </w:r>
      <w:r w:rsidRPr="00DE40D6" w:rsidR="0006132B">
        <w:rPr>
          <w:lang w:val="en-GB"/>
        </w:rPr>
        <w:t>dashboard app that displays current</w:t>
      </w:r>
      <w:r w:rsidRPr="00DE40D6">
        <w:rPr>
          <w:lang w:val="en-GB"/>
        </w:rPr>
        <w:t xml:space="preserve"> and 5-day </w:t>
      </w:r>
      <w:r w:rsidR="00C92DEB">
        <w:rPr>
          <w:lang w:val="en-GB"/>
        </w:rPr>
        <w:t>forecasts</w:t>
      </w:r>
      <w:r w:rsidRPr="00DE40D6">
        <w:rPr>
          <w:lang w:val="en-GB"/>
        </w:rPr>
        <w:t xml:space="preserve"> by leveraging APIs and tools such as </w:t>
      </w:r>
      <w:r w:rsidRPr="00DE40D6" w:rsidR="0006132B">
        <w:rPr>
          <w:lang w:val="en-GB"/>
        </w:rPr>
        <w:t>HTML, CSS, JavaScript, Bootstrap, jQuery, Moment.js, and RESTful APIs.</w:t>
      </w:r>
    </w:p>
    <w:p w:rsidRPr="00195F38" w:rsidR="007E5D2A" w:rsidP="00195F38" w:rsidRDefault="00F02EE7" w14:paraId="4ACDE0F8" w14:textId="5C1A5B42">
      <w:pPr>
        <w:pStyle w:val="SectionHeading"/>
        <w:pBdr>
          <w:bottom w:val="single" w:color="0F5581" w:sz="12" w:space="1"/>
        </w:pBdr>
        <w:spacing w:before="240" w:after="120" w:line="300" w:lineRule="auto"/>
      </w:pPr>
      <w:r w:rsidRPr="00195F38">
        <w:t>Languages</w:t>
      </w:r>
    </w:p>
    <w:p w:rsidRPr="000708A6" w:rsidR="00DF2134" w:rsidP="00CE33DC" w:rsidRDefault="00103B4D" w14:paraId="51AAD566" w14:textId="12C1C0EB">
      <w:pPr>
        <w:pStyle w:val="AdditionalList"/>
        <w:numPr>
          <w:ilvl w:val="0"/>
          <w:numId w:val="0"/>
        </w:numPr>
        <w:spacing w:before="120" w:line="300" w:lineRule="auto"/>
        <w:contextualSpacing w:val="0"/>
        <w:rPr>
          <w:rFonts w:ascii="Corbel" w:hAnsi="Corbel"/>
          <w:lang w:val="en-GB"/>
        </w:rPr>
      </w:pPr>
      <w:r>
        <w:rPr>
          <w:lang w:val="en-GB"/>
        </w:rPr>
        <w:t xml:space="preserve">Fluent in </w:t>
      </w:r>
      <w:r w:rsidR="0017428E">
        <w:rPr>
          <w:lang w:val="en-GB"/>
        </w:rPr>
        <w:t>English</w:t>
      </w:r>
      <w:r>
        <w:rPr>
          <w:lang w:val="en-GB"/>
        </w:rPr>
        <w:t xml:space="preserve"> and </w:t>
      </w:r>
      <w:r w:rsidR="006344F5">
        <w:rPr>
          <w:lang w:val="en-GB"/>
        </w:rPr>
        <w:t>Polish</w:t>
      </w:r>
    </w:p>
    <w:sectPr w:rsidRPr="000708A6" w:rsidR="00DF2134" w:rsidSect="00795167">
      <w:footerReference w:type="default" r:id="rId15"/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B3" w:rsidP="00641691" w:rsidRDefault="00271AB3" w14:paraId="30C1C75C" w14:textId="77777777">
      <w:r>
        <w:separator/>
      </w:r>
    </w:p>
  </w:endnote>
  <w:endnote w:type="continuationSeparator" w:id="0">
    <w:p w:rsidR="00271AB3" w:rsidP="00641691" w:rsidRDefault="00271AB3" w14:paraId="3782437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Pr="00B6594D" w:rsidR="00641691" w:rsidRDefault="00641691" w14:paraId="1AB1E1B3" w14:textId="509F5CC3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D37E6C">
      <w:rPr>
        <w:rFonts w:ascii="Century" w:hAnsi="Century"/>
        <w:noProof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D37E6C">
      <w:rPr>
        <w:rFonts w:ascii="Century" w:hAnsi="Century"/>
        <w:noProof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:rsidRPr="00B6594D" w:rsidR="00641691" w:rsidRDefault="00641691" w14:paraId="10AE262F" w14:textId="3B753653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type="separator" w:id="-1">
    <w:p w:rsidR="00271AB3" w:rsidP="00641691" w:rsidRDefault="00271AB3" w14:paraId="0C35E447" w14:textId="77777777">
      <w:r>
        <w:separator/>
      </w:r>
    </w:p>
  </w:footnote>
  <w:footnote w:type="continuationSeparator" w:id="0">
    <w:p w:rsidR="00271AB3" w:rsidP="00641691" w:rsidRDefault="00271AB3" w14:paraId="686A01D8" w14:textId="7777777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hint="default" w:ascii="Wingdings" w:hAnsi="Wingdings"/>
      </w:rPr>
    </w:lvl>
  </w:abstractNum>
  <w:abstractNum w:abstractNumId="1" w15:restartNumberingAfterBreak="0">
    <w:nsid w:val="264C7863"/>
    <w:multiLevelType w:val="hybridMultilevel"/>
    <w:tmpl w:val="A19421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34"/>
    <w:rsid w:val="00003F60"/>
    <w:rsid w:val="0001481F"/>
    <w:rsid w:val="000338B9"/>
    <w:rsid w:val="00037FD2"/>
    <w:rsid w:val="0006132B"/>
    <w:rsid w:val="000708A6"/>
    <w:rsid w:val="000841F9"/>
    <w:rsid w:val="00092B15"/>
    <w:rsid w:val="00094D13"/>
    <w:rsid w:val="000B11EC"/>
    <w:rsid w:val="000C1DA0"/>
    <w:rsid w:val="000C7634"/>
    <w:rsid w:val="000E2733"/>
    <w:rsid w:val="0010177C"/>
    <w:rsid w:val="00103B4D"/>
    <w:rsid w:val="00104B1B"/>
    <w:rsid w:val="001050AD"/>
    <w:rsid w:val="00130A70"/>
    <w:rsid w:val="001402E3"/>
    <w:rsid w:val="00144C03"/>
    <w:rsid w:val="00164C17"/>
    <w:rsid w:val="0017428E"/>
    <w:rsid w:val="001823F3"/>
    <w:rsid w:val="001867BA"/>
    <w:rsid w:val="00195F38"/>
    <w:rsid w:val="001B4E51"/>
    <w:rsid w:val="001C35D2"/>
    <w:rsid w:val="001D1986"/>
    <w:rsid w:val="001D3D58"/>
    <w:rsid w:val="001E2578"/>
    <w:rsid w:val="001E36B5"/>
    <w:rsid w:val="001F0247"/>
    <w:rsid w:val="001F2343"/>
    <w:rsid w:val="00205194"/>
    <w:rsid w:val="00210530"/>
    <w:rsid w:val="00210D8F"/>
    <w:rsid w:val="00237204"/>
    <w:rsid w:val="002543FC"/>
    <w:rsid w:val="002675E5"/>
    <w:rsid w:val="00271AB3"/>
    <w:rsid w:val="00280F15"/>
    <w:rsid w:val="002A20D4"/>
    <w:rsid w:val="002B01F9"/>
    <w:rsid w:val="002B7EBC"/>
    <w:rsid w:val="002E701B"/>
    <w:rsid w:val="003147DE"/>
    <w:rsid w:val="00320F5A"/>
    <w:rsid w:val="00334375"/>
    <w:rsid w:val="003346F1"/>
    <w:rsid w:val="00337EA7"/>
    <w:rsid w:val="00343FDA"/>
    <w:rsid w:val="003847C7"/>
    <w:rsid w:val="003C4C41"/>
    <w:rsid w:val="003D495D"/>
    <w:rsid w:val="003E7CED"/>
    <w:rsid w:val="003F39B8"/>
    <w:rsid w:val="00407CAE"/>
    <w:rsid w:val="00411A89"/>
    <w:rsid w:val="0041574F"/>
    <w:rsid w:val="00417907"/>
    <w:rsid w:val="0044486E"/>
    <w:rsid w:val="004B03CB"/>
    <w:rsid w:val="004B2101"/>
    <w:rsid w:val="004B454D"/>
    <w:rsid w:val="004B5858"/>
    <w:rsid w:val="004D02F9"/>
    <w:rsid w:val="004E6DB8"/>
    <w:rsid w:val="005011F3"/>
    <w:rsid w:val="00503332"/>
    <w:rsid w:val="00537384"/>
    <w:rsid w:val="00551C6C"/>
    <w:rsid w:val="00554344"/>
    <w:rsid w:val="00557C9D"/>
    <w:rsid w:val="00580939"/>
    <w:rsid w:val="005B3428"/>
    <w:rsid w:val="005D7F69"/>
    <w:rsid w:val="005F2171"/>
    <w:rsid w:val="005F37F0"/>
    <w:rsid w:val="005F550A"/>
    <w:rsid w:val="005F62E6"/>
    <w:rsid w:val="005F63C5"/>
    <w:rsid w:val="006258A6"/>
    <w:rsid w:val="006344F5"/>
    <w:rsid w:val="00640A38"/>
    <w:rsid w:val="00641691"/>
    <w:rsid w:val="006509F8"/>
    <w:rsid w:val="00660D49"/>
    <w:rsid w:val="006645A7"/>
    <w:rsid w:val="00666784"/>
    <w:rsid w:val="006B481F"/>
    <w:rsid w:val="006C71E2"/>
    <w:rsid w:val="006D6FBF"/>
    <w:rsid w:val="006D7DD0"/>
    <w:rsid w:val="0073330E"/>
    <w:rsid w:val="007477D5"/>
    <w:rsid w:val="00750726"/>
    <w:rsid w:val="0075392F"/>
    <w:rsid w:val="00753DED"/>
    <w:rsid w:val="007813D5"/>
    <w:rsid w:val="00791C4C"/>
    <w:rsid w:val="00795167"/>
    <w:rsid w:val="007B4B85"/>
    <w:rsid w:val="007B75CB"/>
    <w:rsid w:val="007C0DA6"/>
    <w:rsid w:val="007C2F38"/>
    <w:rsid w:val="007E5D2A"/>
    <w:rsid w:val="007E7FA7"/>
    <w:rsid w:val="00825AD2"/>
    <w:rsid w:val="008300BD"/>
    <w:rsid w:val="00831D47"/>
    <w:rsid w:val="00837031"/>
    <w:rsid w:val="00844AF9"/>
    <w:rsid w:val="00852D46"/>
    <w:rsid w:val="00866DFD"/>
    <w:rsid w:val="00867E47"/>
    <w:rsid w:val="008715C0"/>
    <w:rsid w:val="008A0514"/>
    <w:rsid w:val="008A2EE5"/>
    <w:rsid w:val="008B7604"/>
    <w:rsid w:val="008D2636"/>
    <w:rsid w:val="008D5938"/>
    <w:rsid w:val="00920F28"/>
    <w:rsid w:val="009267B8"/>
    <w:rsid w:val="00944D99"/>
    <w:rsid w:val="00963DBE"/>
    <w:rsid w:val="00971049"/>
    <w:rsid w:val="00977A3D"/>
    <w:rsid w:val="00996B8E"/>
    <w:rsid w:val="009A6E99"/>
    <w:rsid w:val="009B33B0"/>
    <w:rsid w:val="009C5DAF"/>
    <w:rsid w:val="009D278A"/>
    <w:rsid w:val="009F4ADB"/>
    <w:rsid w:val="009F5E59"/>
    <w:rsid w:val="00A00FCD"/>
    <w:rsid w:val="00A074C7"/>
    <w:rsid w:val="00A20C68"/>
    <w:rsid w:val="00A20E75"/>
    <w:rsid w:val="00A24C38"/>
    <w:rsid w:val="00A415E8"/>
    <w:rsid w:val="00A41C12"/>
    <w:rsid w:val="00A4707A"/>
    <w:rsid w:val="00A55E3C"/>
    <w:rsid w:val="00A56928"/>
    <w:rsid w:val="00A57DF6"/>
    <w:rsid w:val="00A83CB6"/>
    <w:rsid w:val="00A9142E"/>
    <w:rsid w:val="00A93DB3"/>
    <w:rsid w:val="00A9442D"/>
    <w:rsid w:val="00AB71E2"/>
    <w:rsid w:val="00AC4413"/>
    <w:rsid w:val="00AF111D"/>
    <w:rsid w:val="00B34BD9"/>
    <w:rsid w:val="00B459CB"/>
    <w:rsid w:val="00B517C2"/>
    <w:rsid w:val="00B64EBE"/>
    <w:rsid w:val="00B6594D"/>
    <w:rsid w:val="00B9767A"/>
    <w:rsid w:val="00BC44CF"/>
    <w:rsid w:val="00C3225F"/>
    <w:rsid w:val="00C33CEC"/>
    <w:rsid w:val="00C70F35"/>
    <w:rsid w:val="00C871D7"/>
    <w:rsid w:val="00C92DEB"/>
    <w:rsid w:val="00CC4776"/>
    <w:rsid w:val="00CD709D"/>
    <w:rsid w:val="00CE33DC"/>
    <w:rsid w:val="00CF2C8C"/>
    <w:rsid w:val="00D14628"/>
    <w:rsid w:val="00D16D0B"/>
    <w:rsid w:val="00D20FF2"/>
    <w:rsid w:val="00D31B3F"/>
    <w:rsid w:val="00D36730"/>
    <w:rsid w:val="00D37E6C"/>
    <w:rsid w:val="00D56F86"/>
    <w:rsid w:val="00D64F79"/>
    <w:rsid w:val="00D715B7"/>
    <w:rsid w:val="00D73EDF"/>
    <w:rsid w:val="00D85ABA"/>
    <w:rsid w:val="00D910BC"/>
    <w:rsid w:val="00D9401C"/>
    <w:rsid w:val="00D95254"/>
    <w:rsid w:val="00DB16AE"/>
    <w:rsid w:val="00DB429D"/>
    <w:rsid w:val="00DC256C"/>
    <w:rsid w:val="00DD0F8D"/>
    <w:rsid w:val="00DD279B"/>
    <w:rsid w:val="00DE40D6"/>
    <w:rsid w:val="00DF2134"/>
    <w:rsid w:val="00E02283"/>
    <w:rsid w:val="00E0577A"/>
    <w:rsid w:val="00E22D8A"/>
    <w:rsid w:val="00E24DE0"/>
    <w:rsid w:val="00E423D8"/>
    <w:rsid w:val="00E47966"/>
    <w:rsid w:val="00EC459C"/>
    <w:rsid w:val="00ED0F5A"/>
    <w:rsid w:val="00EE7BA2"/>
    <w:rsid w:val="00F00F21"/>
    <w:rsid w:val="00F0285B"/>
    <w:rsid w:val="00F02EE7"/>
    <w:rsid w:val="00F14B31"/>
    <w:rsid w:val="00F2133F"/>
    <w:rsid w:val="00F25ED0"/>
    <w:rsid w:val="00F27D0F"/>
    <w:rsid w:val="00F35016"/>
    <w:rsid w:val="00F40213"/>
    <w:rsid w:val="00FA74DE"/>
    <w:rsid w:val="00FC3D08"/>
    <w:rsid w:val="00FC5E1D"/>
    <w:rsid w:val="00FE53F3"/>
    <w:rsid w:val="00FE7B7C"/>
    <w:rsid w:val="00FF12A8"/>
    <w:rsid w:val="3D0B4BE4"/>
    <w:rsid w:val="531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5D2A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styleId="ContactInfo" w:customStyle="1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styleId="Summary" w:customStyle="1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styleId="HiddenTitle" w:customStyle="1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styleId="SectionHeading" w:customStyle="1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styleId="AoEBullet" w:customStyle="1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styleId="TechHeader" w:customStyle="1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styleId="TechInfo" w:customStyle="1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styleId="CompanyBlock" w:customStyle="1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styleId="JobTitleBlock" w:customStyle="1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styleId="JobDescription" w:customStyle="1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styleId="JDAccomplishment" w:customStyle="1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styleId="EduDegree" w:customStyle="1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styleId="EduInfo" w:customStyle="1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styleId="AdditionalList" w:customStyle="1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7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" /><Relationship Type="http://schemas.openxmlformats.org/officeDocument/2006/relationships/hyperlink" Target="https://mrmaciejm.github.io/react-portfolio/" TargetMode="External" Id="rId10" /><Relationship Type="http://schemas.openxmlformats.org/officeDocument/2006/relationships/hyperlink" Target="https://skillsbootcamp.credential.getsmarter.com/cedac557-e8aa-49e0-817e-f20ac9eb2ff4" TargetMode="External" Id="rId11" /><Relationship Type="http://schemas.openxmlformats.org/officeDocument/2006/relationships/hyperlink" Target="https://github.com/MrMaciejM/card-champions" TargetMode="External" Id="rId12" /><Relationship Type="http://schemas.openxmlformats.org/officeDocument/2006/relationships/hyperlink" Target="https://github.com/MrMaciejM/expense-tracker" TargetMode="External" Id="rId13" /><Relationship Type="http://schemas.openxmlformats.org/officeDocument/2006/relationships/hyperlink" Target="https://github.com/MrMaciejM/weather-dashboard" TargetMode="External" Id="rId14" /><Relationship Type="http://schemas.openxmlformats.org/officeDocument/2006/relationships/footer" Target="footer1.xml" Id="rId15" /><Relationship Type="http://schemas.openxmlformats.org/officeDocument/2006/relationships/fontTable" Target="fontTable.xml" Id="rId16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yperlink" Target="https://www.linkedin.com/in/maciejmatulewicz/" TargetMode="External" Id="rId9" /><Relationship Type="http://schemas.openxmlformats.org/officeDocument/2006/relationships/hyperlink" Target="mailto:maciej456@icloud.com" TargetMode="External" Id="Rbb7dd912adad4b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DAA00-97E8-4B23-996A-3A66364AE1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2020-10-20T16:30:00.0000000Z</dcterms:created>
  <dc:creator>Maciej Matulewicz</dc:creator>
  <lastModifiedBy>Maciej Matulewicz</lastModifiedBy>
  <lastPrinted>2020-07-27T20:04:00.0000000Z</lastPrinted>
  <dcterms:modified xsi:type="dcterms:W3CDTF">2023-11-10T17:01:15.0107531Z</dcterms:modified>
  <revision>151</revision>
  <dc:title>Maciej Matulewicz's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SpMo1-v1</vt:lpwstr>
  </property>
  <property fmtid="{D5CDD505-2E9C-101B-9397-08002B2CF9AE}" name="GrammarlyDocumentId" pid="3">
    <vt:lpwstr>a9274917d501173a77cc4ee7f77d1d40c63a49f2ea47f95a062e4e5178b4ff28</vt:lpwstr>
  </property>
  <property fmtid="{D5CDD505-2E9C-101B-9397-08002B2CF9AE}" name="tal_id" pid="4">
    <vt:lpwstr>4093c315c72933517e8c8c3fde80bb53</vt:lpwstr>
  </property>
  <property fmtid="{D5CDD505-2E9C-101B-9397-08002B2CF9AE}" name="app_source" pid="5">
    <vt:lpwstr>rezbiz</vt:lpwstr>
  </property>
  <property fmtid="{D5CDD505-2E9C-101B-9397-08002B2CF9AE}" name="app_id" pid="6">
    <vt:lpwstr>1175768</vt:lpwstr>
  </property>
</Properties>
</file>