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226C0" w14:textId="77777777" w:rsidR="00F25AB0" w:rsidRDefault="00F25AB0" w:rsidP="00F25AB0">
      <w:pPr>
        <w:jc w:val="center"/>
        <w:rPr>
          <w:b/>
          <w:bCs/>
        </w:rPr>
      </w:pPr>
      <w:r w:rsidRPr="00F25AB0">
        <w:rPr>
          <w:b/>
          <w:bCs/>
        </w:rPr>
        <w:t>Índice de Ficheiros do Projeto CA_AiDAPT01_P1</w:t>
      </w:r>
    </w:p>
    <w:p w14:paraId="7F873AE3" w14:textId="77777777" w:rsidR="00F25AB0" w:rsidRPr="00F25AB0" w:rsidRDefault="00F25AB0" w:rsidP="00F25AB0">
      <w:pPr>
        <w:jc w:val="center"/>
        <w:rPr>
          <w:b/>
          <w:bCs/>
        </w:rPr>
      </w:pPr>
    </w:p>
    <w:p w14:paraId="73058F61" w14:textId="77777777" w:rsidR="00F25AB0" w:rsidRPr="00F25AB0" w:rsidRDefault="00F25AB0" w:rsidP="00F25AB0">
      <w:pPr>
        <w:rPr>
          <w:b/>
          <w:bCs/>
        </w:rPr>
      </w:pPr>
      <w:r w:rsidRPr="00F25AB0">
        <w:rPr>
          <w:b/>
          <w:bCs/>
        </w:rPr>
        <w:t>Documentação</w:t>
      </w:r>
    </w:p>
    <w:p w14:paraId="375A7134" w14:textId="77777777" w:rsidR="00F25AB0" w:rsidRPr="00F25AB0" w:rsidRDefault="00F25AB0" w:rsidP="00F25AB0">
      <w:pPr>
        <w:numPr>
          <w:ilvl w:val="0"/>
          <w:numId w:val="11"/>
        </w:numPr>
        <w:rPr>
          <w:b/>
          <w:bCs/>
        </w:rPr>
      </w:pPr>
      <w:r w:rsidRPr="00F25AB0">
        <w:rPr>
          <w:b/>
          <w:bCs/>
        </w:rPr>
        <w:t>CA_AiDAPT01_P1_Analise_em_R.pdf - Documento com análise de dados realizada em R</w:t>
      </w:r>
    </w:p>
    <w:p w14:paraId="23B5A033" w14:textId="77777777" w:rsidR="00F25AB0" w:rsidRPr="00F25AB0" w:rsidRDefault="00F25AB0" w:rsidP="00F25AB0">
      <w:pPr>
        <w:numPr>
          <w:ilvl w:val="0"/>
          <w:numId w:val="11"/>
        </w:numPr>
        <w:rPr>
          <w:b/>
          <w:bCs/>
        </w:rPr>
      </w:pPr>
      <w:r w:rsidRPr="00F25AB0">
        <w:rPr>
          <w:b/>
          <w:bCs/>
        </w:rPr>
        <w:t>CA_AiDAPT01_P1_Apresentacao_final.pptx - Apresentação final do projeto</w:t>
      </w:r>
    </w:p>
    <w:p w14:paraId="09CF82DF" w14:textId="77777777" w:rsidR="00F25AB0" w:rsidRPr="00F25AB0" w:rsidRDefault="00F25AB0" w:rsidP="00F25AB0">
      <w:pPr>
        <w:numPr>
          <w:ilvl w:val="0"/>
          <w:numId w:val="11"/>
        </w:numPr>
        <w:rPr>
          <w:b/>
          <w:bCs/>
        </w:rPr>
      </w:pPr>
      <w:r w:rsidRPr="00F25AB0">
        <w:rPr>
          <w:b/>
          <w:bCs/>
        </w:rPr>
        <w:t>CA_AiDAPT01_P1_Indice_Documentos.docx - Documento contendo o índice de todos os ficheiros do projeto com descrições</w:t>
      </w:r>
    </w:p>
    <w:p w14:paraId="78DC5D48" w14:textId="77777777" w:rsidR="00F25AB0" w:rsidRPr="00F25AB0" w:rsidRDefault="00F25AB0" w:rsidP="00F25AB0">
      <w:pPr>
        <w:rPr>
          <w:b/>
          <w:bCs/>
        </w:rPr>
      </w:pPr>
      <w:r w:rsidRPr="00F25AB0">
        <w:rPr>
          <w:b/>
          <w:bCs/>
        </w:rPr>
        <w:t>Código</w:t>
      </w:r>
    </w:p>
    <w:p w14:paraId="38F37CCE" w14:textId="77777777" w:rsidR="00F25AB0" w:rsidRPr="00F25AB0" w:rsidRDefault="00F25AB0" w:rsidP="00F25AB0">
      <w:pPr>
        <w:numPr>
          <w:ilvl w:val="0"/>
          <w:numId w:val="12"/>
        </w:numPr>
        <w:rPr>
          <w:b/>
          <w:bCs/>
        </w:rPr>
      </w:pPr>
      <w:r w:rsidRPr="00F25AB0">
        <w:rPr>
          <w:b/>
          <w:bCs/>
        </w:rPr>
        <w:t>CA_AiDAPT01_P1_MongoDB.docx - Documentação da implementação MongoDB</w:t>
      </w:r>
    </w:p>
    <w:p w14:paraId="7007C905" w14:textId="77777777" w:rsidR="00F25AB0" w:rsidRPr="00F25AB0" w:rsidRDefault="00F25AB0" w:rsidP="00F25AB0">
      <w:pPr>
        <w:numPr>
          <w:ilvl w:val="0"/>
          <w:numId w:val="12"/>
        </w:numPr>
        <w:rPr>
          <w:b/>
          <w:bCs/>
        </w:rPr>
      </w:pPr>
      <w:r w:rsidRPr="00F25AB0">
        <w:rPr>
          <w:b/>
          <w:bCs/>
        </w:rPr>
        <w:t>CA_AiDAPT01_P1_Script_Original_Projeto.sql - Script SQL original do projeto</w:t>
      </w:r>
    </w:p>
    <w:p w14:paraId="75B7AB04" w14:textId="77777777" w:rsidR="00F25AB0" w:rsidRDefault="00F25AB0" w:rsidP="00F25AB0">
      <w:pPr>
        <w:numPr>
          <w:ilvl w:val="0"/>
          <w:numId w:val="12"/>
        </w:numPr>
        <w:rPr>
          <w:b/>
          <w:bCs/>
        </w:rPr>
      </w:pPr>
      <w:r w:rsidRPr="00F25AB0">
        <w:rPr>
          <w:b/>
          <w:bCs/>
        </w:rPr>
        <w:t>CA_AiDAPT01_P1_Scripts_MongoDB.js - Scripts para MongoDB</w:t>
      </w:r>
    </w:p>
    <w:p w14:paraId="73430346" w14:textId="35754E21" w:rsidR="00E058F4" w:rsidRDefault="00E058F4" w:rsidP="00F25AB0">
      <w:pPr>
        <w:numPr>
          <w:ilvl w:val="0"/>
          <w:numId w:val="12"/>
        </w:numPr>
        <w:rPr>
          <w:b/>
          <w:bCs/>
        </w:rPr>
      </w:pPr>
      <w:r w:rsidRPr="00E058F4">
        <w:rPr>
          <w:b/>
          <w:bCs/>
        </w:rPr>
        <w:t>CA_AiDAPT01_P1_report</w:t>
      </w:r>
      <w:r>
        <w:rPr>
          <w:b/>
          <w:bCs/>
        </w:rPr>
        <w:t>_</w:t>
      </w:r>
      <w:r w:rsidRPr="00E058F4">
        <w:rPr>
          <w:b/>
          <w:bCs/>
        </w:rPr>
        <w:t xml:space="preserve"> </w:t>
      </w:r>
      <w:proofErr w:type="spellStart"/>
      <w:r w:rsidRPr="00E058F4">
        <w:rPr>
          <w:b/>
          <w:bCs/>
        </w:rPr>
        <w:t>corr.Rmd</w:t>
      </w:r>
      <w:proofErr w:type="spellEnd"/>
      <w:r>
        <w:rPr>
          <w:b/>
          <w:bCs/>
        </w:rPr>
        <w:t xml:space="preserve"> - Script para Análise em R</w:t>
      </w:r>
    </w:p>
    <w:p w14:paraId="293D3E9A" w14:textId="77777777" w:rsidR="00E058F4" w:rsidRPr="00F25AB0" w:rsidRDefault="00E058F4" w:rsidP="00E058F4">
      <w:pPr>
        <w:ind w:left="720"/>
        <w:rPr>
          <w:b/>
          <w:bCs/>
        </w:rPr>
      </w:pPr>
    </w:p>
    <w:p w14:paraId="2228AF5E" w14:textId="77777777" w:rsidR="00F25AB0" w:rsidRPr="00F25AB0" w:rsidRDefault="00F25AB0" w:rsidP="00F25AB0">
      <w:pPr>
        <w:rPr>
          <w:b/>
          <w:bCs/>
        </w:rPr>
      </w:pPr>
      <w:r w:rsidRPr="00F25AB0">
        <w:rPr>
          <w:b/>
          <w:bCs/>
        </w:rPr>
        <w:t>Dados</w:t>
      </w:r>
    </w:p>
    <w:p w14:paraId="0DDC66D1" w14:textId="77777777" w:rsidR="00F25AB0" w:rsidRPr="00F25AB0" w:rsidRDefault="00F25AB0" w:rsidP="00F25AB0">
      <w:pPr>
        <w:numPr>
          <w:ilvl w:val="0"/>
          <w:numId w:val="13"/>
        </w:numPr>
        <w:rPr>
          <w:b/>
          <w:bCs/>
        </w:rPr>
      </w:pPr>
      <w:r w:rsidRPr="00F25AB0">
        <w:rPr>
          <w:b/>
          <w:bCs/>
        </w:rPr>
        <w:t>CA_AiDAPT_Dicionario_de_dados.xlsx - Dicionário com descrição de todos os campos utilizados</w:t>
      </w:r>
    </w:p>
    <w:p w14:paraId="5B612635" w14:textId="05B1C08C" w:rsidR="00F25AB0" w:rsidRDefault="00F25AB0" w:rsidP="00F25AB0">
      <w:pPr>
        <w:numPr>
          <w:ilvl w:val="0"/>
          <w:numId w:val="13"/>
        </w:numPr>
        <w:rPr>
          <w:b/>
          <w:bCs/>
        </w:rPr>
      </w:pPr>
      <w:r w:rsidRPr="00F25AB0">
        <w:rPr>
          <w:b/>
          <w:bCs/>
        </w:rPr>
        <w:t xml:space="preserve">CA_AiDAPT_Normalizacao_Final.xlsx - </w:t>
      </w:r>
      <w:r w:rsidR="00E058F4">
        <w:rPr>
          <w:b/>
          <w:bCs/>
        </w:rPr>
        <w:t>Tabela</w:t>
      </w:r>
      <w:r w:rsidRPr="00F25AB0">
        <w:rPr>
          <w:b/>
          <w:bCs/>
        </w:rPr>
        <w:t xml:space="preserve"> com processo de normalização dos dados</w:t>
      </w:r>
    </w:p>
    <w:p w14:paraId="51317979" w14:textId="766FD03D" w:rsidR="00E058F4" w:rsidRDefault="00E058F4" w:rsidP="00F25AB0">
      <w:pPr>
        <w:numPr>
          <w:ilvl w:val="0"/>
          <w:numId w:val="13"/>
        </w:numPr>
        <w:rPr>
          <w:b/>
          <w:bCs/>
        </w:rPr>
      </w:pPr>
      <w:r w:rsidRPr="00E058F4">
        <w:rPr>
          <w:b/>
          <w:bCs/>
        </w:rPr>
        <w:t>CA_AiDAPT01_P1_ibm_hr_data.csv</w:t>
      </w:r>
      <w:r>
        <w:rPr>
          <w:b/>
          <w:bCs/>
        </w:rPr>
        <w:t>. – Tabela com dados IBM-RH</w:t>
      </w:r>
    </w:p>
    <w:p w14:paraId="604CC05D" w14:textId="77777777" w:rsidR="00E058F4" w:rsidRPr="00F25AB0" w:rsidRDefault="00E058F4" w:rsidP="00E058F4">
      <w:pPr>
        <w:ind w:left="360"/>
        <w:rPr>
          <w:b/>
          <w:bCs/>
        </w:rPr>
      </w:pPr>
    </w:p>
    <w:p w14:paraId="3903A7A1" w14:textId="77777777" w:rsidR="00F25AB0" w:rsidRPr="00F25AB0" w:rsidRDefault="00F25AB0" w:rsidP="00F25AB0">
      <w:pPr>
        <w:rPr>
          <w:b/>
          <w:bCs/>
        </w:rPr>
      </w:pPr>
      <w:r w:rsidRPr="00F25AB0">
        <w:rPr>
          <w:b/>
          <w:bCs/>
        </w:rPr>
        <w:t>Imagens</w:t>
      </w:r>
    </w:p>
    <w:p w14:paraId="5C42A64D" w14:textId="77777777" w:rsidR="00F25AB0" w:rsidRPr="00F25AB0" w:rsidRDefault="00F25AB0" w:rsidP="00F25AB0">
      <w:pPr>
        <w:numPr>
          <w:ilvl w:val="0"/>
          <w:numId w:val="14"/>
        </w:numPr>
        <w:rPr>
          <w:b/>
          <w:bCs/>
        </w:rPr>
      </w:pPr>
      <w:r w:rsidRPr="00F25AB0">
        <w:rPr>
          <w:b/>
          <w:bCs/>
        </w:rPr>
        <w:t>CA_AiDAPT01_P1_Dados_Apos_Transformacoes.png - Visualização dos dados após transformações</w:t>
      </w:r>
    </w:p>
    <w:p w14:paraId="03F2B783" w14:textId="77777777" w:rsidR="00F25AB0" w:rsidRPr="00F25AB0" w:rsidRDefault="00F25AB0" w:rsidP="00F25AB0">
      <w:pPr>
        <w:numPr>
          <w:ilvl w:val="0"/>
          <w:numId w:val="14"/>
        </w:numPr>
        <w:rPr>
          <w:b/>
          <w:bCs/>
        </w:rPr>
      </w:pPr>
      <w:r w:rsidRPr="00F25AB0">
        <w:rPr>
          <w:b/>
          <w:bCs/>
        </w:rPr>
        <w:t>CA_AiDAPT01_P1_Dicionario_Dados.png - Representação visual do dicionário de dados</w:t>
      </w:r>
    </w:p>
    <w:p w14:paraId="1176C069" w14:textId="77777777" w:rsidR="00F25AB0" w:rsidRPr="00F25AB0" w:rsidRDefault="00F25AB0" w:rsidP="00F25AB0">
      <w:pPr>
        <w:numPr>
          <w:ilvl w:val="0"/>
          <w:numId w:val="14"/>
        </w:numPr>
        <w:rPr>
          <w:b/>
          <w:bCs/>
        </w:rPr>
      </w:pPr>
      <w:r w:rsidRPr="00F25AB0">
        <w:rPr>
          <w:b/>
          <w:bCs/>
        </w:rPr>
        <w:t>CA_AiDAPT01_P1_OLAP_Diagrama.png - Diagrama da estrutura OLAP</w:t>
      </w:r>
    </w:p>
    <w:p w14:paraId="13C028E1" w14:textId="77777777" w:rsidR="00F25AB0" w:rsidRPr="00F25AB0" w:rsidRDefault="00F25AB0" w:rsidP="00F25AB0">
      <w:pPr>
        <w:numPr>
          <w:ilvl w:val="0"/>
          <w:numId w:val="14"/>
        </w:numPr>
        <w:rPr>
          <w:b/>
          <w:bCs/>
        </w:rPr>
      </w:pPr>
      <w:r w:rsidRPr="00F25AB0">
        <w:rPr>
          <w:b/>
          <w:bCs/>
        </w:rPr>
        <w:t>CA_AiDAPT01_P1_OLTP_Diagrama.png - Diagrama da estrutura OLTP</w:t>
      </w:r>
    </w:p>
    <w:p w14:paraId="4DED0413" w14:textId="77777777" w:rsidR="00F25AB0" w:rsidRPr="00F25AB0" w:rsidRDefault="00F25AB0" w:rsidP="00F25AB0">
      <w:pPr>
        <w:numPr>
          <w:ilvl w:val="0"/>
          <w:numId w:val="14"/>
        </w:numPr>
        <w:rPr>
          <w:b/>
          <w:bCs/>
        </w:rPr>
      </w:pPr>
      <w:r w:rsidRPr="00F25AB0">
        <w:rPr>
          <w:b/>
          <w:bCs/>
        </w:rPr>
        <w:lastRenderedPageBreak/>
        <w:t>CA_AiDAPT01_P1_Script_SQL_Consulta_1.png - Captura do primeiro script de consulta SQL</w:t>
      </w:r>
    </w:p>
    <w:p w14:paraId="18C2198F" w14:textId="77777777" w:rsidR="00F25AB0" w:rsidRPr="00F25AB0" w:rsidRDefault="00F25AB0" w:rsidP="00F25AB0">
      <w:pPr>
        <w:numPr>
          <w:ilvl w:val="0"/>
          <w:numId w:val="14"/>
        </w:numPr>
        <w:rPr>
          <w:b/>
          <w:bCs/>
        </w:rPr>
      </w:pPr>
      <w:r w:rsidRPr="00F25AB0">
        <w:rPr>
          <w:b/>
          <w:bCs/>
        </w:rPr>
        <w:t>CA_AiDAPT01_P1_Script_SQL_Consulta_2.png - Captura do segundo script de consulta SQL</w:t>
      </w:r>
    </w:p>
    <w:p w14:paraId="695B2F74" w14:textId="77777777" w:rsidR="00F25AB0" w:rsidRPr="00F25AB0" w:rsidRDefault="00F25AB0" w:rsidP="00F25AB0">
      <w:pPr>
        <w:numPr>
          <w:ilvl w:val="0"/>
          <w:numId w:val="14"/>
        </w:numPr>
        <w:rPr>
          <w:b/>
          <w:bCs/>
        </w:rPr>
      </w:pPr>
      <w:r w:rsidRPr="00F25AB0">
        <w:rPr>
          <w:b/>
          <w:bCs/>
        </w:rPr>
        <w:t>CA_AiDAPT01_P1_Script_SQL_Joins_Departamento.png - Visualização das junções por departamento</w:t>
      </w:r>
    </w:p>
    <w:p w14:paraId="6A38714B" w14:textId="77777777" w:rsidR="00F25AB0" w:rsidRPr="00F25AB0" w:rsidRDefault="00F25AB0" w:rsidP="00F25AB0">
      <w:pPr>
        <w:numPr>
          <w:ilvl w:val="0"/>
          <w:numId w:val="14"/>
        </w:numPr>
        <w:rPr>
          <w:b/>
          <w:bCs/>
        </w:rPr>
      </w:pPr>
      <w:r w:rsidRPr="00F25AB0">
        <w:rPr>
          <w:b/>
          <w:bCs/>
        </w:rPr>
        <w:t>CA_AiDAPT01_P1_Script_SQL_Joins_PersonalInfo.png - Visualização das junções de informações pessoais</w:t>
      </w:r>
    </w:p>
    <w:p w14:paraId="125F49A1" w14:textId="77777777" w:rsidR="00F25AB0" w:rsidRPr="00F25AB0" w:rsidRDefault="00F25AB0" w:rsidP="00F25AB0">
      <w:pPr>
        <w:numPr>
          <w:ilvl w:val="0"/>
          <w:numId w:val="14"/>
        </w:numPr>
        <w:rPr>
          <w:b/>
          <w:bCs/>
        </w:rPr>
      </w:pPr>
      <w:r w:rsidRPr="00F25AB0">
        <w:rPr>
          <w:b/>
          <w:bCs/>
        </w:rPr>
        <w:t>CA_AiDAPT01_P1_Script4_SQL_Joins_Rotatividade.png - Visualização das junções de rotatividade</w:t>
      </w:r>
    </w:p>
    <w:p w14:paraId="6C9850DF" w14:textId="50CD8FDB" w:rsidR="00F25AB0" w:rsidRPr="00F25AB0" w:rsidRDefault="00F25AB0" w:rsidP="00F25AB0">
      <w:pPr>
        <w:numPr>
          <w:ilvl w:val="0"/>
          <w:numId w:val="14"/>
        </w:numPr>
        <w:rPr>
          <w:b/>
          <w:bCs/>
        </w:rPr>
      </w:pPr>
      <w:r w:rsidRPr="00F25AB0">
        <w:rPr>
          <w:b/>
          <w:bCs/>
        </w:rPr>
        <w:t xml:space="preserve">CA_AiDAPT01_P1_Visualizacao_Dashboard_1.png - Captura do primeiro </w:t>
      </w:r>
      <w:r w:rsidRPr="00F25AB0">
        <w:rPr>
          <w:b/>
          <w:bCs/>
        </w:rPr>
        <w:t>Dashboard</w:t>
      </w:r>
    </w:p>
    <w:p w14:paraId="2A635B5F" w14:textId="29B10256" w:rsidR="00F25AB0" w:rsidRPr="00F25AB0" w:rsidRDefault="00F25AB0" w:rsidP="00F25AB0">
      <w:pPr>
        <w:numPr>
          <w:ilvl w:val="0"/>
          <w:numId w:val="14"/>
        </w:numPr>
        <w:rPr>
          <w:b/>
          <w:bCs/>
        </w:rPr>
      </w:pPr>
      <w:r w:rsidRPr="00F25AB0">
        <w:rPr>
          <w:b/>
          <w:bCs/>
        </w:rPr>
        <w:t xml:space="preserve">CA_AiDAPT01_P1_Visualizacao_Dashboard_2.png - Captura do segundo </w:t>
      </w:r>
      <w:r w:rsidRPr="00F25AB0">
        <w:rPr>
          <w:b/>
          <w:bCs/>
        </w:rPr>
        <w:t>Dashboard</w:t>
      </w:r>
    </w:p>
    <w:p w14:paraId="40B5159E" w14:textId="77777777" w:rsidR="00F25AB0" w:rsidRPr="00F25AB0" w:rsidRDefault="00F25AB0" w:rsidP="00F25AB0">
      <w:pPr>
        <w:rPr>
          <w:b/>
          <w:bCs/>
        </w:rPr>
      </w:pPr>
      <w:r w:rsidRPr="00F25AB0">
        <w:rPr>
          <w:b/>
          <w:bCs/>
        </w:rPr>
        <w:t>Visualizações</w:t>
      </w:r>
    </w:p>
    <w:p w14:paraId="7E0B1A86" w14:textId="77777777" w:rsidR="00F25AB0" w:rsidRPr="00F25AB0" w:rsidRDefault="00F25AB0" w:rsidP="00F25AB0">
      <w:pPr>
        <w:numPr>
          <w:ilvl w:val="0"/>
          <w:numId w:val="15"/>
        </w:numPr>
        <w:rPr>
          <w:b/>
          <w:bCs/>
        </w:rPr>
      </w:pPr>
      <w:r w:rsidRPr="00F25AB0">
        <w:rPr>
          <w:b/>
          <w:bCs/>
        </w:rPr>
        <w:t>CA_AiDAPT01_P1_Power_BI.pbix - Dashboard final em Power BI</w:t>
      </w:r>
    </w:p>
    <w:p w14:paraId="21AB35A4" w14:textId="77777777" w:rsidR="000533E5" w:rsidRPr="00F25AB0" w:rsidRDefault="000533E5" w:rsidP="00F25AB0"/>
    <w:sectPr w:rsidR="000533E5" w:rsidRPr="00F25A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56617"/>
    <w:multiLevelType w:val="multilevel"/>
    <w:tmpl w:val="B17C8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951A7A"/>
    <w:multiLevelType w:val="multilevel"/>
    <w:tmpl w:val="D4543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B174A7"/>
    <w:multiLevelType w:val="multilevel"/>
    <w:tmpl w:val="09822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710F64"/>
    <w:multiLevelType w:val="multilevel"/>
    <w:tmpl w:val="2A2AD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051640"/>
    <w:multiLevelType w:val="multilevel"/>
    <w:tmpl w:val="B42C7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BD5273"/>
    <w:multiLevelType w:val="multilevel"/>
    <w:tmpl w:val="A2B8E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221835"/>
    <w:multiLevelType w:val="multilevel"/>
    <w:tmpl w:val="DE400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31426AC"/>
    <w:multiLevelType w:val="multilevel"/>
    <w:tmpl w:val="77DEF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EB7802"/>
    <w:multiLevelType w:val="multilevel"/>
    <w:tmpl w:val="7E389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09B06CD"/>
    <w:multiLevelType w:val="multilevel"/>
    <w:tmpl w:val="4322F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64854A4"/>
    <w:multiLevelType w:val="multilevel"/>
    <w:tmpl w:val="A780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86614CC"/>
    <w:multiLevelType w:val="multilevel"/>
    <w:tmpl w:val="F9C6B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3F91EE3"/>
    <w:multiLevelType w:val="multilevel"/>
    <w:tmpl w:val="27D8D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4026110"/>
    <w:multiLevelType w:val="multilevel"/>
    <w:tmpl w:val="E6B65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6A86B15"/>
    <w:multiLevelType w:val="multilevel"/>
    <w:tmpl w:val="CC0C7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10386009">
    <w:abstractNumId w:val="11"/>
  </w:num>
  <w:num w:numId="2" w16cid:durableId="1370686065">
    <w:abstractNumId w:val="5"/>
  </w:num>
  <w:num w:numId="3" w16cid:durableId="1813057530">
    <w:abstractNumId w:val="12"/>
  </w:num>
  <w:num w:numId="4" w16cid:durableId="424963980">
    <w:abstractNumId w:val="2"/>
  </w:num>
  <w:num w:numId="5" w16cid:durableId="885458802">
    <w:abstractNumId w:val="3"/>
  </w:num>
  <w:num w:numId="6" w16cid:durableId="1537888820">
    <w:abstractNumId w:val="10"/>
  </w:num>
  <w:num w:numId="7" w16cid:durableId="1483156370">
    <w:abstractNumId w:val="9"/>
  </w:num>
  <w:num w:numId="8" w16cid:durableId="1231234792">
    <w:abstractNumId w:val="7"/>
  </w:num>
  <w:num w:numId="9" w16cid:durableId="2129623562">
    <w:abstractNumId w:val="6"/>
  </w:num>
  <w:num w:numId="10" w16cid:durableId="2003115440">
    <w:abstractNumId w:val="4"/>
  </w:num>
  <w:num w:numId="11" w16cid:durableId="2027251431">
    <w:abstractNumId w:val="14"/>
  </w:num>
  <w:num w:numId="12" w16cid:durableId="977997802">
    <w:abstractNumId w:val="0"/>
  </w:num>
  <w:num w:numId="13" w16cid:durableId="1313096003">
    <w:abstractNumId w:val="8"/>
  </w:num>
  <w:num w:numId="14" w16cid:durableId="899945873">
    <w:abstractNumId w:val="13"/>
  </w:num>
  <w:num w:numId="15" w16cid:durableId="1156797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A42"/>
    <w:rsid w:val="00041748"/>
    <w:rsid w:val="000533E5"/>
    <w:rsid w:val="00BE6A42"/>
    <w:rsid w:val="00E058F4"/>
    <w:rsid w:val="00E85162"/>
    <w:rsid w:val="00E95E2C"/>
    <w:rsid w:val="00F2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F7A275"/>
  <w15:chartTrackingRefBased/>
  <w15:docId w15:val="{3A00563C-BAAC-254E-BA4B-848907C3D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E6A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BE6A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E6A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E6A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E6A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E6A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E6A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E6A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E6A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E6A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BE6A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E6A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E6A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E6A42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E6A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E6A42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E6A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E6A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BE6A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E6A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E6A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E6A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BE6A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E6A4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E6A42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BE6A4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E6A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E6A42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BE6A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2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284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BG Henrique Jesus</dc:creator>
  <cp:keywords/>
  <dc:description/>
  <cp:lastModifiedBy>BG Henrique Jesus</cp:lastModifiedBy>
  <cp:revision>3</cp:revision>
  <dcterms:created xsi:type="dcterms:W3CDTF">2025-07-20T20:09:00Z</dcterms:created>
  <dcterms:modified xsi:type="dcterms:W3CDTF">2025-07-20T21:42:00Z</dcterms:modified>
</cp:coreProperties>
</file>