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36112" w14:textId="77777777" w:rsidR="007F1F2B" w:rsidRPr="00666FE1" w:rsidRDefault="007F1F2B" w:rsidP="007F1F2B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7A2FE34D" w14:textId="77777777" w:rsidR="007F1F2B" w:rsidRPr="00666FE1" w:rsidRDefault="007F1F2B" w:rsidP="007F1F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6FE1">
        <w:rPr>
          <w:sz w:val="28"/>
          <w:szCs w:val="28"/>
        </w:rPr>
        <w:t>Уфимский государственный авиационный технический университет</w:t>
      </w:r>
      <w:r>
        <w:rPr>
          <w:sz w:val="28"/>
          <w:szCs w:val="28"/>
        </w:rPr>
        <w:t>»</w:t>
      </w:r>
    </w:p>
    <w:p w14:paraId="1A2FF33E" w14:textId="77777777" w:rsidR="007F1F2B" w:rsidRDefault="007F1F2B" w:rsidP="007F1F2B">
      <w:pPr>
        <w:jc w:val="center"/>
        <w:rPr>
          <w:sz w:val="28"/>
          <w:szCs w:val="28"/>
        </w:rPr>
      </w:pPr>
    </w:p>
    <w:p w14:paraId="3C934526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8D0A269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6F38DA7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88E3514" w14:textId="77777777" w:rsidR="007F1F2B" w:rsidRPr="00666FE1" w:rsidRDefault="007F1F2B" w:rsidP="007F1F2B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02973263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D74A5A6" w14:textId="77777777" w:rsidR="007F1F2B" w:rsidRDefault="007F1F2B" w:rsidP="007F1F2B">
      <w:pPr>
        <w:jc w:val="center"/>
        <w:rPr>
          <w:sz w:val="28"/>
          <w:szCs w:val="28"/>
        </w:rPr>
      </w:pPr>
    </w:p>
    <w:p w14:paraId="7F03DF84" w14:textId="77777777" w:rsidR="007F1F2B" w:rsidRDefault="007F1F2B" w:rsidP="007F1F2B">
      <w:pPr>
        <w:jc w:val="center"/>
        <w:rPr>
          <w:sz w:val="28"/>
          <w:szCs w:val="28"/>
        </w:rPr>
      </w:pPr>
    </w:p>
    <w:p w14:paraId="52A2D8CB" w14:textId="77777777" w:rsidR="007F1F2B" w:rsidRDefault="007F1F2B" w:rsidP="007F1F2B">
      <w:pPr>
        <w:jc w:val="center"/>
        <w:rPr>
          <w:sz w:val="28"/>
          <w:szCs w:val="28"/>
        </w:rPr>
      </w:pPr>
    </w:p>
    <w:p w14:paraId="4C63B7BE" w14:textId="77777777" w:rsidR="007F1F2B" w:rsidRDefault="007F1F2B" w:rsidP="007F1F2B">
      <w:pPr>
        <w:jc w:val="center"/>
        <w:rPr>
          <w:sz w:val="28"/>
          <w:szCs w:val="28"/>
        </w:rPr>
      </w:pPr>
    </w:p>
    <w:p w14:paraId="288CBF41" w14:textId="77777777" w:rsidR="007F1F2B" w:rsidRDefault="007F1F2B" w:rsidP="007F1F2B">
      <w:pPr>
        <w:jc w:val="center"/>
        <w:rPr>
          <w:sz w:val="28"/>
          <w:szCs w:val="28"/>
        </w:rPr>
      </w:pPr>
    </w:p>
    <w:p w14:paraId="3A91E22D" w14:textId="77777777" w:rsidR="007F1F2B" w:rsidRDefault="007F1F2B" w:rsidP="007F1F2B">
      <w:pPr>
        <w:jc w:val="center"/>
        <w:rPr>
          <w:sz w:val="28"/>
          <w:szCs w:val="28"/>
        </w:rPr>
      </w:pPr>
    </w:p>
    <w:p w14:paraId="099EAFB8" w14:textId="77777777" w:rsidR="007F1F2B" w:rsidRDefault="007F1F2B" w:rsidP="007F1F2B">
      <w:pPr>
        <w:jc w:val="center"/>
        <w:rPr>
          <w:sz w:val="28"/>
          <w:szCs w:val="28"/>
        </w:rPr>
      </w:pPr>
    </w:p>
    <w:p w14:paraId="27C7D161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37B83E2C" w14:textId="77777777" w:rsidR="007F1F2B" w:rsidRPr="006E205B" w:rsidRDefault="007F1F2B" w:rsidP="007F1F2B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36ED783A" w14:textId="7008DBDF" w:rsidR="00FF1CF0" w:rsidRDefault="007F1F2B" w:rsidP="002D15E0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 w:rsidR="002D15E0"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 w:rsidR="002D15E0">
        <w:rPr>
          <w:b/>
          <w:sz w:val="32"/>
          <w:szCs w:val="32"/>
        </w:rPr>
        <w:t>1</w:t>
      </w:r>
    </w:p>
    <w:p w14:paraId="47938B88" w14:textId="4FE75A52" w:rsidR="007F1F2B" w:rsidRDefault="007F1F2B" w:rsidP="007F1F2B">
      <w:pPr>
        <w:jc w:val="center"/>
        <w:rPr>
          <w:sz w:val="28"/>
          <w:szCs w:val="28"/>
        </w:rPr>
      </w:pPr>
      <w:r w:rsidRPr="007B1CDF">
        <w:rPr>
          <w:sz w:val="28"/>
          <w:szCs w:val="28"/>
        </w:rPr>
        <w:t>по дисциплине «</w:t>
      </w:r>
      <w:r w:rsidR="008D2E71">
        <w:rPr>
          <w:sz w:val="28"/>
          <w:szCs w:val="28"/>
        </w:rPr>
        <w:t>М</w:t>
      </w:r>
      <w:r w:rsidR="002D15E0">
        <w:rPr>
          <w:sz w:val="28"/>
          <w:szCs w:val="28"/>
        </w:rPr>
        <w:t>етоды оптимизации</w:t>
      </w:r>
      <w:r w:rsidRPr="00666FE1">
        <w:rPr>
          <w:sz w:val="28"/>
          <w:szCs w:val="28"/>
        </w:rPr>
        <w:t>»</w:t>
      </w:r>
    </w:p>
    <w:p w14:paraId="37EC50E2" w14:textId="51DA7815" w:rsidR="007F1F2B" w:rsidRDefault="002D15E0" w:rsidP="002D15E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«Методы одномерной оптимизации»</w:t>
      </w:r>
    </w:p>
    <w:p w14:paraId="453D91B3" w14:textId="467E54F0" w:rsidR="002D15E0" w:rsidRPr="00666FE1" w:rsidRDefault="002D15E0" w:rsidP="002D15E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120082">
        <w:rPr>
          <w:sz w:val="28"/>
          <w:szCs w:val="28"/>
        </w:rPr>
        <w:t xml:space="preserve"> </w:t>
      </w:r>
      <w:r w:rsidR="00560FEE">
        <w:rPr>
          <w:sz w:val="28"/>
          <w:szCs w:val="28"/>
        </w:rPr>
        <w:t>4</w:t>
      </w:r>
      <w:bookmarkStart w:id="0" w:name="_GoBack"/>
      <w:bookmarkEnd w:id="0"/>
    </w:p>
    <w:p w14:paraId="0431EF9F" w14:textId="77777777" w:rsidR="007F1F2B" w:rsidRDefault="007F1F2B" w:rsidP="007F1F2B">
      <w:pPr>
        <w:rPr>
          <w:sz w:val="28"/>
          <w:szCs w:val="28"/>
        </w:rPr>
      </w:pPr>
    </w:p>
    <w:p w14:paraId="0AC26555" w14:textId="77777777" w:rsidR="007F1F2B" w:rsidRDefault="007F1F2B" w:rsidP="007F1F2B">
      <w:pPr>
        <w:rPr>
          <w:sz w:val="28"/>
          <w:szCs w:val="28"/>
        </w:rPr>
      </w:pPr>
    </w:p>
    <w:p w14:paraId="5EB614B1" w14:textId="77777777" w:rsidR="007F1F2B" w:rsidRDefault="007F1F2B" w:rsidP="007F1F2B">
      <w:pPr>
        <w:rPr>
          <w:sz w:val="28"/>
          <w:szCs w:val="28"/>
        </w:rPr>
      </w:pPr>
    </w:p>
    <w:p w14:paraId="0A44A797" w14:textId="77777777" w:rsidR="007F1F2B" w:rsidRDefault="007F1F2B" w:rsidP="007F1F2B">
      <w:pPr>
        <w:rPr>
          <w:sz w:val="28"/>
          <w:szCs w:val="28"/>
        </w:rPr>
      </w:pPr>
    </w:p>
    <w:p w14:paraId="06DE04CE" w14:textId="77777777" w:rsidR="007F1F2B" w:rsidRPr="001249A4" w:rsidRDefault="007F1F2B" w:rsidP="007F1F2B">
      <w:pPr>
        <w:rPr>
          <w:sz w:val="28"/>
          <w:szCs w:val="28"/>
        </w:rPr>
      </w:pPr>
    </w:p>
    <w:p w14:paraId="0E6B081D" w14:textId="77777777" w:rsidR="007F1F2B" w:rsidRPr="00666FE1" w:rsidRDefault="007F1F2B" w:rsidP="007F1F2B">
      <w:pPr>
        <w:rPr>
          <w:sz w:val="28"/>
          <w:szCs w:val="28"/>
        </w:rPr>
      </w:pPr>
    </w:p>
    <w:p w14:paraId="3B22F9A2" w14:textId="1CA7E80B" w:rsidR="007F1F2B" w:rsidRPr="00A433E6" w:rsidRDefault="007F1F2B" w:rsidP="007F1F2B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>
        <w:rPr>
          <w:sz w:val="28"/>
          <w:szCs w:val="28"/>
        </w:rPr>
        <w:t>: студент</w:t>
      </w:r>
      <w:r w:rsidRPr="00666FE1">
        <w:rPr>
          <w:sz w:val="28"/>
          <w:szCs w:val="28"/>
        </w:rPr>
        <w:t xml:space="preserve"> гр. И</w:t>
      </w:r>
      <w:r>
        <w:rPr>
          <w:sz w:val="28"/>
          <w:szCs w:val="28"/>
        </w:rPr>
        <w:t>ВТ-</w:t>
      </w:r>
      <w:r w:rsidRPr="00A433E6">
        <w:rPr>
          <w:sz w:val="28"/>
          <w:szCs w:val="28"/>
        </w:rPr>
        <w:t>2</w:t>
      </w:r>
      <w:r>
        <w:rPr>
          <w:sz w:val="28"/>
          <w:szCs w:val="28"/>
        </w:rPr>
        <w:t>21</w:t>
      </w:r>
    </w:p>
    <w:p w14:paraId="7E4A6007" w14:textId="6C2D306E" w:rsidR="007F1F2B" w:rsidRPr="00666FE1" w:rsidRDefault="00795DF5" w:rsidP="007F1F2B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Х.В</w:t>
      </w:r>
      <w:r w:rsidR="007F1F2B">
        <w:rPr>
          <w:sz w:val="28"/>
          <w:szCs w:val="28"/>
        </w:rPr>
        <w:t>.</w:t>
      </w:r>
    </w:p>
    <w:p w14:paraId="0652D6DF" w14:textId="77777777" w:rsidR="007F1F2B" w:rsidRDefault="007F1F2B" w:rsidP="007F1F2B">
      <w:pPr>
        <w:ind w:firstLine="4320"/>
        <w:jc w:val="right"/>
        <w:rPr>
          <w:sz w:val="28"/>
          <w:szCs w:val="28"/>
        </w:rPr>
      </w:pPr>
    </w:p>
    <w:p w14:paraId="7F690203" w14:textId="0B184609" w:rsidR="007F1F2B" w:rsidRDefault="007F1F2B" w:rsidP="002D15E0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Проверил: </w:t>
      </w:r>
      <w:r w:rsidR="002D15E0">
        <w:rPr>
          <w:sz w:val="28"/>
          <w:szCs w:val="28"/>
        </w:rPr>
        <w:t>доцент каф. ТК</w:t>
      </w:r>
    </w:p>
    <w:p w14:paraId="3D43908D" w14:textId="6B926C97" w:rsidR="002D15E0" w:rsidRDefault="002D15E0" w:rsidP="002D15E0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Хасанов А.Ю.</w:t>
      </w:r>
    </w:p>
    <w:p w14:paraId="7A7F1816" w14:textId="77777777" w:rsidR="007F1F2B" w:rsidRPr="00666FE1" w:rsidRDefault="007F1F2B" w:rsidP="007F1F2B">
      <w:pPr>
        <w:rPr>
          <w:sz w:val="28"/>
          <w:szCs w:val="28"/>
        </w:rPr>
      </w:pPr>
    </w:p>
    <w:p w14:paraId="78CBEC84" w14:textId="77777777" w:rsidR="007F1F2B" w:rsidRDefault="007F1F2B" w:rsidP="007F1F2B">
      <w:pPr>
        <w:rPr>
          <w:sz w:val="28"/>
          <w:szCs w:val="28"/>
        </w:rPr>
      </w:pPr>
    </w:p>
    <w:p w14:paraId="423D6CC7" w14:textId="77777777" w:rsidR="007F1F2B" w:rsidRDefault="007F1F2B" w:rsidP="007F1F2B">
      <w:pPr>
        <w:rPr>
          <w:sz w:val="28"/>
          <w:szCs w:val="28"/>
        </w:rPr>
      </w:pPr>
    </w:p>
    <w:p w14:paraId="4982ECA1" w14:textId="77777777" w:rsidR="007F1F2B" w:rsidRDefault="007F1F2B" w:rsidP="007F1F2B">
      <w:pPr>
        <w:rPr>
          <w:sz w:val="28"/>
          <w:szCs w:val="28"/>
        </w:rPr>
      </w:pPr>
    </w:p>
    <w:p w14:paraId="3EBCAA44" w14:textId="6B5CBFD5" w:rsidR="007F1F2B" w:rsidRDefault="007F1F2B" w:rsidP="007F1F2B">
      <w:pPr>
        <w:rPr>
          <w:sz w:val="28"/>
          <w:szCs w:val="28"/>
        </w:rPr>
      </w:pPr>
    </w:p>
    <w:p w14:paraId="60384CA2" w14:textId="6AE0BF3C" w:rsidR="002D15E0" w:rsidRDefault="002D15E0" w:rsidP="007F1F2B">
      <w:pPr>
        <w:rPr>
          <w:sz w:val="28"/>
          <w:szCs w:val="28"/>
        </w:rPr>
      </w:pPr>
    </w:p>
    <w:p w14:paraId="4B155F93" w14:textId="0E007122" w:rsidR="002D15E0" w:rsidRDefault="002D15E0" w:rsidP="007F1F2B">
      <w:pPr>
        <w:rPr>
          <w:sz w:val="28"/>
          <w:szCs w:val="28"/>
        </w:rPr>
      </w:pPr>
    </w:p>
    <w:p w14:paraId="4200D9F4" w14:textId="35B62CC0" w:rsidR="002D15E0" w:rsidRDefault="002D15E0" w:rsidP="007F1F2B">
      <w:pPr>
        <w:rPr>
          <w:sz w:val="28"/>
          <w:szCs w:val="28"/>
        </w:rPr>
      </w:pPr>
    </w:p>
    <w:p w14:paraId="28DF83B0" w14:textId="77777777" w:rsidR="002D15E0" w:rsidRDefault="002D15E0" w:rsidP="007F1F2B">
      <w:pPr>
        <w:rPr>
          <w:sz w:val="28"/>
          <w:szCs w:val="28"/>
        </w:rPr>
      </w:pPr>
    </w:p>
    <w:p w14:paraId="66DCBB02" w14:textId="77777777" w:rsidR="007F1F2B" w:rsidRDefault="007F1F2B" w:rsidP="007F1F2B">
      <w:pPr>
        <w:rPr>
          <w:sz w:val="28"/>
          <w:szCs w:val="28"/>
        </w:rPr>
      </w:pPr>
    </w:p>
    <w:p w14:paraId="5135BBAB" w14:textId="23E6669C" w:rsidR="0012393B" w:rsidRDefault="007F1F2B" w:rsidP="003F4649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Уфа 20</w:t>
      </w:r>
      <w:r>
        <w:rPr>
          <w:sz w:val="28"/>
          <w:szCs w:val="28"/>
        </w:rPr>
        <w:t>2</w:t>
      </w:r>
      <w:r w:rsidR="005B2FE2">
        <w:rPr>
          <w:sz w:val="28"/>
          <w:szCs w:val="28"/>
        </w:rPr>
        <w:t>1</w:t>
      </w:r>
    </w:p>
    <w:p w14:paraId="58FB3AB9" w14:textId="3908B30F" w:rsidR="009622EC" w:rsidRDefault="009622EC" w:rsidP="003F4649">
      <w:pPr>
        <w:jc w:val="center"/>
        <w:rPr>
          <w:sz w:val="28"/>
          <w:szCs w:val="28"/>
        </w:rPr>
      </w:pPr>
    </w:p>
    <w:p w14:paraId="7035E4AF" w14:textId="664F0336" w:rsidR="0074493A" w:rsidRDefault="0074493A" w:rsidP="00D916D7">
      <w:pPr>
        <w:pStyle w:val="ab"/>
      </w:pPr>
      <w:r>
        <w:lastRenderedPageBreak/>
        <w:t>Задание</w:t>
      </w:r>
    </w:p>
    <w:p w14:paraId="2A7E20E9" w14:textId="3CED0A2F" w:rsidR="0074493A" w:rsidRDefault="008D7999" w:rsidP="009622EC">
      <w:pPr>
        <w:spacing w:line="360" w:lineRule="auto"/>
        <w:rPr>
          <w:sz w:val="28"/>
          <w:szCs w:val="28"/>
        </w:rPr>
      </w:pPr>
      <w:r w:rsidRPr="008D7999">
        <w:rPr>
          <w:sz w:val="28"/>
          <w:szCs w:val="28"/>
        </w:rPr>
        <w:t>Вычислить минимум функции</w:t>
      </w:r>
      <w:r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-1,5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arctan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на интервале </w:t>
      </w:r>
      <w:r w:rsidR="00CC4D5B">
        <w:rPr>
          <w:sz w:val="28"/>
          <w:szCs w:val="28"/>
        </w:rPr>
        <w:t>[0;1</w:t>
      </w:r>
      <w:r w:rsidRPr="008D7999">
        <w:rPr>
          <w:sz w:val="28"/>
          <w:szCs w:val="28"/>
        </w:rPr>
        <w:t>]</w:t>
      </w:r>
      <w:r>
        <w:rPr>
          <w:sz w:val="28"/>
          <w:szCs w:val="28"/>
        </w:rPr>
        <w:t xml:space="preserve"> с заданной точностью </w:t>
      </w:r>
      <w:r w:rsidRPr="00654E04">
        <w:rPr>
          <w:sz w:val="28"/>
          <w:szCs w:val="28"/>
        </w:rPr>
        <w:t>ɛ</w:t>
      </w:r>
      <w:r>
        <w:rPr>
          <w:sz w:val="28"/>
          <w:szCs w:val="28"/>
        </w:rPr>
        <w:t>.</w:t>
      </w:r>
    </w:p>
    <w:p w14:paraId="724E2A2E" w14:textId="77CF3A63" w:rsidR="008D7999" w:rsidRPr="008D7999" w:rsidRDefault="008D7999" w:rsidP="00D916D7">
      <w:pPr>
        <w:pStyle w:val="ab"/>
        <w:rPr>
          <w:bCs/>
        </w:rPr>
      </w:pPr>
      <w:r>
        <w:t>Выполнение задания</w:t>
      </w:r>
    </w:p>
    <w:p w14:paraId="35EC6AC1" w14:textId="02D4D207" w:rsidR="009622EC" w:rsidRPr="0074493A" w:rsidRDefault="009622EC" w:rsidP="009622EC">
      <w:pPr>
        <w:spacing w:line="360" w:lineRule="auto"/>
        <w:rPr>
          <w:b/>
          <w:bCs/>
          <w:sz w:val="28"/>
          <w:szCs w:val="28"/>
        </w:rPr>
      </w:pPr>
      <w:r w:rsidRPr="00273479">
        <w:rPr>
          <w:sz w:val="28"/>
          <w:szCs w:val="28"/>
        </w:rPr>
        <w:t>Целевая функция:</w:t>
      </w:r>
      <w:r w:rsidRPr="009622EC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-1,5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arctan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F9E8F59" w14:textId="7E7E8132" w:rsidR="009622EC" w:rsidRPr="0074493A" w:rsidRDefault="009622EC" w:rsidP="009622EC">
      <w:pPr>
        <w:spacing w:line="360" w:lineRule="auto"/>
        <w:rPr>
          <w:b/>
          <w:bCs/>
          <w:sz w:val="28"/>
          <w:szCs w:val="28"/>
        </w:rPr>
      </w:pPr>
      <w:r w:rsidRPr="00273479">
        <w:rPr>
          <w:sz w:val="28"/>
          <w:szCs w:val="28"/>
        </w:rPr>
        <w:t>Область неопределенности:</w:t>
      </w:r>
      <w:r w:rsidR="0074493A" w:rsidRPr="0074493A">
        <w:rPr>
          <w:b/>
          <w:bCs/>
          <w:sz w:val="28"/>
          <w:szCs w:val="28"/>
        </w:rPr>
        <w:t xml:space="preserve"> </w:t>
      </w:r>
      <w:r w:rsidR="00981FD5">
        <w:rPr>
          <w:sz w:val="28"/>
          <w:szCs w:val="28"/>
        </w:rPr>
        <w:t>[0;1</w:t>
      </w:r>
      <w:r w:rsidR="0074493A" w:rsidRPr="0074493A">
        <w:rPr>
          <w:sz w:val="28"/>
          <w:szCs w:val="28"/>
        </w:rPr>
        <w:t>]</w:t>
      </w:r>
    </w:p>
    <w:p w14:paraId="6A447402" w14:textId="5BFD6EDD" w:rsidR="00273479" w:rsidRDefault="00C8176E" w:rsidP="002734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92F818" wp14:editId="35446D90">
            <wp:extent cx="5848350" cy="583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AD36" w14:textId="71A3A9C5" w:rsidR="009622EC" w:rsidRPr="00273479" w:rsidRDefault="00273479" w:rsidP="00273479">
      <w:pPr>
        <w:pStyle w:val="a5"/>
        <w:jc w:val="center"/>
        <w:rPr>
          <w:i w:val="0"/>
          <w:iCs w:val="0"/>
          <w:color w:val="auto"/>
          <w:sz w:val="44"/>
          <w:szCs w:val="44"/>
        </w:rPr>
      </w:pPr>
      <w:r w:rsidRPr="0027347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3479">
        <w:rPr>
          <w:i w:val="0"/>
          <w:iCs w:val="0"/>
          <w:color w:val="auto"/>
          <w:sz w:val="28"/>
          <w:szCs w:val="28"/>
        </w:rPr>
        <w:fldChar w:fldCharType="begin"/>
      </w:r>
      <w:r w:rsidRPr="0027347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3479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1</w:t>
      </w:r>
      <w:r w:rsidRPr="00273479">
        <w:rPr>
          <w:i w:val="0"/>
          <w:iCs w:val="0"/>
          <w:color w:val="auto"/>
          <w:sz w:val="28"/>
          <w:szCs w:val="28"/>
        </w:rPr>
        <w:fldChar w:fldCharType="end"/>
      </w:r>
      <w:r w:rsidRPr="0027347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="00C8176E">
        <w:rPr>
          <w:i w:val="0"/>
          <w:iCs w:val="0"/>
          <w:color w:val="auto"/>
          <w:sz w:val="28"/>
          <w:szCs w:val="28"/>
        </w:rPr>
        <w:t xml:space="preserve"> График </w:t>
      </w:r>
      <w:proofErr w:type="gramStart"/>
      <w:r w:rsidR="00C8176E">
        <w:rPr>
          <w:i w:val="0"/>
          <w:iCs w:val="0"/>
          <w:color w:val="auto"/>
          <w:sz w:val="28"/>
          <w:szCs w:val="28"/>
        </w:rPr>
        <w:t>функции</w:t>
      </w:r>
      <w:r w:rsidR="00C8176E" w:rsidRPr="00C8176E">
        <w:rPr>
          <w:color w:val="000000" w:themeColor="text1"/>
          <w:sz w:val="28"/>
          <w:szCs w:val="28"/>
        </w:rPr>
        <w:t>:</w:t>
      </w:r>
      <w:r w:rsidR="00C8176E" w:rsidRPr="00C8176E">
        <w:rPr>
          <w:b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-1,5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arctan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⁡(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73479">
        <w:rPr>
          <w:i w:val="0"/>
          <w:iCs w:val="0"/>
          <w:color w:val="auto"/>
          <w:sz w:val="28"/>
          <w:szCs w:val="28"/>
        </w:rPr>
        <w:t xml:space="preserve"> на</w:t>
      </w:r>
      <w:proofErr w:type="gramEnd"/>
      <w:r w:rsidRPr="00273479">
        <w:rPr>
          <w:i w:val="0"/>
          <w:iCs w:val="0"/>
          <w:color w:val="auto"/>
          <w:sz w:val="28"/>
          <w:szCs w:val="28"/>
        </w:rPr>
        <w:t xml:space="preserve"> интервале [0;2]</w:t>
      </w:r>
    </w:p>
    <w:p w14:paraId="74549642" w14:textId="77777777" w:rsidR="00AE5988" w:rsidRPr="00AE5988" w:rsidRDefault="00AE5988" w:rsidP="00AE5988">
      <w:p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В ходе решения были использованы методы</w:t>
      </w:r>
    </w:p>
    <w:p w14:paraId="6C154721" w14:textId="3634112F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Метод перебора</w:t>
      </w:r>
    </w:p>
    <w:p w14:paraId="07569F39" w14:textId="444161AC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Пассивно-оптимальный метод</w:t>
      </w:r>
    </w:p>
    <w:p w14:paraId="21270648" w14:textId="091D1393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lastRenderedPageBreak/>
        <w:t>Метод деления отрезка пополам</w:t>
      </w:r>
    </w:p>
    <w:p w14:paraId="7128B0F3" w14:textId="4A0F6615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Метод золотого сечения</w:t>
      </w:r>
    </w:p>
    <w:p w14:paraId="72739FAC" w14:textId="77777777" w:rsid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Метод дихотомии</w:t>
      </w:r>
    </w:p>
    <w:p w14:paraId="7D6B74F2" w14:textId="41042AFF" w:rsidR="008D7999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 xml:space="preserve">Метод поразрядного поиска </w:t>
      </w:r>
    </w:p>
    <w:p w14:paraId="348C94B1" w14:textId="61F11847" w:rsidR="009622EC" w:rsidRDefault="009622EC" w:rsidP="00D916D7">
      <w:pPr>
        <w:pStyle w:val="ab"/>
      </w:pPr>
      <w:r w:rsidRPr="0074493A">
        <w:t>Расчетные таблицы</w:t>
      </w:r>
    </w:p>
    <w:tbl>
      <w:tblPr>
        <w:tblStyle w:val="a6"/>
        <w:tblW w:w="9717" w:type="dxa"/>
        <w:jc w:val="center"/>
        <w:tblLook w:val="04A0" w:firstRow="1" w:lastRow="0" w:firstColumn="1" w:lastColumn="0" w:noHBand="0" w:noVBand="1"/>
      </w:tblPr>
      <w:tblGrid>
        <w:gridCol w:w="1607"/>
        <w:gridCol w:w="1610"/>
        <w:gridCol w:w="1611"/>
        <w:gridCol w:w="1686"/>
        <w:gridCol w:w="1593"/>
        <w:gridCol w:w="1610"/>
      </w:tblGrid>
      <w:tr w:rsidR="00654E04" w14:paraId="68D9050F" w14:textId="77777777" w:rsidTr="00870BF2">
        <w:trPr>
          <w:trHeight w:val="374"/>
          <w:jc w:val="center"/>
        </w:trPr>
        <w:tc>
          <w:tcPr>
            <w:tcW w:w="9717" w:type="dxa"/>
            <w:gridSpan w:val="6"/>
            <w:vAlign w:val="center"/>
          </w:tcPr>
          <w:p w14:paraId="5D88EC2B" w14:textId="6E5791FD" w:rsidR="00654E04" w:rsidRPr="00654E04" w:rsidRDefault="00870BF2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 w:type="page"/>
            </w:r>
            <w:r w:rsidR="00654E04" w:rsidRPr="0013032F">
              <w:rPr>
                <w:sz w:val="28"/>
                <w:szCs w:val="28"/>
              </w:rPr>
              <w:t>Ме</w:t>
            </w:r>
            <w:r w:rsidR="00654E04" w:rsidRPr="00654E04">
              <w:rPr>
                <w:sz w:val="28"/>
                <w:szCs w:val="28"/>
              </w:rPr>
              <w:t>тод</w:t>
            </w:r>
            <w:r w:rsidR="00BA0927">
              <w:rPr>
                <w:sz w:val="28"/>
                <w:szCs w:val="28"/>
              </w:rPr>
              <w:t xml:space="preserve"> золотого сечения</w:t>
            </w:r>
          </w:p>
        </w:tc>
      </w:tr>
      <w:tr w:rsidR="00654E04" w14:paraId="2C1B564A" w14:textId="77777777" w:rsidTr="008D7999">
        <w:trPr>
          <w:trHeight w:val="178"/>
          <w:jc w:val="center"/>
        </w:trPr>
        <w:tc>
          <w:tcPr>
            <w:tcW w:w="1607" w:type="dxa"/>
          </w:tcPr>
          <w:p w14:paraId="68A40FAD" w14:textId="42BCDAC3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610" w:type="dxa"/>
          </w:tcPr>
          <w:p w14:paraId="78FA4A05" w14:textId="116FF4A4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11" w:type="dxa"/>
          </w:tcPr>
          <w:p w14:paraId="34F68A6B" w14:textId="0F09050F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7128F439" w14:textId="7927BD83" w:rsidR="00654E04" w:rsidRPr="00654E04" w:rsidRDefault="00BF2F54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4B2E283E" w14:textId="655DFBA8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10" w:type="dxa"/>
          </w:tcPr>
          <w:p w14:paraId="44CA9DFA" w14:textId="704C4151" w:rsidR="00654E04" w:rsidRPr="00654E04" w:rsidRDefault="00BF2F54" w:rsidP="00654E04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расчет</m:t>
                    </m:r>
                  </m:sub>
                </m:sSub>
              </m:oMath>
            </m:oMathPara>
          </w:p>
        </w:tc>
      </w:tr>
      <w:tr w:rsidR="00654E04" w14:paraId="1FE499EF" w14:textId="77777777" w:rsidTr="008D7999">
        <w:trPr>
          <w:trHeight w:val="374"/>
          <w:jc w:val="center"/>
        </w:trPr>
        <w:tc>
          <w:tcPr>
            <w:tcW w:w="1607" w:type="dxa"/>
          </w:tcPr>
          <w:p w14:paraId="2FCA1FE3" w14:textId="551E8CBE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0" w:type="dxa"/>
          </w:tcPr>
          <w:p w14:paraId="78361A7B" w14:textId="0506179A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600813</w:t>
            </w:r>
          </w:p>
        </w:tc>
        <w:tc>
          <w:tcPr>
            <w:tcW w:w="1611" w:type="dxa"/>
          </w:tcPr>
          <w:p w14:paraId="4EA2EAC7" w14:textId="0986B20D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681222</w:t>
            </w:r>
          </w:p>
        </w:tc>
        <w:tc>
          <w:tcPr>
            <w:tcW w:w="1686" w:type="dxa"/>
          </w:tcPr>
          <w:p w14:paraId="5B15A524" w14:textId="254882BB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072949</w:t>
            </w:r>
          </w:p>
        </w:tc>
        <w:tc>
          <w:tcPr>
            <w:tcW w:w="1593" w:type="dxa"/>
          </w:tcPr>
          <w:p w14:paraId="686D2F8A" w14:textId="514B690C" w:rsidR="00654E04" w:rsidRPr="007E0E58" w:rsidRDefault="009D0E7F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10" w:type="dxa"/>
          </w:tcPr>
          <w:p w14:paraId="3FC5BCB1" w14:textId="74FE871A" w:rsidR="00654E04" w:rsidRPr="007E0E58" w:rsidRDefault="009D0E7F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54E04" w14:paraId="1EF0440C" w14:textId="77777777" w:rsidTr="008D7999">
        <w:trPr>
          <w:trHeight w:val="374"/>
          <w:jc w:val="center"/>
        </w:trPr>
        <w:tc>
          <w:tcPr>
            <w:tcW w:w="1607" w:type="dxa"/>
          </w:tcPr>
          <w:p w14:paraId="1FF2322E" w14:textId="5A2F4933" w:rsidR="00654E04" w:rsidRPr="00654E04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0" w:type="dxa"/>
          </w:tcPr>
          <w:p w14:paraId="297BC5B6" w14:textId="33F9D615" w:rsidR="007E0E58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645898</w:t>
            </w:r>
          </w:p>
        </w:tc>
        <w:tc>
          <w:tcPr>
            <w:tcW w:w="1611" w:type="dxa"/>
          </w:tcPr>
          <w:p w14:paraId="0C5C9709" w14:textId="37E4A4D3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686187</w:t>
            </w:r>
          </w:p>
        </w:tc>
        <w:tc>
          <w:tcPr>
            <w:tcW w:w="1686" w:type="dxa"/>
          </w:tcPr>
          <w:p w14:paraId="571AE56C" w14:textId="31F7B562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00657781</w:t>
            </w:r>
          </w:p>
        </w:tc>
        <w:tc>
          <w:tcPr>
            <w:tcW w:w="1593" w:type="dxa"/>
          </w:tcPr>
          <w:p w14:paraId="3DE04011" w14:textId="323F1AF7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0E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0" w:type="dxa"/>
          </w:tcPr>
          <w:p w14:paraId="5F06B23A" w14:textId="502AC3F9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0E7F">
              <w:rPr>
                <w:sz w:val="28"/>
                <w:szCs w:val="28"/>
                <w:lang w:val="en-US"/>
              </w:rPr>
              <w:t>0</w:t>
            </w:r>
          </w:p>
        </w:tc>
      </w:tr>
      <w:tr w:rsidR="00654E04" w14:paraId="7B79135D" w14:textId="77777777" w:rsidTr="008D7999">
        <w:trPr>
          <w:trHeight w:val="363"/>
          <w:jc w:val="center"/>
        </w:trPr>
        <w:tc>
          <w:tcPr>
            <w:tcW w:w="1607" w:type="dxa"/>
          </w:tcPr>
          <w:p w14:paraId="026F4632" w14:textId="30B24389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0" w:type="dxa"/>
          </w:tcPr>
          <w:p w14:paraId="01E4AABC" w14:textId="56F91C44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642199</w:t>
            </w:r>
          </w:p>
        </w:tc>
        <w:tc>
          <w:tcPr>
            <w:tcW w:w="1611" w:type="dxa"/>
          </w:tcPr>
          <w:p w14:paraId="3C76951D" w14:textId="5D192170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86" w:type="dxa"/>
          </w:tcPr>
          <w:p w14:paraId="2C434775" w14:textId="4658BD1A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000959689</w:t>
            </w:r>
          </w:p>
        </w:tc>
        <w:tc>
          <w:tcPr>
            <w:tcW w:w="1593" w:type="dxa"/>
          </w:tcPr>
          <w:p w14:paraId="2C19221B" w14:textId="2DB6F5F6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0E7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0" w:type="dxa"/>
          </w:tcPr>
          <w:p w14:paraId="5B3E2E0A" w14:textId="1E79CA94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0E7F">
              <w:rPr>
                <w:sz w:val="28"/>
                <w:szCs w:val="28"/>
                <w:lang w:val="en-US"/>
              </w:rPr>
              <w:t>4</w:t>
            </w:r>
          </w:p>
        </w:tc>
      </w:tr>
      <w:tr w:rsidR="00654E04" w14:paraId="3C5400C2" w14:textId="77777777" w:rsidTr="008D7999">
        <w:trPr>
          <w:trHeight w:val="374"/>
          <w:jc w:val="center"/>
        </w:trPr>
        <w:tc>
          <w:tcPr>
            <w:tcW w:w="1607" w:type="dxa"/>
          </w:tcPr>
          <w:p w14:paraId="6EE8DFE7" w14:textId="4315D960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0" w:type="dxa"/>
          </w:tcPr>
          <w:p w14:paraId="76E28A57" w14:textId="556CE90F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642619</w:t>
            </w:r>
          </w:p>
        </w:tc>
        <w:tc>
          <w:tcPr>
            <w:tcW w:w="1611" w:type="dxa"/>
          </w:tcPr>
          <w:p w14:paraId="6BE21B52" w14:textId="74CF2BF5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86" w:type="dxa"/>
          </w:tcPr>
          <w:p w14:paraId="5C3F1265" w14:textId="2983BBA4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65351e-05</w:t>
            </w:r>
          </w:p>
        </w:tc>
        <w:tc>
          <w:tcPr>
            <w:tcW w:w="1593" w:type="dxa"/>
          </w:tcPr>
          <w:p w14:paraId="7AB1A566" w14:textId="62831C02" w:rsidR="00654E04" w:rsidRPr="007E0E58" w:rsidRDefault="009D0E7F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10" w:type="dxa"/>
          </w:tcPr>
          <w:p w14:paraId="0C232BCD" w14:textId="6FE1A007" w:rsidR="00654E04" w:rsidRPr="007E0E58" w:rsidRDefault="009D0E7F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654E04" w14:paraId="47030A2B" w14:textId="77777777" w:rsidTr="008D7999">
        <w:trPr>
          <w:trHeight w:val="374"/>
          <w:jc w:val="center"/>
        </w:trPr>
        <w:tc>
          <w:tcPr>
            <w:tcW w:w="1607" w:type="dxa"/>
          </w:tcPr>
          <w:p w14:paraId="7DADEF89" w14:textId="45AE0955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610" w:type="dxa"/>
          </w:tcPr>
          <w:p w14:paraId="14CB4B8A" w14:textId="1ED83D60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642632</w:t>
            </w:r>
          </w:p>
        </w:tc>
        <w:tc>
          <w:tcPr>
            <w:tcW w:w="1611" w:type="dxa"/>
          </w:tcPr>
          <w:p w14:paraId="561DAED8" w14:textId="156F7A2A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86" w:type="dxa"/>
          </w:tcPr>
          <w:p w14:paraId="4BC979C5" w14:textId="4726DC48" w:rsidR="00654E04" w:rsidRPr="007E0E58" w:rsidRDefault="009D0E7F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D0E7F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9D0E7F">
              <w:rPr>
                <w:sz w:val="28"/>
                <w:szCs w:val="28"/>
                <w:lang w:val="en-US"/>
              </w:rPr>
              <w:t>80287e-06</w:t>
            </w:r>
          </w:p>
        </w:tc>
        <w:tc>
          <w:tcPr>
            <w:tcW w:w="1593" w:type="dxa"/>
          </w:tcPr>
          <w:p w14:paraId="0B516A96" w14:textId="279F132A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D0E7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0" w:type="dxa"/>
          </w:tcPr>
          <w:p w14:paraId="4D72C52C" w14:textId="7DF5005A" w:rsidR="00654E04" w:rsidRPr="007E0E58" w:rsidRDefault="007E0E58" w:rsidP="009D0E7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D0E7F"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24FE7D2D" w14:textId="1A189B7E" w:rsidR="009622EC" w:rsidRDefault="00870BF2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a6"/>
        <w:tblW w:w="9729" w:type="dxa"/>
        <w:jc w:val="center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7"/>
        <w:gridCol w:w="1947"/>
      </w:tblGrid>
      <w:tr w:rsidR="007E0E58" w14:paraId="3126BD42" w14:textId="77777777" w:rsidTr="007E0E58">
        <w:trPr>
          <w:trHeight w:val="321"/>
          <w:jc w:val="center"/>
        </w:trPr>
        <w:tc>
          <w:tcPr>
            <w:tcW w:w="9729" w:type="dxa"/>
            <w:gridSpan w:val="5"/>
            <w:vAlign w:val="center"/>
          </w:tcPr>
          <w:p w14:paraId="4D4AE990" w14:textId="2048EB21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5B04">
              <w:rPr>
                <w:sz w:val="28"/>
                <w:szCs w:val="28"/>
              </w:rPr>
              <w:t>Мет</w:t>
            </w:r>
            <w:r w:rsidRPr="00654E04"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дихотомии</w:t>
            </w:r>
          </w:p>
        </w:tc>
      </w:tr>
      <w:tr w:rsidR="007E0E58" w14:paraId="397CFAE4" w14:textId="77777777" w:rsidTr="00610964">
        <w:trPr>
          <w:trHeight w:val="271"/>
          <w:jc w:val="center"/>
        </w:trPr>
        <w:tc>
          <w:tcPr>
            <w:tcW w:w="1945" w:type="dxa"/>
          </w:tcPr>
          <w:p w14:paraId="3637597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45" w:type="dxa"/>
          </w:tcPr>
          <w:p w14:paraId="0470889F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45" w:type="dxa"/>
          </w:tcPr>
          <w:p w14:paraId="6C35F36E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47" w:type="dxa"/>
          </w:tcPr>
          <w:p w14:paraId="6CC8C196" w14:textId="77777777" w:rsidR="007E0E58" w:rsidRPr="00654E04" w:rsidRDefault="00BF2F5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44" w:type="dxa"/>
          </w:tcPr>
          <w:p w14:paraId="6CB796C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E58" w14:paraId="671A139B" w14:textId="77777777" w:rsidTr="007E0E58">
        <w:trPr>
          <w:trHeight w:val="321"/>
          <w:jc w:val="center"/>
        </w:trPr>
        <w:tc>
          <w:tcPr>
            <w:tcW w:w="1945" w:type="dxa"/>
          </w:tcPr>
          <w:p w14:paraId="0AB1C969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45" w:type="dxa"/>
          </w:tcPr>
          <w:p w14:paraId="618866AF" w14:textId="28CC3C8F" w:rsidR="007E0E58" w:rsidRPr="007E0E58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68375</w:t>
            </w:r>
          </w:p>
        </w:tc>
        <w:tc>
          <w:tcPr>
            <w:tcW w:w="1945" w:type="dxa"/>
          </w:tcPr>
          <w:p w14:paraId="48D8217D" w14:textId="607B13BC" w:rsidR="007E0E58" w:rsidRPr="007E0E58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681035</w:t>
            </w:r>
          </w:p>
        </w:tc>
        <w:tc>
          <w:tcPr>
            <w:tcW w:w="1947" w:type="dxa"/>
          </w:tcPr>
          <w:p w14:paraId="2689910D" w14:textId="1B23DA66" w:rsidR="007E0E58" w:rsidRPr="007E0E58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07125</w:t>
            </w:r>
          </w:p>
        </w:tc>
        <w:tc>
          <w:tcPr>
            <w:tcW w:w="1944" w:type="dxa"/>
          </w:tcPr>
          <w:p w14:paraId="068E74FF" w14:textId="0D2736E7" w:rsidR="007E0E58" w:rsidRPr="007E0E58" w:rsidRDefault="008F35A7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E0E58" w14:paraId="72FA4E30" w14:textId="77777777" w:rsidTr="007E0E58">
        <w:trPr>
          <w:trHeight w:val="321"/>
          <w:jc w:val="center"/>
        </w:trPr>
        <w:tc>
          <w:tcPr>
            <w:tcW w:w="1945" w:type="dxa"/>
          </w:tcPr>
          <w:p w14:paraId="6E6EFF0B" w14:textId="77777777" w:rsidR="007E0E58" w:rsidRPr="00654E04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45" w:type="dxa"/>
          </w:tcPr>
          <w:p w14:paraId="333B2BC1" w14:textId="21680CCE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648141</w:t>
            </w:r>
          </w:p>
        </w:tc>
        <w:tc>
          <w:tcPr>
            <w:tcW w:w="1945" w:type="dxa"/>
          </w:tcPr>
          <w:p w14:paraId="000A4E2E" w14:textId="1E7E98FA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686128</w:t>
            </w:r>
          </w:p>
        </w:tc>
        <w:tc>
          <w:tcPr>
            <w:tcW w:w="1947" w:type="dxa"/>
          </w:tcPr>
          <w:p w14:paraId="2665DDA1" w14:textId="57CAAF51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00879688</w:t>
            </w:r>
          </w:p>
        </w:tc>
        <w:tc>
          <w:tcPr>
            <w:tcW w:w="1944" w:type="dxa"/>
          </w:tcPr>
          <w:p w14:paraId="2CF435B1" w14:textId="2B2FEA51" w:rsidR="007E0E58" w:rsidRPr="00610964" w:rsidRDefault="00610964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F35A7">
              <w:rPr>
                <w:sz w:val="28"/>
                <w:szCs w:val="28"/>
                <w:lang w:val="en-US"/>
              </w:rPr>
              <w:t>2</w:t>
            </w:r>
          </w:p>
        </w:tc>
      </w:tr>
      <w:tr w:rsidR="007E0E58" w14:paraId="14C11560" w14:textId="77777777" w:rsidTr="008F35A7">
        <w:trPr>
          <w:trHeight w:val="401"/>
          <w:jc w:val="center"/>
        </w:trPr>
        <w:tc>
          <w:tcPr>
            <w:tcW w:w="1945" w:type="dxa"/>
          </w:tcPr>
          <w:p w14:paraId="07966F71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45" w:type="dxa"/>
          </w:tcPr>
          <w:p w14:paraId="313DFA06" w14:textId="12D7A912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643038</w:t>
            </w:r>
          </w:p>
        </w:tc>
        <w:tc>
          <w:tcPr>
            <w:tcW w:w="1945" w:type="dxa"/>
          </w:tcPr>
          <w:p w14:paraId="31AD85F5" w14:textId="46169F04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7" w:type="dxa"/>
          </w:tcPr>
          <w:p w14:paraId="68F8D04F" w14:textId="5834C664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000588184</w:t>
            </w:r>
          </w:p>
        </w:tc>
        <w:tc>
          <w:tcPr>
            <w:tcW w:w="1944" w:type="dxa"/>
          </w:tcPr>
          <w:p w14:paraId="2C5C4B68" w14:textId="09C4F4F4" w:rsidR="007E0E58" w:rsidRPr="00610964" w:rsidRDefault="00610964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8F35A7">
              <w:rPr>
                <w:sz w:val="28"/>
                <w:szCs w:val="28"/>
                <w:lang w:val="en-US"/>
              </w:rPr>
              <w:t>0</w:t>
            </w:r>
          </w:p>
        </w:tc>
      </w:tr>
      <w:tr w:rsidR="007E0E58" w14:paraId="3C24D365" w14:textId="77777777" w:rsidTr="007E0E58">
        <w:trPr>
          <w:trHeight w:val="321"/>
          <w:jc w:val="center"/>
        </w:trPr>
        <w:tc>
          <w:tcPr>
            <w:tcW w:w="1945" w:type="dxa"/>
          </w:tcPr>
          <w:p w14:paraId="4E5DBBD9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45" w:type="dxa"/>
          </w:tcPr>
          <w:p w14:paraId="7CFC419B" w14:textId="5359A12F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642636</w:t>
            </w:r>
          </w:p>
        </w:tc>
        <w:tc>
          <w:tcPr>
            <w:tcW w:w="1945" w:type="dxa"/>
          </w:tcPr>
          <w:p w14:paraId="746DC5FA" w14:textId="4F504ED4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7" w:type="dxa"/>
          </w:tcPr>
          <w:p w14:paraId="3250EC9A" w14:textId="57413DDB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8F35A7">
              <w:rPr>
                <w:sz w:val="28"/>
                <w:szCs w:val="28"/>
                <w:lang w:val="en-US"/>
              </w:rPr>
              <w:t>,10339</w:t>
            </w:r>
            <w:r>
              <w:rPr>
                <w:sz w:val="28"/>
                <w:szCs w:val="28"/>
                <w:lang w:val="en-US"/>
              </w:rPr>
              <w:t>e-05</w:t>
            </w:r>
          </w:p>
        </w:tc>
        <w:tc>
          <w:tcPr>
            <w:tcW w:w="1944" w:type="dxa"/>
          </w:tcPr>
          <w:p w14:paraId="65918F42" w14:textId="70D2E4AC" w:rsidR="007E0E58" w:rsidRPr="00610964" w:rsidRDefault="00610964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8F35A7">
              <w:rPr>
                <w:sz w:val="28"/>
                <w:szCs w:val="28"/>
                <w:lang w:val="en-US"/>
              </w:rPr>
              <w:t>6</w:t>
            </w:r>
          </w:p>
        </w:tc>
      </w:tr>
      <w:tr w:rsidR="007E0E58" w14:paraId="1A6CFB19" w14:textId="77777777" w:rsidTr="007E0E58">
        <w:trPr>
          <w:trHeight w:val="321"/>
          <w:jc w:val="center"/>
        </w:trPr>
        <w:tc>
          <w:tcPr>
            <w:tcW w:w="1945" w:type="dxa"/>
          </w:tcPr>
          <w:p w14:paraId="6BCEACBF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45" w:type="dxa"/>
          </w:tcPr>
          <w:p w14:paraId="72C5FA2B" w14:textId="5FE2D8AD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642631</w:t>
            </w:r>
          </w:p>
        </w:tc>
        <w:tc>
          <w:tcPr>
            <w:tcW w:w="1945" w:type="dxa"/>
          </w:tcPr>
          <w:p w14:paraId="301B3B48" w14:textId="10998249" w:rsidR="007E0E58" w:rsidRPr="00610964" w:rsidRDefault="008F35A7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35A7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8F35A7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7" w:type="dxa"/>
          </w:tcPr>
          <w:p w14:paraId="1FBE1625" w14:textId="51B5A336" w:rsidR="007E0E58" w:rsidRPr="00610964" w:rsidRDefault="00610964" w:rsidP="008F35A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8,6293</w:t>
            </w:r>
            <w:r w:rsidR="008F35A7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e-06</w:t>
            </w:r>
          </w:p>
        </w:tc>
        <w:tc>
          <w:tcPr>
            <w:tcW w:w="1944" w:type="dxa"/>
          </w:tcPr>
          <w:p w14:paraId="5A644CE0" w14:textId="6D11CF8D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F35A7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D11F33C" w14:textId="29292037" w:rsidR="00870BF2" w:rsidRDefault="00870BF2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a6"/>
        <w:tblW w:w="9740" w:type="dxa"/>
        <w:jc w:val="center"/>
        <w:tblLook w:val="04A0" w:firstRow="1" w:lastRow="0" w:firstColumn="1" w:lastColumn="0" w:noHBand="0" w:noVBand="1"/>
      </w:tblPr>
      <w:tblGrid>
        <w:gridCol w:w="2203"/>
        <w:gridCol w:w="1876"/>
        <w:gridCol w:w="1874"/>
        <w:gridCol w:w="1908"/>
        <w:gridCol w:w="1879"/>
      </w:tblGrid>
      <w:tr w:rsidR="007E0E58" w14:paraId="77B76C0F" w14:textId="77777777" w:rsidTr="007E0E58">
        <w:trPr>
          <w:trHeight w:val="290"/>
          <w:jc w:val="center"/>
        </w:trPr>
        <w:tc>
          <w:tcPr>
            <w:tcW w:w="9740" w:type="dxa"/>
            <w:gridSpan w:val="5"/>
            <w:vAlign w:val="center"/>
          </w:tcPr>
          <w:p w14:paraId="6B4388B3" w14:textId="68056DA9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24ACE">
              <w:rPr>
                <w:sz w:val="28"/>
                <w:szCs w:val="28"/>
              </w:rPr>
              <w:t>Мето</w:t>
            </w:r>
            <w:r w:rsidRPr="00654E04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 поразрядного поиска</w:t>
            </w:r>
          </w:p>
        </w:tc>
      </w:tr>
      <w:tr w:rsidR="007E0E58" w14:paraId="3674A14E" w14:textId="77777777" w:rsidTr="007E0E58">
        <w:trPr>
          <w:trHeight w:val="138"/>
          <w:jc w:val="center"/>
        </w:trPr>
        <w:tc>
          <w:tcPr>
            <w:tcW w:w="2203" w:type="dxa"/>
          </w:tcPr>
          <w:p w14:paraId="52B984C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876" w:type="dxa"/>
          </w:tcPr>
          <w:p w14:paraId="322837A3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74" w:type="dxa"/>
          </w:tcPr>
          <w:p w14:paraId="4BEB4487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08" w:type="dxa"/>
          </w:tcPr>
          <w:p w14:paraId="1BB0C07E" w14:textId="77777777" w:rsidR="007E0E58" w:rsidRPr="00654E04" w:rsidRDefault="00BF2F5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877" w:type="dxa"/>
          </w:tcPr>
          <w:p w14:paraId="66D56641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E58" w14:paraId="349024B7" w14:textId="77777777" w:rsidTr="007E0E58">
        <w:trPr>
          <w:trHeight w:val="290"/>
          <w:jc w:val="center"/>
        </w:trPr>
        <w:tc>
          <w:tcPr>
            <w:tcW w:w="2203" w:type="dxa"/>
          </w:tcPr>
          <w:p w14:paraId="335D03E1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876" w:type="dxa"/>
          </w:tcPr>
          <w:p w14:paraId="126AA0B7" w14:textId="40A9C7B7" w:rsidR="007E0E58" w:rsidRPr="00610964" w:rsidRDefault="00F24ACE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0,625</w:t>
            </w:r>
          </w:p>
        </w:tc>
        <w:tc>
          <w:tcPr>
            <w:tcW w:w="1874" w:type="dxa"/>
          </w:tcPr>
          <w:p w14:paraId="1FA43505" w14:textId="06ED7AC2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610964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685311</w:t>
            </w:r>
          </w:p>
        </w:tc>
        <w:tc>
          <w:tcPr>
            <w:tcW w:w="1908" w:type="dxa"/>
          </w:tcPr>
          <w:p w14:paraId="7992BE8E" w14:textId="31F09EE7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610964">
              <w:rPr>
                <w:sz w:val="28"/>
                <w:szCs w:val="28"/>
                <w:lang w:val="en-US"/>
              </w:rPr>
              <w:t>0,0</w:t>
            </w: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1877" w:type="dxa"/>
          </w:tcPr>
          <w:p w14:paraId="0DA54134" w14:textId="40C44E42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F24ACE">
              <w:rPr>
                <w:sz w:val="28"/>
                <w:szCs w:val="28"/>
                <w:lang w:val="en-US"/>
              </w:rPr>
              <w:t>2</w:t>
            </w:r>
          </w:p>
        </w:tc>
      </w:tr>
      <w:tr w:rsidR="007E0E58" w14:paraId="3A9E4684" w14:textId="77777777" w:rsidTr="007E0E58">
        <w:trPr>
          <w:trHeight w:val="290"/>
          <w:jc w:val="center"/>
        </w:trPr>
        <w:tc>
          <w:tcPr>
            <w:tcW w:w="2203" w:type="dxa"/>
          </w:tcPr>
          <w:p w14:paraId="18DD5860" w14:textId="77777777" w:rsidR="007E0E58" w:rsidRPr="00654E04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876" w:type="dxa"/>
          </w:tcPr>
          <w:p w14:paraId="7E9410D2" w14:textId="0A8CD5D2" w:rsidR="007E0E58" w:rsidRPr="00610964" w:rsidRDefault="00F24ACE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F24ACE">
              <w:rPr>
                <w:sz w:val="28"/>
                <w:szCs w:val="28"/>
                <w:lang w:val="en-US"/>
              </w:rPr>
              <w:t>644531</w:t>
            </w:r>
          </w:p>
        </w:tc>
        <w:tc>
          <w:tcPr>
            <w:tcW w:w="1874" w:type="dxa"/>
          </w:tcPr>
          <w:p w14:paraId="1156401A" w14:textId="03B01F3C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686207</w:t>
            </w:r>
          </w:p>
        </w:tc>
        <w:tc>
          <w:tcPr>
            <w:tcW w:w="1908" w:type="dxa"/>
          </w:tcPr>
          <w:p w14:paraId="34E5EA01" w14:textId="38FC60FF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00390625</w:t>
            </w:r>
          </w:p>
        </w:tc>
        <w:tc>
          <w:tcPr>
            <w:tcW w:w="1877" w:type="dxa"/>
          </w:tcPr>
          <w:p w14:paraId="734F09EB" w14:textId="41C88D5B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24ACE">
              <w:rPr>
                <w:sz w:val="28"/>
                <w:szCs w:val="28"/>
                <w:lang w:val="en-US"/>
              </w:rPr>
              <w:t>2</w:t>
            </w:r>
          </w:p>
        </w:tc>
      </w:tr>
      <w:tr w:rsidR="007E0E58" w14:paraId="5F02A3D9" w14:textId="77777777" w:rsidTr="007E0E58">
        <w:trPr>
          <w:trHeight w:val="281"/>
          <w:jc w:val="center"/>
        </w:trPr>
        <w:tc>
          <w:tcPr>
            <w:tcW w:w="2203" w:type="dxa"/>
          </w:tcPr>
          <w:p w14:paraId="65040B5F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876" w:type="dxa"/>
          </w:tcPr>
          <w:p w14:paraId="6735180C" w14:textId="2656FD6A" w:rsidR="007E0E58" w:rsidRPr="00610964" w:rsidRDefault="00F24ACE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F24ACE">
              <w:rPr>
                <w:sz w:val="28"/>
                <w:szCs w:val="28"/>
                <w:lang w:val="en-US"/>
              </w:rPr>
              <w:t>642578</w:t>
            </w:r>
          </w:p>
        </w:tc>
        <w:tc>
          <w:tcPr>
            <w:tcW w:w="1874" w:type="dxa"/>
          </w:tcPr>
          <w:p w14:paraId="7AE86AB5" w14:textId="4187FBCD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08" w:type="dxa"/>
          </w:tcPr>
          <w:p w14:paraId="4152A69A" w14:textId="3F10AF32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000976563</w:t>
            </w:r>
          </w:p>
        </w:tc>
        <w:tc>
          <w:tcPr>
            <w:tcW w:w="1877" w:type="dxa"/>
          </w:tcPr>
          <w:p w14:paraId="1ACE3DBC" w14:textId="6FC7C38D" w:rsidR="007E0E58" w:rsidRPr="00610964" w:rsidRDefault="00610964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24ACE">
              <w:rPr>
                <w:sz w:val="28"/>
                <w:szCs w:val="28"/>
                <w:lang w:val="en-US"/>
              </w:rPr>
              <w:t>5</w:t>
            </w:r>
          </w:p>
        </w:tc>
      </w:tr>
      <w:tr w:rsidR="007E0E58" w14:paraId="759F90A8" w14:textId="77777777" w:rsidTr="007E0E58">
        <w:trPr>
          <w:trHeight w:val="290"/>
          <w:jc w:val="center"/>
        </w:trPr>
        <w:tc>
          <w:tcPr>
            <w:tcW w:w="2203" w:type="dxa"/>
          </w:tcPr>
          <w:p w14:paraId="035493E0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876" w:type="dxa"/>
          </w:tcPr>
          <w:p w14:paraId="5EB9BC42" w14:textId="6D705427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642639</w:t>
            </w:r>
          </w:p>
        </w:tc>
        <w:tc>
          <w:tcPr>
            <w:tcW w:w="1874" w:type="dxa"/>
          </w:tcPr>
          <w:p w14:paraId="16781F8D" w14:textId="718608B2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08" w:type="dxa"/>
          </w:tcPr>
          <w:p w14:paraId="195F1A19" w14:textId="3A870C8F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10352e-05</w:t>
            </w:r>
          </w:p>
        </w:tc>
        <w:tc>
          <w:tcPr>
            <w:tcW w:w="1877" w:type="dxa"/>
          </w:tcPr>
          <w:p w14:paraId="7078FB8F" w14:textId="25899689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F24ACE">
              <w:rPr>
                <w:sz w:val="28"/>
                <w:szCs w:val="28"/>
                <w:lang w:val="en-US"/>
              </w:rPr>
              <w:t>6</w:t>
            </w:r>
          </w:p>
        </w:tc>
      </w:tr>
      <w:tr w:rsidR="007E0E58" w14:paraId="0460BC70" w14:textId="77777777" w:rsidTr="007E0E58">
        <w:trPr>
          <w:trHeight w:val="290"/>
          <w:jc w:val="center"/>
        </w:trPr>
        <w:tc>
          <w:tcPr>
            <w:tcW w:w="2203" w:type="dxa"/>
          </w:tcPr>
          <w:p w14:paraId="057D7898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876" w:type="dxa"/>
          </w:tcPr>
          <w:p w14:paraId="39880090" w14:textId="0DCB860C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642635</w:t>
            </w:r>
          </w:p>
        </w:tc>
        <w:tc>
          <w:tcPr>
            <w:tcW w:w="1874" w:type="dxa"/>
          </w:tcPr>
          <w:p w14:paraId="318A67A2" w14:textId="7CBC45AA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08" w:type="dxa"/>
          </w:tcPr>
          <w:p w14:paraId="25B68B18" w14:textId="7EDA08F1" w:rsidR="007E0E58" w:rsidRPr="00610964" w:rsidRDefault="00F24ACE" w:rsidP="00F24AC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24AC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F24ACE">
              <w:rPr>
                <w:sz w:val="28"/>
                <w:szCs w:val="28"/>
                <w:lang w:val="en-US"/>
              </w:rPr>
              <w:t>8147e-06</w:t>
            </w:r>
          </w:p>
        </w:tc>
        <w:tc>
          <w:tcPr>
            <w:tcW w:w="1877" w:type="dxa"/>
          </w:tcPr>
          <w:p w14:paraId="6702D801" w14:textId="2019E451" w:rsidR="007E0E58" w:rsidRPr="00610964" w:rsidRDefault="00F24ACE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14:paraId="29C5A1B8" w14:textId="7CD7F8D8" w:rsidR="00610964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4727421" w14:textId="77777777" w:rsidR="00610964" w:rsidRDefault="0061096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a6"/>
        <w:tblW w:w="9717" w:type="dxa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24"/>
      </w:tblGrid>
      <w:tr w:rsidR="007E0E58" w14:paraId="07B3035B" w14:textId="77777777" w:rsidTr="00363EDD">
        <w:trPr>
          <w:trHeight w:val="374"/>
          <w:jc w:val="center"/>
        </w:trPr>
        <w:tc>
          <w:tcPr>
            <w:tcW w:w="9717" w:type="dxa"/>
            <w:gridSpan w:val="6"/>
            <w:vAlign w:val="center"/>
          </w:tcPr>
          <w:p w14:paraId="1440741C" w14:textId="3E079218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675F">
              <w:rPr>
                <w:sz w:val="28"/>
                <w:szCs w:val="28"/>
              </w:rPr>
              <w:lastRenderedPageBreak/>
              <w:t>Пас</w:t>
            </w:r>
            <w:r>
              <w:rPr>
                <w:sz w:val="28"/>
                <w:szCs w:val="28"/>
              </w:rPr>
              <w:t>сивно-оптимальный метод</w:t>
            </w:r>
          </w:p>
        </w:tc>
      </w:tr>
      <w:tr w:rsidR="002A2739" w14:paraId="0D88C427" w14:textId="77777777" w:rsidTr="00363EDD">
        <w:trPr>
          <w:trHeight w:val="178"/>
          <w:jc w:val="center"/>
        </w:trPr>
        <w:tc>
          <w:tcPr>
            <w:tcW w:w="1618" w:type="dxa"/>
          </w:tcPr>
          <w:p w14:paraId="799481D6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618" w:type="dxa"/>
          </w:tcPr>
          <w:p w14:paraId="5145EF65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19" w:type="dxa"/>
          </w:tcPr>
          <w:p w14:paraId="02FDCAE4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19" w:type="dxa"/>
          </w:tcPr>
          <w:p w14:paraId="5D5D2E18" w14:textId="77777777" w:rsidR="007E0E58" w:rsidRPr="00654E04" w:rsidRDefault="00BF2F5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5ABE416F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24" w:type="dxa"/>
          </w:tcPr>
          <w:p w14:paraId="4FE133B0" w14:textId="36E23CFE" w:rsidR="007E0E58" w:rsidRPr="007E0E58" w:rsidRDefault="007E0E58" w:rsidP="002F171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</w:tr>
      <w:tr w:rsidR="003C3E37" w14:paraId="1DE6D7C6" w14:textId="77777777" w:rsidTr="00363EDD">
        <w:trPr>
          <w:trHeight w:val="374"/>
          <w:jc w:val="center"/>
        </w:trPr>
        <w:tc>
          <w:tcPr>
            <w:tcW w:w="1618" w:type="dxa"/>
          </w:tcPr>
          <w:p w14:paraId="52D9BE25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8" w:type="dxa"/>
          </w:tcPr>
          <w:p w14:paraId="06607134" w14:textId="4E266991" w:rsidR="003C3E37" w:rsidRPr="002A2739" w:rsidRDefault="00D7489C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619" w:type="dxa"/>
          </w:tcPr>
          <w:p w14:paraId="3CE3909D" w14:textId="5675DA4F" w:rsidR="003C3E37" w:rsidRPr="002A2739" w:rsidRDefault="00D7489C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C3E37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681029</w:t>
            </w:r>
          </w:p>
        </w:tc>
        <w:tc>
          <w:tcPr>
            <w:tcW w:w="1619" w:type="dxa"/>
          </w:tcPr>
          <w:p w14:paraId="012F9DC6" w14:textId="664003BD" w:rsidR="003C3E37" w:rsidRPr="00E40130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9" w:type="dxa"/>
          </w:tcPr>
          <w:p w14:paraId="1AC45407" w14:textId="6EAC2791" w:rsidR="003C3E37" w:rsidRPr="00E40130" w:rsidRDefault="003C3E37" w:rsidP="003C3E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24" w:type="dxa"/>
          </w:tcPr>
          <w:p w14:paraId="78D852A1" w14:textId="330A72BA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3C3E37" w14:paraId="3179FDF2" w14:textId="77777777" w:rsidTr="00363EDD">
        <w:trPr>
          <w:trHeight w:val="374"/>
          <w:jc w:val="center"/>
        </w:trPr>
        <w:tc>
          <w:tcPr>
            <w:tcW w:w="1618" w:type="dxa"/>
          </w:tcPr>
          <w:p w14:paraId="3BF08ABE" w14:textId="77777777" w:rsidR="003C3E37" w:rsidRPr="00654E04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8" w:type="dxa"/>
          </w:tcPr>
          <w:p w14:paraId="16075D43" w14:textId="7F8AC738" w:rsidR="003C3E37" w:rsidRPr="002A2739" w:rsidRDefault="003C3E37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D7489C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619" w:type="dxa"/>
          </w:tcPr>
          <w:p w14:paraId="33919CB2" w14:textId="58834D0C" w:rsidR="00820FD0" w:rsidRPr="002A2739" w:rsidRDefault="00D7489C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124D9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686198</w:t>
            </w:r>
          </w:p>
        </w:tc>
        <w:tc>
          <w:tcPr>
            <w:tcW w:w="1619" w:type="dxa"/>
          </w:tcPr>
          <w:p w14:paraId="74352BD5" w14:textId="40DC466C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9" w:type="dxa"/>
          </w:tcPr>
          <w:p w14:paraId="36DF7C0C" w14:textId="5D76EB32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624" w:type="dxa"/>
          </w:tcPr>
          <w:p w14:paraId="36A6A0F7" w14:textId="4ADC756F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</w:tr>
      <w:tr w:rsidR="003C3E37" w14:paraId="33CCB934" w14:textId="77777777" w:rsidTr="00363EDD">
        <w:trPr>
          <w:trHeight w:val="363"/>
          <w:jc w:val="center"/>
        </w:trPr>
        <w:tc>
          <w:tcPr>
            <w:tcW w:w="1618" w:type="dxa"/>
          </w:tcPr>
          <w:p w14:paraId="300FFB11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8" w:type="dxa"/>
          </w:tcPr>
          <w:p w14:paraId="701F7FF5" w14:textId="30F3BBC8" w:rsidR="003C3E37" w:rsidRPr="002A2739" w:rsidRDefault="00820FD0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D7489C"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1619" w:type="dxa"/>
          </w:tcPr>
          <w:p w14:paraId="037CD078" w14:textId="4F9659B2" w:rsidR="003C3E37" w:rsidRPr="002A2739" w:rsidRDefault="00D7489C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20FD0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19" w:type="dxa"/>
          </w:tcPr>
          <w:p w14:paraId="665645D0" w14:textId="5D867220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9" w:type="dxa"/>
          </w:tcPr>
          <w:p w14:paraId="16C11B93" w14:textId="3629D161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</w:t>
            </w:r>
          </w:p>
        </w:tc>
        <w:tc>
          <w:tcPr>
            <w:tcW w:w="1624" w:type="dxa"/>
          </w:tcPr>
          <w:p w14:paraId="094B962C" w14:textId="7AFADE5A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</w:tr>
      <w:tr w:rsidR="003C3E37" w14:paraId="4C9E89C6" w14:textId="77777777" w:rsidTr="00363EDD">
        <w:trPr>
          <w:trHeight w:val="374"/>
          <w:jc w:val="center"/>
        </w:trPr>
        <w:tc>
          <w:tcPr>
            <w:tcW w:w="1618" w:type="dxa"/>
          </w:tcPr>
          <w:p w14:paraId="4FE9C19A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8" w:type="dxa"/>
          </w:tcPr>
          <w:p w14:paraId="55B5163F" w14:textId="3A7CB166" w:rsidR="003C3E37" w:rsidRPr="002A2739" w:rsidRDefault="00820FD0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D7489C">
              <w:rPr>
                <w:sz w:val="28"/>
                <w:szCs w:val="28"/>
                <w:lang w:val="en-US"/>
              </w:rPr>
              <w:t>6426</w:t>
            </w:r>
          </w:p>
        </w:tc>
        <w:tc>
          <w:tcPr>
            <w:tcW w:w="1619" w:type="dxa"/>
          </w:tcPr>
          <w:p w14:paraId="1F235EE8" w14:textId="44FE55D2" w:rsidR="003C3E37" w:rsidRPr="002A2739" w:rsidRDefault="00D7489C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20FD0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19" w:type="dxa"/>
          </w:tcPr>
          <w:p w14:paraId="2AFCB2F7" w14:textId="09D52E1D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9" w:type="dxa"/>
          </w:tcPr>
          <w:p w14:paraId="3B6A688D" w14:textId="7D524582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  <w:tc>
          <w:tcPr>
            <w:tcW w:w="1624" w:type="dxa"/>
          </w:tcPr>
          <w:p w14:paraId="7C39B340" w14:textId="1BF50BEC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</w:tr>
      <w:tr w:rsidR="00820FD0" w14:paraId="7F48F909" w14:textId="77777777" w:rsidTr="00363EDD">
        <w:trPr>
          <w:trHeight w:val="374"/>
          <w:jc w:val="center"/>
        </w:trPr>
        <w:tc>
          <w:tcPr>
            <w:tcW w:w="1618" w:type="dxa"/>
          </w:tcPr>
          <w:p w14:paraId="79183D94" w14:textId="77777777" w:rsidR="00820FD0" w:rsidRPr="00870BF2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618" w:type="dxa"/>
          </w:tcPr>
          <w:p w14:paraId="31FF5000" w14:textId="6C614CC9" w:rsidR="00820FD0" w:rsidRPr="002A2739" w:rsidRDefault="00820FD0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D7489C">
              <w:rPr>
                <w:sz w:val="28"/>
                <w:szCs w:val="28"/>
                <w:lang w:val="en-US"/>
              </w:rPr>
              <w:t>64264</w:t>
            </w:r>
          </w:p>
        </w:tc>
        <w:tc>
          <w:tcPr>
            <w:tcW w:w="1619" w:type="dxa"/>
          </w:tcPr>
          <w:p w14:paraId="2AACE5F2" w14:textId="667AF3B6" w:rsidR="00820FD0" w:rsidRPr="002A2739" w:rsidRDefault="00D7489C" w:rsidP="00D748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820FD0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619" w:type="dxa"/>
          </w:tcPr>
          <w:p w14:paraId="45FE3581" w14:textId="5256C502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1e-05</w:t>
            </w:r>
          </w:p>
        </w:tc>
        <w:tc>
          <w:tcPr>
            <w:tcW w:w="1619" w:type="dxa"/>
          </w:tcPr>
          <w:p w14:paraId="44575F5E" w14:textId="5841932C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99999</w:t>
            </w:r>
          </w:p>
        </w:tc>
        <w:tc>
          <w:tcPr>
            <w:tcW w:w="1624" w:type="dxa"/>
          </w:tcPr>
          <w:p w14:paraId="66F27A41" w14:textId="58049E72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0,000001</w:t>
            </w:r>
          </w:p>
        </w:tc>
      </w:tr>
    </w:tbl>
    <w:tbl>
      <w:tblPr>
        <w:tblStyle w:val="a6"/>
        <w:tblpPr w:leftFromText="180" w:rightFromText="180" w:vertAnchor="text" w:horzAnchor="margin" w:tblpY="250"/>
        <w:tblW w:w="9642" w:type="dxa"/>
        <w:tblLook w:val="04A0" w:firstRow="1" w:lastRow="0" w:firstColumn="1" w:lastColumn="0" w:noHBand="0" w:noVBand="1"/>
      </w:tblPr>
      <w:tblGrid>
        <w:gridCol w:w="1929"/>
        <w:gridCol w:w="1928"/>
        <w:gridCol w:w="1927"/>
        <w:gridCol w:w="1928"/>
        <w:gridCol w:w="1930"/>
      </w:tblGrid>
      <w:tr w:rsidR="00363EDD" w14:paraId="15B93FF1" w14:textId="77777777" w:rsidTr="00363EDD">
        <w:trPr>
          <w:trHeight w:val="357"/>
        </w:trPr>
        <w:tc>
          <w:tcPr>
            <w:tcW w:w="9642" w:type="dxa"/>
            <w:gridSpan w:val="5"/>
            <w:vAlign w:val="center"/>
          </w:tcPr>
          <w:p w14:paraId="6C0BA4AC" w14:textId="77777777" w:rsidR="00363EDD" w:rsidRPr="00654E04" w:rsidRDefault="00363EDD" w:rsidP="00363ED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 перебора</w:t>
            </w:r>
          </w:p>
        </w:tc>
      </w:tr>
      <w:tr w:rsidR="00363EDD" w14:paraId="35811283" w14:textId="77777777" w:rsidTr="00363EDD">
        <w:trPr>
          <w:trHeight w:val="170"/>
        </w:trPr>
        <w:tc>
          <w:tcPr>
            <w:tcW w:w="1929" w:type="dxa"/>
          </w:tcPr>
          <w:p w14:paraId="7ED6B1ED" w14:textId="77777777" w:rsidR="00363EDD" w:rsidRPr="00654E04" w:rsidRDefault="00363EDD" w:rsidP="00363ED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28" w:type="dxa"/>
          </w:tcPr>
          <w:p w14:paraId="0D74C5D7" w14:textId="77777777" w:rsidR="00363EDD" w:rsidRPr="00654E04" w:rsidRDefault="00363EDD" w:rsidP="00363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7" w:type="dxa"/>
          </w:tcPr>
          <w:p w14:paraId="53D67C95" w14:textId="77777777" w:rsidR="00363EDD" w:rsidRPr="00654E04" w:rsidRDefault="00363EDD" w:rsidP="00363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28" w:type="dxa"/>
          </w:tcPr>
          <w:p w14:paraId="667631CC" w14:textId="77777777" w:rsidR="00363EDD" w:rsidRPr="00654E04" w:rsidRDefault="00BF2F54" w:rsidP="00363ED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14:paraId="5F615EDC" w14:textId="77777777" w:rsidR="00363EDD" w:rsidRPr="00654E04" w:rsidRDefault="00363EDD" w:rsidP="00363ED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363EDD" w14:paraId="70B1DD93" w14:textId="77777777" w:rsidTr="00363EDD">
        <w:trPr>
          <w:trHeight w:val="357"/>
        </w:trPr>
        <w:tc>
          <w:tcPr>
            <w:tcW w:w="1929" w:type="dxa"/>
          </w:tcPr>
          <w:p w14:paraId="33AFF758" w14:textId="77777777" w:rsidR="00363EDD" w:rsidRPr="00870BF2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28" w:type="dxa"/>
          </w:tcPr>
          <w:p w14:paraId="00B0B6F3" w14:textId="66ABFBA9" w:rsidR="00363EDD" w:rsidRPr="0087027C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1927" w:type="dxa"/>
          </w:tcPr>
          <w:p w14:paraId="166742CD" w14:textId="446C05E6" w:rsidR="00363EDD" w:rsidRPr="0087027C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-0,681029</w:t>
            </w:r>
          </w:p>
        </w:tc>
        <w:tc>
          <w:tcPr>
            <w:tcW w:w="1928" w:type="dxa"/>
          </w:tcPr>
          <w:p w14:paraId="127A60A2" w14:textId="77777777" w:rsidR="00363EDD" w:rsidRPr="0087027C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30" w:type="dxa"/>
          </w:tcPr>
          <w:p w14:paraId="7BD9E1A1" w14:textId="77777777" w:rsidR="00363EDD" w:rsidRPr="001D4B3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363EDD" w14:paraId="5FCD6724" w14:textId="77777777" w:rsidTr="00363EDD">
        <w:trPr>
          <w:trHeight w:val="357"/>
        </w:trPr>
        <w:tc>
          <w:tcPr>
            <w:tcW w:w="1929" w:type="dxa"/>
          </w:tcPr>
          <w:p w14:paraId="728E5134" w14:textId="77777777" w:rsidR="00363EDD" w:rsidRPr="00654E0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28" w:type="dxa"/>
          </w:tcPr>
          <w:p w14:paraId="58CE1B05" w14:textId="36672C28" w:rsidR="00363EDD" w:rsidRPr="002F171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</w:t>
            </w:r>
          </w:p>
        </w:tc>
        <w:tc>
          <w:tcPr>
            <w:tcW w:w="1927" w:type="dxa"/>
          </w:tcPr>
          <w:p w14:paraId="75EF74A4" w14:textId="26221166" w:rsidR="00363EDD" w:rsidRPr="002F171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-0,686198</w:t>
            </w:r>
          </w:p>
        </w:tc>
        <w:tc>
          <w:tcPr>
            <w:tcW w:w="1928" w:type="dxa"/>
          </w:tcPr>
          <w:p w14:paraId="7E5AB202" w14:textId="77777777" w:rsidR="00363EDD" w:rsidRPr="002F171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30" w:type="dxa"/>
          </w:tcPr>
          <w:p w14:paraId="786BEF6F" w14:textId="77777777" w:rsidR="00363EDD" w:rsidRPr="001D4B3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  <w:tr w:rsidR="00363EDD" w14:paraId="125A57AF" w14:textId="77777777" w:rsidTr="00363EDD">
        <w:trPr>
          <w:trHeight w:val="347"/>
        </w:trPr>
        <w:tc>
          <w:tcPr>
            <w:tcW w:w="1929" w:type="dxa"/>
          </w:tcPr>
          <w:p w14:paraId="65FAA69E" w14:textId="77777777" w:rsidR="00363EDD" w:rsidRPr="00870BF2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28" w:type="dxa"/>
          </w:tcPr>
          <w:p w14:paraId="5BD6F3BB" w14:textId="6195FDF6" w:rsidR="00363EDD" w:rsidRPr="002F1714" w:rsidRDefault="00363EDD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BA08DB"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1927" w:type="dxa"/>
          </w:tcPr>
          <w:p w14:paraId="60514232" w14:textId="35B800B8" w:rsidR="00363EDD" w:rsidRPr="002F1714" w:rsidRDefault="00BA08DB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63EDD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28" w:type="dxa"/>
          </w:tcPr>
          <w:p w14:paraId="28655C45" w14:textId="77777777" w:rsidR="00363EDD" w:rsidRPr="002F171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30" w:type="dxa"/>
          </w:tcPr>
          <w:p w14:paraId="53919051" w14:textId="77777777" w:rsidR="00363EDD" w:rsidRPr="001D4B3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</w:t>
            </w:r>
          </w:p>
        </w:tc>
      </w:tr>
      <w:tr w:rsidR="00363EDD" w14:paraId="7E04295A" w14:textId="77777777" w:rsidTr="00363EDD">
        <w:trPr>
          <w:trHeight w:val="357"/>
        </w:trPr>
        <w:tc>
          <w:tcPr>
            <w:tcW w:w="1929" w:type="dxa"/>
          </w:tcPr>
          <w:p w14:paraId="2EE28966" w14:textId="77777777" w:rsidR="00363EDD" w:rsidRPr="00870BF2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28" w:type="dxa"/>
          </w:tcPr>
          <w:p w14:paraId="43BDEA11" w14:textId="7D36D42D" w:rsidR="00363EDD" w:rsidRPr="002F1714" w:rsidRDefault="00363EDD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BA08DB">
              <w:rPr>
                <w:sz w:val="28"/>
                <w:szCs w:val="28"/>
                <w:lang w:val="en-US"/>
              </w:rPr>
              <w:t>6426</w:t>
            </w:r>
          </w:p>
        </w:tc>
        <w:tc>
          <w:tcPr>
            <w:tcW w:w="1927" w:type="dxa"/>
          </w:tcPr>
          <w:p w14:paraId="67C96A1C" w14:textId="06830553" w:rsidR="00363EDD" w:rsidRPr="002F1714" w:rsidRDefault="00BA08DB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63EDD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28" w:type="dxa"/>
          </w:tcPr>
          <w:p w14:paraId="34F8AF81" w14:textId="77777777" w:rsidR="00363EDD" w:rsidRPr="002F171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30" w:type="dxa"/>
          </w:tcPr>
          <w:p w14:paraId="4371C0F4" w14:textId="77777777" w:rsidR="00363EDD" w:rsidRPr="001D4B3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363EDD" w14:paraId="196B6679" w14:textId="77777777" w:rsidTr="00363EDD">
        <w:trPr>
          <w:trHeight w:val="357"/>
        </w:trPr>
        <w:tc>
          <w:tcPr>
            <w:tcW w:w="1929" w:type="dxa"/>
          </w:tcPr>
          <w:p w14:paraId="00B3644D" w14:textId="77777777" w:rsidR="00363EDD" w:rsidRPr="00870BF2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28" w:type="dxa"/>
          </w:tcPr>
          <w:p w14:paraId="7D1B8229" w14:textId="4289C4D5" w:rsidR="00363EDD" w:rsidRPr="002F1714" w:rsidRDefault="00363EDD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BA08DB">
              <w:rPr>
                <w:sz w:val="28"/>
                <w:szCs w:val="28"/>
                <w:lang w:val="en-US"/>
              </w:rPr>
              <w:t>64264</w:t>
            </w:r>
          </w:p>
        </w:tc>
        <w:tc>
          <w:tcPr>
            <w:tcW w:w="1927" w:type="dxa"/>
          </w:tcPr>
          <w:p w14:paraId="235D54D6" w14:textId="56F88895" w:rsidR="00363EDD" w:rsidRPr="002F1714" w:rsidRDefault="00BA08DB" w:rsidP="00BA08D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63EDD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28" w:type="dxa"/>
          </w:tcPr>
          <w:p w14:paraId="4E8C5103" w14:textId="77777777" w:rsidR="00363EDD" w:rsidRPr="003A7994" w:rsidRDefault="00363EDD" w:rsidP="00363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1e-05</w:t>
            </w:r>
          </w:p>
        </w:tc>
        <w:tc>
          <w:tcPr>
            <w:tcW w:w="1930" w:type="dxa"/>
          </w:tcPr>
          <w:p w14:paraId="780CAD90" w14:textId="77777777" w:rsidR="00363EDD" w:rsidRPr="001D4B34" w:rsidRDefault="00363EDD" w:rsidP="00363ED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99999</w:t>
            </w:r>
          </w:p>
        </w:tc>
      </w:tr>
    </w:tbl>
    <w:p w14:paraId="7841ED7B" w14:textId="1695D039" w:rsidR="007E0E58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a6"/>
        <w:tblW w:w="9710" w:type="dxa"/>
        <w:jc w:val="center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DB609C" w14:paraId="3CA57305" w14:textId="77777777" w:rsidTr="00DB609C">
        <w:trPr>
          <w:trHeight w:val="353"/>
          <w:jc w:val="center"/>
        </w:trPr>
        <w:tc>
          <w:tcPr>
            <w:tcW w:w="9710" w:type="dxa"/>
            <w:gridSpan w:val="5"/>
            <w:vAlign w:val="center"/>
          </w:tcPr>
          <w:p w14:paraId="4AC510A3" w14:textId="50ACA741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E6462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 деления отрезка пополам</w:t>
            </w:r>
          </w:p>
        </w:tc>
      </w:tr>
      <w:tr w:rsidR="00DB609C" w14:paraId="59F9A00A" w14:textId="77777777" w:rsidTr="00DB609C">
        <w:trPr>
          <w:trHeight w:val="168"/>
          <w:jc w:val="center"/>
        </w:trPr>
        <w:tc>
          <w:tcPr>
            <w:tcW w:w="1942" w:type="dxa"/>
          </w:tcPr>
          <w:p w14:paraId="323A52DF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42" w:type="dxa"/>
          </w:tcPr>
          <w:p w14:paraId="0289F681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42" w:type="dxa"/>
          </w:tcPr>
          <w:p w14:paraId="01C25CE7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42" w:type="dxa"/>
          </w:tcPr>
          <w:p w14:paraId="1872B994" w14:textId="77777777" w:rsidR="00DB609C" w:rsidRPr="00654E04" w:rsidRDefault="00BF2F5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41" w:type="dxa"/>
          </w:tcPr>
          <w:p w14:paraId="04461AF6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DB609C" w14:paraId="2AFBD3C2" w14:textId="77777777" w:rsidTr="00DB609C">
        <w:trPr>
          <w:trHeight w:val="353"/>
          <w:jc w:val="center"/>
        </w:trPr>
        <w:tc>
          <w:tcPr>
            <w:tcW w:w="1942" w:type="dxa"/>
          </w:tcPr>
          <w:p w14:paraId="587D7931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42" w:type="dxa"/>
          </w:tcPr>
          <w:p w14:paraId="609F2118" w14:textId="0414EA9C" w:rsidR="00DB609C" w:rsidRPr="00DB609C" w:rsidRDefault="00DB609C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E7FC3">
              <w:rPr>
                <w:sz w:val="28"/>
                <w:szCs w:val="28"/>
                <w:lang w:val="en-US"/>
              </w:rPr>
              <w:t>62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42" w:type="dxa"/>
          </w:tcPr>
          <w:p w14:paraId="53C57CD2" w14:textId="654E1B0B" w:rsidR="00DB609C" w:rsidRPr="00DB609C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685311</w:t>
            </w:r>
          </w:p>
        </w:tc>
        <w:tc>
          <w:tcPr>
            <w:tcW w:w="1942" w:type="dxa"/>
          </w:tcPr>
          <w:p w14:paraId="5A525BBB" w14:textId="7441B9FE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0,0625</w:t>
            </w:r>
          </w:p>
        </w:tc>
        <w:tc>
          <w:tcPr>
            <w:tcW w:w="1941" w:type="dxa"/>
          </w:tcPr>
          <w:p w14:paraId="2495EDCD" w14:textId="72087CD5" w:rsidR="00DB609C" w:rsidRPr="00DB609C" w:rsidRDefault="002E7FC3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B609C" w14:paraId="2BF2192D" w14:textId="77777777" w:rsidTr="00DB609C">
        <w:trPr>
          <w:trHeight w:val="353"/>
          <w:jc w:val="center"/>
        </w:trPr>
        <w:tc>
          <w:tcPr>
            <w:tcW w:w="1942" w:type="dxa"/>
          </w:tcPr>
          <w:p w14:paraId="19F782D6" w14:textId="77777777" w:rsidR="00DB609C" w:rsidRPr="00654E04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42" w:type="dxa"/>
          </w:tcPr>
          <w:p w14:paraId="4762F88D" w14:textId="62515993" w:rsidR="00DB609C" w:rsidRPr="00DB609C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640625</w:t>
            </w:r>
          </w:p>
        </w:tc>
        <w:tc>
          <w:tcPr>
            <w:tcW w:w="1942" w:type="dxa"/>
          </w:tcPr>
          <w:p w14:paraId="3AE60487" w14:textId="4DF2D8BC" w:rsidR="00DB609C" w:rsidRPr="00DB609C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686206</w:t>
            </w:r>
          </w:p>
        </w:tc>
        <w:tc>
          <w:tcPr>
            <w:tcW w:w="1942" w:type="dxa"/>
          </w:tcPr>
          <w:p w14:paraId="25487793" w14:textId="023AFF61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0,0078125</w:t>
            </w:r>
          </w:p>
        </w:tc>
        <w:tc>
          <w:tcPr>
            <w:tcW w:w="1941" w:type="dxa"/>
          </w:tcPr>
          <w:p w14:paraId="682015A5" w14:textId="332F2B57" w:rsidR="00DB609C" w:rsidRPr="00DB609C" w:rsidRDefault="002E7FC3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B609C" w14:paraId="6AB0D35C" w14:textId="77777777" w:rsidTr="00DB609C">
        <w:trPr>
          <w:trHeight w:val="343"/>
          <w:jc w:val="center"/>
        </w:trPr>
        <w:tc>
          <w:tcPr>
            <w:tcW w:w="1942" w:type="dxa"/>
          </w:tcPr>
          <w:p w14:paraId="01BCA6F9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42" w:type="dxa"/>
          </w:tcPr>
          <w:p w14:paraId="3D5E46D8" w14:textId="6DC0E5BB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E7FC3" w:rsidRPr="002E7FC3">
              <w:rPr>
                <w:sz w:val="28"/>
                <w:szCs w:val="28"/>
                <w:lang w:val="en-US"/>
              </w:rPr>
              <w:t>642578</w:t>
            </w:r>
          </w:p>
        </w:tc>
        <w:tc>
          <w:tcPr>
            <w:tcW w:w="1942" w:type="dxa"/>
          </w:tcPr>
          <w:p w14:paraId="64D0A2A3" w14:textId="4AD2A0A3" w:rsidR="00DB609C" w:rsidRPr="00DB609C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2" w:type="dxa"/>
          </w:tcPr>
          <w:p w14:paraId="32FC33B6" w14:textId="22CB116B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E7FC3">
              <w:rPr>
                <w:sz w:val="28"/>
                <w:szCs w:val="28"/>
                <w:lang w:val="en-US"/>
              </w:rPr>
              <w:t>,000976563</w:t>
            </w:r>
          </w:p>
        </w:tc>
        <w:tc>
          <w:tcPr>
            <w:tcW w:w="1941" w:type="dxa"/>
          </w:tcPr>
          <w:p w14:paraId="1058A78F" w14:textId="290D37DA" w:rsidR="00DB609C" w:rsidRPr="00DB609C" w:rsidRDefault="002E7FC3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DB609C" w14:paraId="5CAEB61B" w14:textId="77777777" w:rsidTr="00DB609C">
        <w:trPr>
          <w:trHeight w:val="353"/>
          <w:jc w:val="center"/>
        </w:trPr>
        <w:tc>
          <w:tcPr>
            <w:tcW w:w="1942" w:type="dxa"/>
          </w:tcPr>
          <w:p w14:paraId="1CA96803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42" w:type="dxa"/>
          </w:tcPr>
          <w:p w14:paraId="2A07EAAC" w14:textId="0575780D" w:rsidR="00DB609C" w:rsidRPr="00FA6E40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642639</w:t>
            </w:r>
          </w:p>
        </w:tc>
        <w:tc>
          <w:tcPr>
            <w:tcW w:w="1942" w:type="dxa"/>
          </w:tcPr>
          <w:p w14:paraId="0CC28913" w14:textId="0474FE75" w:rsidR="00DB609C" w:rsidRPr="00FA6E40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2" w:type="dxa"/>
          </w:tcPr>
          <w:p w14:paraId="1E116769" w14:textId="4BCF5A49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6,10352e-05</w:t>
            </w:r>
          </w:p>
        </w:tc>
        <w:tc>
          <w:tcPr>
            <w:tcW w:w="1941" w:type="dxa"/>
          </w:tcPr>
          <w:p w14:paraId="1CB8E1E4" w14:textId="52AA935B" w:rsidR="00DB609C" w:rsidRPr="001D4B34" w:rsidRDefault="001D4B34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E7FC3">
              <w:rPr>
                <w:sz w:val="28"/>
                <w:szCs w:val="28"/>
                <w:lang w:val="en-US"/>
              </w:rPr>
              <w:t>7</w:t>
            </w:r>
          </w:p>
        </w:tc>
      </w:tr>
      <w:tr w:rsidR="00DB609C" w14:paraId="1C1229E7" w14:textId="77777777" w:rsidTr="00DB609C">
        <w:trPr>
          <w:trHeight w:val="353"/>
          <w:jc w:val="center"/>
        </w:trPr>
        <w:tc>
          <w:tcPr>
            <w:tcW w:w="1942" w:type="dxa"/>
          </w:tcPr>
          <w:p w14:paraId="358D1C86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42" w:type="dxa"/>
          </w:tcPr>
          <w:p w14:paraId="018C1E0B" w14:textId="6F5CBEDC" w:rsidR="00DB609C" w:rsidRPr="001D4B34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642639</w:t>
            </w:r>
          </w:p>
        </w:tc>
        <w:tc>
          <w:tcPr>
            <w:tcW w:w="1942" w:type="dxa"/>
          </w:tcPr>
          <w:p w14:paraId="77694BE8" w14:textId="058EC83D" w:rsidR="00DB609C" w:rsidRPr="001D4B34" w:rsidRDefault="002E7FC3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E7FC3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 w:rsidRPr="002E7FC3">
              <w:rPr>
                <w:sz w:val="28"/>
                <w:szCs w:val="28"/>
                <w:lang w:val="en-US"/>
              </w:rPr>
              <w:t>686218</w:t>
            </w:r>
          </w:p>
        </w:tc>
        <w:tc>
          <w:tcPr>
            <w:tcW w:w="1942" w:type="dxa"/>
          </w:tcPr>
          <w:p w14:paraId="1D92012A" w14:textId="57CCAB35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7,62939e-06</w:t>
            </w:r>
          </w:p>
        </w:tc>
        <w:tc>
          <w:tcPr>
            <w:tcW w:w="1941" w:type="dxa"/>
          </w:tcPr>
          <w:p w14:paraId="05436D45" w14:textId="2BE462DE" w:rsidR="00DB609C" w:rsidRPr="001D4B34" w:rsidRDefault="001D4B34" w:rsidP="002E7FC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E7FC3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A816C77" w14:textId="5540AB91" w:rsidR="006B2955" w:rsidRPr="008971AA" w:rsidRDefault="007E0E58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</w:t>
      </w:r>
    </w:p>
    <w:p w14:paraId="6A31CE98" w14:textId="77777777" w:rsidR="004B7B95" w:rsidRPr="005D0EEA" w:rsidRDefault="004B7B95">
      <w:pPr>
        <w:spacing w:after="160" w:line="259" w:lineRule="auto"/>
        <w:rPr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-1</m:t>
        </m:r>
      </m:oMath>
      <w:r w:rsidRPr="005D0EEA">
        <w:rPr>
          <w:iCs/>
          <w:sz w:val="28"/>
          <w:szCs w:val="28"/>
          <w:lang w:val="en-US"/>
        </w:rPr>
        <w:t>;</w:t>
      </w:r>
    </w:p>
    <w:p w14:paraId="19AFF87A" w14:textId="79B8E9D6" w:rsidR="004B7B95" w:rsidRPr="005D0EEA" w:rsidRDefault="00BF2F54">
      <w:pPr>
        <w:spacing w:after="160" w:line="259" w:lineRule="auto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1-0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-1=9,</m:t>
        </m:r>
      </m:oMath>
      <w:r w:rsidR="00442F28" w:rsidRPr="005D0EEA">
        <w:rPr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3CC4A464" w14:textId="77777777" w:rsidR="008971AA" w:rsidRPr="005D0EEA" w:rsidRDefault="00BF2F54">
      <w:pPr>
        <w:spacing w:after="160" w:line="259" w:lineRule="auto"/>
        <w:rPr>
          <w:iCs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1-0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0,01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-1=99, </m:t>
        </m:r>
      </m:oMath>
      <w:r w:rsidR="004B7B95" w:rsidRPr="005D0EEA">
        <w:rPr>
          <w:iCs/>
          <w:sz w:val="32"/>
          <w:szCs w:val="32"/>
          <w:lang w:val="en-US"/>
        </w:rPr>
        <w:t xml:space="preserve"> </w:t>
      </w:r>
    </w:p>
    <w:p w14:paraId="7A1B30C7" w14:textId="77777777" w:rsidR="008971AA" w:rsidRPr="008971AA" w:rsidRDefault="00BF2F54">
      <w:pPr>
        <w:spacing w:after="160" w:line="259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 расчет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0,001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-1=999</m:t>
          </m:r>
        </m:oMath>
      </m:oMathPara>
    </w:p>
    <w:p w14:paraId="5E77A20F" w14:textId="77777777" w:rsidR="008971AA" w:rsidRPr="008971AA" w:rsidRDefault="00BF2F54">
      <w:pPr>
        <w:spacing w:after="160" w:line="259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 расчет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0,0001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-1=9999</m:t>
          </m:r>
        </m:oMath>
      </m:oMathPara>
    </w:p>
    <w:p w14:paraId="1974213E" w14:textId="4F44015D" w:rsidR="006B2955" w:rsidRPr="004B7B95" w:rsidRDefault="00BF2F54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 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0,00001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-1=99999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8971AA" w:rsidRPr="00265C89">
        <w:rPr>
          <w:sz w:val="28"/>
          <w:szCs w:val="28"/>
        </w:rPr>
        <w:t xml:space="preserve"> </w:t>
      </w:r>
      <w:r w:rsidR="004B7B95">
        <w:rPr>
          <w:iCs/>
          <w:sz w:val="32"/>
          <w:szCs w:val="32"/>
        </w:rPr>
        <w:t>и т.д.</w:t>
      </w:r>
    </w:p>
    <w:p w14:paraId="2B37B02D" w14:textId="194B9348" w:rsidR="006B2955" w:rsidRDefault="006B2955" w:rsidP="00D916D7">
      <w:pPr>
        <w:pStyle w:val="ab"/>
      </w:pPr>
      <w:r>
        <w:t>Графики эффективности пассивных и последовательных методов</w:t>
      </w:r>
    </w:p>
    <w:p w14:paraId="00329548" w14:textId="244DC826" w:rsidR="00DA7EFF" w:rsidRDefault="009036F1" w:rsidP="00DA7EF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042B40" wp14:editId="344BA214">
            <wp:extent cx="6120130" cy="3766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11C" w14:textId="451096C8" w:rsidR="006B2955" w:rsidRPr="00DA7EFF" w:rsidRDefault="00DA7EFF" w:rsidP="00DA7EFF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DA7E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7EFF">
        <w:rPr>
          <w:i w:val="0"/>
          <w:iCs w:val="0"/>
          <w:color w:val="auto"/>
          <w:sz w:val="28"/>
          <w:szCs w:val="28"/>
        </w:rPr>
        <w:fldChar w:fldCharType="begin"/>
      </w:r>
      <w:r w:rsidRPr="00DA7E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7EFF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2</w:t>
      </w:r>
      <w:r w:rsidRPr="00DA7EFF">
        <w:rPr>
          <w:i w:val="0"/>
          <w:iCs w:val="0"/>
          <w:color w:val="auto"/>
          <w:sz w:val="28"/>
          <w:szCs w:val="28"/>
        </w:rPr>
        <w:fldChar w:fldCharType="end"/>
      </w:r>
      <w:r w:rsidRPr="00DA7E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DA7EFF">
        <w:rPr>
          <w:i w:val="0"/>
          <w:iCs w:val="0"/>
          <w:color w:val="auto"/>
          <w:sz w:val="28"/>
          <w:szCs w:val="28"/>
        </w:rPr>
        <w:t xml:space="preserve"> График эффективности пассивных методов</w:t>
      </w:r>
    </w:p>
    <w:p w14:paraId="095619E3" w14:textId="5D2A5173" w:rsidR="00725B8D" w:rsidRDefault="009036F1" w:rsidP="00C02FE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839C9E" wp14:editId="431C2C32">
            <wp:extent cx="508635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886" w14:textId="3DA7A8E7" w:rsidR="006B2955" w:rsidRPr="00725B8D" w:rsidRDefault="00725B8D" w:rsidP="00725B8D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725B8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25B8D">
        <w:rPr>
          <w:i w:val="0"/>
          <w:iCs w:val="0"/>
          <w:color w:val="auto"/>
          <w:sz w:val="28"/>
          <w:szCs w:val="28"/>
        </w:rPr>
        <w:fldChar w:fldCharType="begin"/>
      </w:r>
      <w:r w:rsidRPr="00725B8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5B8D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3</w:t>
      </w:r>
      <w:r w:rsidRPr="00725B8D">
        <w:rPr>
          <w:i w:val="0"/>
          <w:iCs w:val="0"/>
          <w:color w:val="auto"/>
          <w:sz w:val="28"/>
          <w:szCs w:val="28"/>
        </w:rPr>
        <w:fldChar w:fldCharType="end"/>
      </w:r>
      <w:r w:rsidRPr="000F3EB5">
        <w:rPr>
          <w:i w:val="0"/>
          <w:iCs w:val="0"/>
          <w:color w:val="auto"/>
          <w:sz w:val="28"/>
          <w:szCs w:val="28"/>
        </w:rPr>
        <w:t xml:space="preserve"> − </w:t>
      </w:r>
      <w:r w:rsidRPr="00725B8D">
        <w:rPr>
          <w:i w:val="0"/>
          <w:iCs w:val="0"/>
          <w:color w:val="auto"/>
          <w:sz w:val="28"/>
          <w:szCs w:val="28"/>
        </w:rPr>
        <w:t>График эффективности последовательных методов</w:t>
      </w:r>
    </w:p>
    <w:p w14:paraId="0680124B" w14:textId="39360E28" w:rsidR="009622EC" w:rsidRPr="00D916D7" w:rsidRDefault="009622EC" w:rsidP="00D916D7">
      <w:pPr>
        <w:pStyle w:val="ab"/>
      </w:pPr>
      <w:r w:rsidRPr="00D916D7">
        <w:t>Код программы</w:t>
      </w:r>
    </w:p>
    <w:p w14:paraId="45EC060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AF034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1D3CA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AD345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E3E6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F44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заданная</w:t>
      </w:r>
      <w:r w:rsidRPr="001F44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3F6DE4B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EC29C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4) - 1.5 *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AB2D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7AF6B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858F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perebor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A254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558A1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14:paraId="7AA0222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x, * y, X = 0, Y = 0,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4BCF3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58898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14:paraId="669FF9B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14:paraId="223B07B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3E07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22E6AE5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BAFE2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+ 1));</w:t>
      </w:r>
    </w:p>
    <w:p w14:paraId="4EB5AB2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4212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4429C10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DEB87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f(x[i]);</w:t>
      </w:r>
    </w:p>
    <w:p w14:paraId="4B57199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7DEC2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y[1];</w:t>
      </w:r>
    </w:p>
    <w:p w14:paraId="64D991B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09B936B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2174B44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(y[i] &lt;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35625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0B375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y[i];</w:t>
      </w:r>
    </w:p>
    <w:p w14:paraId="1556EF3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i;</w:t>
      </w:r>
    </w:p>
    <w:p w14:paraId="4324701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EE05E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X = x[l];</w:t>
      </w:r>
    </w:p>
    <w:p w14:paraId="3164D13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y[l];</w:t>
      </w:r>
    </w:p>
    <w:p w14:paraId="03BC3A6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671A279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83F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6CE98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47ECD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558CD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passiv_optimal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089EF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C776E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i, k;</w:t>
      </w:r>
    </w:p>
    <w:p w14:paraId="6929111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 x, * y, X = 0, Y = 0,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82BBA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cout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1D67183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14:paraId="1718E88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N];</w:t>
      </w:r>
    </w:p>
    <w:p w14:paraId="319E124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0)</w:t>
      </w:r>
    </w:p>
    <w:p w14:paraId="183042A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7ABD9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N / 2;</w:t>
      </w:r>
    </w:p>
    <w:p w14:paraId="15C916E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k; i++)</w:t>
      </w:r>
    </w:p>
    <w:p w14:paraId="5E80D18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F3A6B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i] =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(k + 1);</w:t>
      </w:r>
    </w:p>
    <w:p w14:paraId="344FF04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- 1] = x[2 * i] - d;</w:t>
      </w:r>
    </w:p>
    <w:p w14:paraId="79C0E0C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7C131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6DF599F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f(x[i]);</w:t>
      </w:r>
    </w:p>
    <w:p w14:paraId="0221A57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y[1];</w:t>
      </w:r>
    </w:p>
    <w:p w14:paraId="5FD60B1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31736B8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33F147E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(y[i] &lt;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5F45C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0592C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y[i];</w:t>
      </w:r>
    </w:p>
    <w:p w14:paraId="24DBC25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 = i;</w:t>
      </w:r>
    </w:p>
    <w:p w14:paraId="1DBA6CD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EEAF5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x[l];</w:t>
      </w:r>
    </w:p>
    <w:p w14:paraId="46C9E67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y[l];</w:t>
      </w:r>
    </w:p>
    <w:p w14:paraId="4A9B23B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+ 1] - x[l - 1]) / 2;</w:t>
      </w:r>
    </w:p>
    <w:p w14:paraId="3CB718E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43FAF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5FF986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870DA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6D24604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278EEAC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30D26DF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f(x[i]);</w:t>
      </w:r>
    </w:p>
    <w:p w14:paraId="13D0D4F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y[1];</w:t>
      </w:r>
    </w:p>
    <w:p w14:paraId="4D8647A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3378395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263CD71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(y[i] &lt;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432F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F434F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y[i];</w:t>
      </w:r>
    </w:p>
    <w:p w14:paraId="2FA12F5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 = i;</w:t>
      </w:r>
    </w:p>
    <w:p w14:paraId="55A1F23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D74C5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x[l];</w:t>
      </w:r>
    </w:p>
    <w:p w14:paraId="1E980C8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y[l];</w:t>
      </w:r>
    </w:p>
    <w:p w14:paraId="4A24907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77C7431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6631C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0B0E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DE7EC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3813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71403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8ABF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porazryad_poisk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A8CDA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E5A99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66A7518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h, x0, y0, x1, y1,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Y;</w:t>
      </w:r>
    </w:p>
    <w:p w14:paraId="3BF096A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Введите точность Е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17D0EF0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h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4;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//шаг перехода в следующую точку</w:t>
      </w:r>
    </w:p>
    <w:p w14:paraId="456F596E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x0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//текущая точка</w:t>
      </w:r>
    </w:p>
    <w:p w14:paraId="5BC6A208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y0 = f(x0);</w:t>
      </w:r>
    </w:p>
    <w:p w14:paraId="6E42FB46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k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вычисл-ых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экспериментов, понадобившихся для достижения заданной точности</w:t>
      </w:r>
    </w:p>
    <w:p w14:paraId="1AAE9BA0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79511E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x1 = x0 + h;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//следующая точка</w:t>
      </w:r>
    </w:p>
    <w:p w14:paraId="6CDBCCE3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y1 = f(x1);</w:t>
      </w:r>
    </w:p>
    <w:p w14:paraId="47500CB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k++;</w:t>
      </w:r>
    </w:p>
    <w:p w14:paraId="6505744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убывает</w:t>
      </w:r>
    </w:p>
    <w:p w14:paraId="1D4A4B18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62F8AE5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x0 = x1;</w:t>
      </w:r>
    </w:p>
    <w:p w14:paraId="28F04F5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y0 = y1;</w:t>
      </w:r>
    </w:p>
    <w:p w14:paraId="2621199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DEC2C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начала расти</w:t>
      </w:r>
    </w:p>
    <w:p w14:paraId="22E2B30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&amp;&amp; (x0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//находимся на отрезке</w:t>
      </w:r>
    </w:p>
    <w:p w14:paraId="6DFB7EAA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373F8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68C52E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(h) &lt;= 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//точность достигнута</w:t>
      </w:r>
    </w:p>
    <w:p w14:paraId="4054C78D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F783415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x0;</w:t>
      </w:r>
    </w:p>
    <w:p w14:paraId="1172C487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= y0;</w:t>
      </w:r>
    </w:p>
    <w:p w14:paraId="7AEA19AD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h;</w:t>
      </w:r>
    </w:p>
    <w:p w14:paraId="01E7E941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8EC093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//точность не достигнута, меняем направление</w:t>
      </w:r>
    </w:p>
    <w:p w14:paraId="5229D84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5AD1B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14:paraId="792D377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y0 = y1;</w:t>
      </w:r>
    </w:p>
    <w:p w14:paraId="56B5E17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-h / 4;</w:t>
      </w:r>
    </w:p>
    <w:p w14:paraId="1A9686C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cy;</w:t>
      </w:r>
    </w:p>
    <w:p w14:paraId="1BBDCBF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45F79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2637BB7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0724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C7BF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C5D5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56A02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C1E6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delenie_popolam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36AAC9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42AD5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1F2D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69CF3B7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x[5], y[4],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xl;</w:t>
      </w:r>
    </w:p>
    <w:p w14:paraId="4E281D2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N, l;</w:t>
      </w:r>
    </w:p>
    <w:p w14:paraId="73F2C5A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x[2]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/середина отрезка неопределенности</w:t>
      </w:r>
    </w:p>
    <w:p w14:paraId="439617E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y[2] = f(x[2]);</w:t>
      </w:r>
    </w:p>
    <w:p w14:paraId="70209AAA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экспериментов</w:t>
      </w:r>
    </w:p>
    <w:p w14:paraId="2DDA551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* E)</w:t>
      </w:r>
    </w:p>
    <w:p w14:paraId="2BFFD5A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B3861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CCD5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=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E756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x[2]) / 2;</w:t>
      </w:r>
    </w:p>
    <w:p w14:paraId="5A7A880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f(x[1]);</w:t>
      </w:r>
    </w:p>
    <w:p w14:paraId="29C109F9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 = (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 +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14:paraId="6DA86D58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y[3] = f(x[3]);</w:t>
      </w:r>
    </w:p>
    <w:p w14:paraId="7177CBA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 += 2;</w:t>
      </w:r>
    </w:p>
    <w:p w14:paraId="1BCC4A6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/*поиск минимума*/</w:t>
      </w:r>
    </w:p>
    <w:p w14:paraId="074EA2E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y[1]; xl = x[1]; l = 1;</w:t>
      </w:r>
    </w:p>
    <w:p w14:paraId="6ECBC00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i &lt; 4; i++)</w:t>
      </w:r>
    </w:p>
    <w:p w14:paraId="19926CB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y[i]) {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y[i]; xl = x[i]; l = i; }</w:t>
      </w:r>
    </w:p>
    <w:p w14:paraId="216072E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- 1];</w:t>
      </w:r>
    </w:p>
    <w:p w14:paraId="0C25E9E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+ 1];</w:t>
      </w:r>
    </w:p>
    <w:p w14:paraId="258A394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18C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xl;</w:t>
      </w:r>
    </w:p>
    <w:p w14:paraId="77F78F2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B33CA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3EB2CF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795E94B9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7C822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90ED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A582A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5473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dihotomiya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39912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8230EE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BD0E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32AB3CB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E / 10, x, y1, y2;</w:t>
      </w:r>
    </w:p>
    <w:p w14:paraId="6E43F9EF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экспериментов</w:t>
      </w:r>
    </w:p>
    <w:p w14:paraId="40D84966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* E)</w:t>
      </w:r>
    </w:p>
    <w:p w14:paraId="4484A665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F0507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314B2AD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y1 = f(x - d);</w:t>
      </w:r>
    </w:p>
    <w:p w14:paraId="2BB8270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y2 = f(x + d);</w:t>
      </w:r>
    </w:p>
    <w:p w14:paraId="52BDB04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+= 2;</w:t>
      </w:r>
    </w:p>
    <w:p w14:paraId="522055E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(y1 &lt;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y2 ?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+ d :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- d);</w:t>
      </w:r>
    </w:p>
    <w:p w14:paraId="3D8B7A8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E81BB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257C9F7D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 = f(x);</w:t>
      </w:r>
    </w:p>
    <w:p w14:paraId="38FF4DF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5F92A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2E896C1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05091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9D96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55DA1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BD15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zolotoe_sechenie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F44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1F44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золотого</w:t>
      </w:r>
      <w:r w:rsidRPr="001F44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сечения</w:t>
      </w:r>
    </w:p>
    <w:p w14:paraId="07BAABB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598686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вычисл-ых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экспериментов, понадобившихся для достижения заданной точности</w:t>
      </w:r>
    </w:p>
    <w:p w14:paraId="488A7D03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03EAB260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точность 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5DC9B33D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(1 + sqrt(5))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//пропорция t золотое сечение</w:t>
      </w:r>
    </w:p>
    <w:p w14:paraId="1DEE050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y1, y2,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Np;</w:t>
      </w:r>
    </w:p>
    <w:p w14:paraId="4F42A2A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(2 * E))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(t))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//расчетное число экспериментов для достижения заданной точности</w:t>
      </w:r>
    </w:p>
    <w:p w14:paraId="4A6779E0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//первый выбор точки x, делящей отрезок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a;b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в пропорции золотого сечения</w:t>
      </w:r>
    </w:p>
    <w:p w14:paraId="7EBB5499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y1 = f(x1);</w:t>
      </w:r>
    </w:p>
    <w:p w14:paraId="73A963B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//второй выбор точки x, делящей отрезок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a;b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в пропорции золотого сечения</w:t>
      </w:r>
    </w:p>
    <w:p w14:paraId="44629614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=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14:paraId="15246532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14:paraId="304AE02B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14:paraId="4386A385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F3BED40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&lt;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 {</w:t>
      </w:r>
    </w:p>
    <w:p w14:paraId="5909721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x2; x2 = x1; y2 = y1; 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x2;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симметричной точки</w:t>
      </w:r>
    </w:p>
    <w:p w14:paraId="5A6B8F69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y1 = f(x1);</w:t>
      </w:r>
    </w:p>
    <w:p w14:paraId="6B6996EB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CFA52A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5001665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x1; x1 = x2; y1 = y2; 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x1;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симметричной точки</w:t>
      </w:r>
    </w:p>
    <w:p w14:paraId="7F680E3C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y2 = f(x2);</w:t>
      </w:r>
    </w:p>
    <w:p w14:paraId="55F7031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3D72F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070A57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F44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 * E * t);</w:t>
      </w:r>
    </w:p>
    <w:p w14:paraId="0C883BA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//отрезок локализации:</w:t>
      </w:r>
    </w:p>
    <w:p w14:paraId="6165DFE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&lt; y2)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x2;</w:t>
      </w:r>
    </w:p>
    <w:p w14:paraId="1C4B26B1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x1;</w:t>
      </w:r>
    </w:p>
    <w:p w14:paraId="0A180741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6DB0FDE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x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//приближенное решение (середина последнего отрезка локализации)</w:t>
      </w:r>
    </w:p>
    <w:p w14:paraId="2CFCADE3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 = f(x);</w:t>
      </w:r>
    </w:p>
    <w:p w14:paraId="74A7A911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5F0DD59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расчет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14:paraId="30C777E4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Е гарант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4F399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617F4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5C481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59163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AE75B4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A69F1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1;</w:t>
      </w:r>
    </w:p>
    <w:p w14:paraId="5B323ACD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44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06B792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69BD217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17BAED97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397545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4D9D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перебора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5FE06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Пассивный оптимальный метод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85EFBC2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Поразрядный поиск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EECF135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Деление отрезка пополам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2EE4CC8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Дихотомия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B0455EC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6. Золотое сечение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060FA3A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Выход из программы."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0E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gramEnd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C6575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E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E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5D0E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5D0E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(1-7): "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CD992" w14:textId="77777777" w:rsidR="001F446C" w:rsidRPr="005D0EEA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0E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00B3AC5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E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(j)</w:t>
      </w:r>
    </w:p>
    <w:p w14:paraId="07E7CB5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70AFDB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1:perebor(a,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175571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2:passiv_optimal(a,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588FF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3:porazryad_poisk(a,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57A46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4:delenie_popolam(a,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C0AEE4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5:dihotomiya(a,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22430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6:zolotoe_sechenie(a, b);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332A98" w14:textId="77777777" w:rsidR="001F446C" w:rsidRP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cout </w:t>
      </w:r>
      <w:r w:rsidRPr="001F44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system(</w:t>
      </w:r>
      <w:r w:rsidRPr="001F44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F44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5C515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44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Ошибка: нет такого пункта меню.\n"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96BBDA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FB17289" w14:textId="77777777" w:rsidR="001F446C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93C5956" w14:textId="6583D187" w:rsidR="003A7994" w:rsidRDefault="001F446C" w:rsidP="001F44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7B28DD" w14:textId="63D3045E" w:rsidR="009622EC" w:rsidRDefault="009622EC" w:rsidP="00C02FE2">
      <w:pPr>
        <w:pStyle w:val="ab"/>
      </w:pPr>
      <w:r>
        <w:lastRenderedPageBreak/>
        <w:t>Блок-схемы</w:t>
      </w:r>
      <w:r w:rsidR="00A96C90">
        <w:t xml:space="preserve"> функций методов</w:t>
      </w:r>
    </w:p>
    <w:p w14:paraId="56B7F8FB" w14:textId="77777777" w:rsidR="00DA61D3" w:rsidRDefault="00185D68" w:rsidP="00DA61D3">
      <w:pPr>
        <w:keepNext/>
        <w:spacing w:line="360" w:lineRule="auto"/>
        <w:jc w:val="center"/>
      </w:pPr>
      <w:r>
        <w:object w:dxaOrig="5085" w:dyaOrig="11505" w14:anchorId="440CD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575.4pt" o:ole="">
            <v:imagedata r:id="rId11" o:title=""/>
          </v:shape>
          <o:OLEObject Type="Embed" ProgID="Visio.Drawing.15" ShapeID="_x0000_i1025" DrawAspect="Content" ObjectID="_1783760646" r:id="rId12"/>
        </w:object>
      </w:r>
    </w:p>
    <w:p w14:paraId="33521A40" w14:textId="66EC10D2" w:rsidR="000A79EF" w:rsidRDefault="00DA61D3" w:rsidP="00DA61D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DA61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61D3">
        <w:rPr>
          <w:i w:val="0"/>
          <w:iCs w:val="0"/>
          <w:color w:val="auto"/>
          <w:sz w:val="28"/>
          <w:szCs w:val="28"/>
        </w:rPr>
        <w:fldChar w:fldCharType="begin"/>
      </w:r>
      <w:r w:rsidRPr="00DA61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61D3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4</w:t>
      </w:r>
      <w:r w:rsidRPr="00DA61D3">
        <w:rPr>
          <w:i w:val="0"/>
          <w:iCs w:val="0"/>
          <w:color w:val="auto"/>
          <w:sz w:val="28"/>
          <w:szCs w:val="28"/>
        </w:rPr>
        <w:fldChar w:fldCharType="end"/>
      </w:r>
      <w:r w:rsidRPr="00DA61D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DA61D3">
        <w:rPr>
          <w:i w:val="0"/>
          <w:iCs w:val="0"/>
          <w:color w:val="auto"/>
          <w:sz w:val="28"/>
          <w:szCs w:val="28"/>
        </w:rPr>
        <w:t xml:space="preserve"> Блок-схема метода перебора</w:t>
      </w:r>
      <w:r w:rsidR="007E7CCD">
        <w:rPr>
          <w:i w:val="0"/>
          <w:iCs w:val="0"/>
          <w:color w:val="auto"/>
          <w:sz w:val="28"/>
          <w:szCs w:val="28"/>
        </w:rPr>
        <w:t xml:space="preserve"> </w:t>
      </w:r>
    </w:p>
    <w:p w14:paraId="72E7E401" w14:textId="03C2C2C5" w:rsidR="00F65000" w:rsidRDefault="00185D68" w:rsidP="00F65000">
      <w:pPr>
        <w:keepNext/>
        <w:spacing w:line="360" w:lineRule="auto"/>
        <w:jc w:val="center"/>
      </w:pPr>
      <w:r>
        <w:object w:dxaOrig="8160" w:dyaOrig="18015" w14:anchorId="506607DD">
          <v:shape id="_x0000_i1026" type="#_x0000_t75" style="width:313.2pt;height:692.4pt" o:ole="">
            <v:imagedata r:id="rId13" o:title=""/>
          </v:shape>
          <o:OLEObject Type="Embed" ProgID="Visio.Drawing.15" ShapeID="_x0000_i1026" DrawAspect="Content" ObjectID="_1783760647" r:id="rId14"/>
        </w:object>
      </w:r>
    </w:p>
    <w:p w14:paraId="31849AF8" w14:textId="366D0D16" w:rsidR="0081324A" w:rsidRPr="00F65000" w:rsidRDefault="00F65000" w:rsidP="00F65000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F6500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000">
        <w:rPr>
          <w:i w:val="0"/>
          <w:iCs w:val="0"/>
          <w:color w:val="auto"/>
          <w:sz w:val="28"/>
          <w:szCs w:val="28"/>
        </w:rPr>
        <w:fldChar w:fldCharType="begin"/>
      </w:r>
      <w:r w:rsidRPr="00F6500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000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5</w:t>
      </w:r>
      <w:r w:rsidRPr="00F65000">
        <w:rPr>
          <w:i w:val="0"/>
          <w:iCs w:val="0"/>
          <w:color w:val="auto"/>
          <w:sz w:val="28"/>
          <w:szCs w:val="28"/>
        </w:rPr>
        <w:fldChar w:fldCharType="end"/>
      </w:r>
      <w:r w:rsidRPr="00F65000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F65000">
        <w:rPr>
          <w:i w:val="0"/>
          <w:iCs w:val="0"/>
          <w:color w:val="auto"/>
          <w:sz w:val="28"/>
          <w:szCs w:val="28"/>
        </w:rPr>
        <w:t xml:space="preserve"> Блок-схема пассивно-оптимального метода</w:t>
      </w:r>
    </w:p>
    <w:p w14:paraId="04C7D2DF" w14:textId="75E8CE6E" w:rsidR="00392B33" w:rsidRDefault="00185D68" w:rsidP="00392B33">
      <w:pPr>
        <w:keepNext/>
        <w:spacing w:line="360" w:lineRule="auto"/>
        <w:jc w:val="center"/>
      </w:pPr>
      <w:r>
        <w:object w:dxaOrig="8625" w:dyaOrig="18360" w14:anchorId="75C40105">
          <v:shape id="_x0000_i1027" type="#_x0000_t75" style="width:312.6pt;height:665.4pt" o:ole="">
            <v:imagedata r:id="rId15" o:title=""/>
          </v:shape>
          <o:OLEObject Type="Embed" ProgID="Visio.Drawing.15" ShapeID="_x0000_i1027" DrawAspect="Content" ObjectID="_1783760648" r:id="rId16"/>
        </w:object>
      </w:r>
    </w:p>
    <w:p w14:paraId="31AF72B4" w14:textId="51D2828D" w:rsidR="00392B33" w:rsidRDefault="00392B33" w:rsidP="00392B3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392B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2B33">
        <w:rPr>
          <w:i w:val="0"/>
          <w:iCs w:val="0"/>
          <w:color w:val="auto"/>
          <w:sz w:val="28"/>
          <w:szCs w:val="28"/>
        </w:rPr>
        <w:fldChar w:fldCharType="begin"/>
      </w:r>
      <w:r w:rsidRPr="00392B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2B33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6</w:t>
      </w:r>
      <w:r w:rsidRPr="00392B33">
        <w:rPr>
          <w:i w:val="0"/>
          <w:iCs w:val="0"/>
          <w:color w:val="auto"/>
          <w:sz w:val="28"/>
          <w:szCs w:val="28"/>
        </w:rPr>
        <w:fldChar w:fldCharType="end"/>
      </w:r>
      <w:r w:rsidRPr="00392B33">
        <w:rPr>
          <w:i w:val="0"/>
          <w:iCs w:val="0"/>
          <w:color w:val="auto"/>
          <w:sz w:val="28"/>
          <w:szCs w:val="28"/>
        </w:rPr>
        <w:t xml:space="preserve"> − Блок-схема поразрядного поиска</w:t>
      </w:r>
      <w:r w:rsidR="002311E4">
        <w:rPr>
          <w:i w:val="0"/>
          <w:iCs w:val="0"/>
          <w:color w:val="auto"/>
          <w:sz w:val="28"/>
          <w:szCs w:val="28"/>
        </w:rPr>
        <w:t xml:space="preserve">  </w:t>
      </w:r>
    </w:p>
    <w:p w14:paraId="21333990" w14:textId="4534137E" w:rsidR="002311E4" w:rsidRDefault="002311E4" w:rsidP="002311E4"/>
    <w:p w14:paraId="6D51D386" w14:textId="77777777" w:rsidR="00056566" w:rsidRDefault="00652AC0" w:rsidP="00056566">
      <w:pPr>
        <w:keepNext/>
        <w:jc w:val="center"/>
      </w:pPr>
      <w:r>
        <w:object w:dxaOrig="3690" w:dyaOrig="14895" w14:anchorId="1181B6EA">
          <v:shape id="_x0000_i1028" type="#_x0000_t75" style="width:163.2pt;height:661.8pt" o:ole="">
            <v:imagedata r:id="rId17" o:title=""/>
          </v:shape>
          <o:OLEObject Type="Embed" ProgID="Visio.Drawing.15" ShapeID="_x0000_i1028" DrawAspect="Content" ObjectID="_1783760649" r:id="rId18"/>
        </w:object>
      </w:r>
    </w:p>
    <w:p w14:paraId="14483795" w14:textId="3A1BF255" w:rsidR="002A5456" w:rsidRPr="00056566" w:rsidRDefault="00056566" w:rsidP="0005656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0565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6566">
        <w:rPr>
          <w:i w:val="0"/>
          <w:iCs w:val="0"/>
          <w:color w:val="auto"/>
          <w:sz w:val="28"/>
          <w:szCs w:val="28"/>
        </w:rPr>
        <w:fldChar w:fldCharType="begin"/>
      </w:r>
      <w:r w:rsidRPr="000565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6566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7</w:t>
      </w:r>
      <w:r w:rsidRPr="00056566">
        <w:rPr>
          <w:i w:val="0"/>
          <w:iCs w:val="0"/>
          <w:color w:val="auto"/>
          <w:sz w:val="28"/>
          <w:szCs w:val="28"/>
        </w:rPr>
        <w:fldChar w:fldCharType="end"/>
      </w:r>
      <w:r w:rsidRPr="0005656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056566">
        <w:rPr>
          <w:i w:val="0"/>
          <w:iCs w:val="0"/>
          <w:color w:val="auto"/>
          <w:sz w:val="28"/>
          <w:szCs w:val="28"/>
        </w:rPr>
        <w:t xml:space="preserve"> Блок-схема метода деления отрезка пополам</w:t>
      </w:r>
    </w:p>
    <w:p w14:paraId="6AFF810B" w14:textId="07D40F1F" w:rsidR="00056566" w:rsidRDefault="00056566" w:rsidP="002311E4"/>
    <w:p w14:paraId="6D54C66A" w14:textId="684CCC83" w:rsidR="00056566" w:rsidRDefault="00056566" w:rsidP="002311E4"/>
    <w:p w14:paraId="75031605" w14:textId="6E27369C" w:rsidR="00F67F17" w:rsidRDefault="00185D68" w:rsidP="00F67F17">
      <w:pPr>
        <w:keepNext/>
        <w:jc w:val="center"/>
      </w:pPr>
      <w:r>
        <w:object w:dxaOrig="7395" w:dyaOrig="15615" w14:anchorId="5435958D">
          <v:shape id="_x0000_i1029" type="#_x0000_t75" style="width:324.6pt;height:686.4pt" o:ole="">
            <v:imagedata r:id="rId19" o:title=""/>
          </v:shape>
          <o:OLEObject Type="Embed" ProgID="Visio.Drawing.15" ShapeID="_x0000_i1029" DrawAspect="Content" ObjectID="_1783760650" r:id="rId20"/>
        </w:object>
      </w:r>
    </w:p>
    <w:p w14:paraId="26525DB1" w14:textId="1AFEC67F" w:rsidR="00056566" w:rsidRDefault="00F67F17" w:rsidP="00F67F17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F67F1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7F17">
        <w:rPr>
          <w:i w:val="0"/>
          <w:iCs w:val="0"/>
          <w:color w:val="auto"/>
          <w:sz w:val="28"/>
          <w:szCs w:val="28"/>
        </w:rPr>
        <w:fldChar w:fldCharType="begin"/>
      </w:r>
      <w:r w:rsidRPr="00F67F1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7F17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8</w:t>
      </w:r>
      <w:r w:rsidRPr="00F67F17">
        <w:rPr>
          <w:i w:val="0"/>
          <w:iCs w:val="0"/>
          <w:color w:val="auto"/>
          <w:sz w:val="28"/>
          <w:szCs w:val="28"/>
        </w:rPr>
        <w:fldChar w:fldCharType="end"/>
      </w:r>
      <w:r w:rsidRPr="00F67F17">
        <w:rPr>
          <w:i w:val="0"/>
          <w:iCs w:val="0"/>
          <w:color w:val="auto"/>
          <w:sz w:val="28"/>
          <w:szCs w:val="28"/>
        </w:rPr>
        <w:t xml:space="preserve"> − Блок-схема метода дихотомии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39CB0A4B" w14:textId="36F4ED6B" w:rsidR="00C1186C" w:rsidRDefault="00185D68" w:rsidP="00C1186C">
      <w:pPr>
        <w:keepNext/>
        <w:jc w:val="center"/>
      </w:pPr>
      <w:r>
        <w:object w:dxaOrig="11715" w:dyaOrig="19245" w14:anchorId="04DAA8D0">
          <v:shape id="_x0000_i1030" type="#_x0000_t75" style="width:429pt;height:703.2pt" o:ole="">
            <v:imagedata r:id="rId21" o:title=""/>
          </v:shape>
          <o:OLEObject Type="Embed" ProgID="Visio.Drawing.15" ShapeID="_x0000_i1030" DrawAspect="Content" ObjectID="_1783760651" r:id="rId22"/>
        </w:object>
      </w:r>
    </w:p>
    <w:p w14:paraId="747EF865" w14:textId="1C83D5BC" w:rsidR="00F67F17" w:rsidRPr="00C1186C" w:rsidRDefault="00C1186C" w:rsidP="00C1186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1186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1186C">
        <w:rPr>
          <w:i w:val="0"/>
          <w:iCs w:val="0"/>
          <w:color w:val="auto"/>
          <w:sz w:val="28"/>
          <w:szCs w:val="28"/>
        </w:rPr>
        <w:fldChar w:fldCharType="begin"/>
      </w:r>
      <w:r w:rsidRPr="00C1186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186C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9</w:t>
      </w:r>
      <w:r w:rsidRPr="00C1186C">
        <w:rPr>
          <w:i w:val="0"/>
          <w:iCs w:val="0"/>
          <w:color w:val="auto"/>
          <w:sz w:val="28"/>
          <w:szCs w:val="28"/>
        </w:rPr>
        <w:fldChar w:fldCharType="end"/>
      </w:r>
      <w:r w:rsidRPr="00C1186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C1186C">
        <w:rPr>
          <w:i w:val="0"/>
          <w:iCs w:val="0"/>
          <w:color w:val="auto"/>
          <w:sz w:val="28"/>
          <w:szCs w:val="28"/>
        </w:rPr>
        <w:t xml:space="preserve"> Блок-схема метода золотого сечения</w:t>
      </w:r>
    </w:p>
    <w:p w14:paraId="339EC9FD" w14:textId="7BEA7105" w:rsidR="009622EC" w:rsidRPr="00D75945" w:rsidRDefault="009622EC" w:rsidP="004151DD">
      <w:pPr>
        <w:spacing w:line="360" w:lineRule="auto"/>
        <w:rPr>
          <w:i/>
          <w:iCs/>
          <w:sz w:val="28"/>
          <w:szCs w:val="28"/>
        </w:rPr>
      </w:pPr>
      <w:r w:rsidRPr="00C02FE2">
        <w:rPr>
          <w:rStyle w:val="ac"/>
        </w:rPr>
        <w:lastRenderedPageBreak/>
        <w:t>Вывод</w:t>
      </w:r>
      <w:r w:rsidR="004151DD">
        <w:rPr>
          <w:rStyle w:val="ac"/>
        </w:rPr>
        <w:t>:</w:t>
      </w:r>
      <w:r w:rsidRPr="00174687">
        <w:rPr>
          <w:sz w:val="28"/>
          <w:szCs w:val="28"/>
        </w:rPr>
        <w:t xml:space="preserve"> </w:t>
      </w:r>
      <w:r w:rsidR="004151DD" w:rsidRPr="004151DD">
        <w:rPr>
          <w:sz w:val="28"/>
        </w:rPr>
        <w:t>в ходе лабораторной работы были сравнены пассивный оптимальный алгоритм, поразрядный метод и метод золотого сечения. Для заданное целевой функции на заданном отрезке локализации лучшие результаты дал метод золотого сечения.</w:t>
      </w:r>
    </w:p>
    <w:sectPr w:rsidR="009622EC" w:rsidRPr="00D75945" w:rsidSect="00033686">
      <w:footerReference w:type="default" r:id="rId2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9E8B9" w14:textId="77777777" w:rsidR="00BF2F54" w:rsidRDefault="00BF2F54" w:rsidP="005847E9">
      <w:r>
        <w:separator/>
      </w:r>
    </w:p>
  </w:endnote>
  <w:endnote w:type="continuationSeparator" w:id="0">
    <w:p w14:paraId="5353FC3D" w14:textId="77777777" w:rsidR="00BF2F54" w:rsidRDefault="00BF2F54" w:rsidP="005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706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E4A8050" w14:textId="7BD80F02" w:rsidR="00C8176E" w:rsidRPr="005847E9" w:rsidRDefault="00C8176E">
        <w:pPr>
          <w:pStyle w:val="a9"/>
          <w:jc w:val="right"/>
          <w:rPr>
            <w:sz w:val="28"/>
            <w:szCs w:val="28"/>
          </w:rPr>
        </w:pPr>
        <w:r w:rsidRPr="005847E9">
          <w:rPr>
            <w:sz w:val="28"/>
            <w:szCs w:val="28"/>
          </w:rPr>
          <w:fldChar w:fldCharType="begin"/>
        </w:r>
        <w:r w:rsidRPr="005847E9">
          <w:rPr>
            <w:sz w:val="28"/>
            <w:szCs w:val="28"/>
          </w:rPr>
          <w:instrText>PAGE   \* MERGEFORMAT</w:instrText>
        </w:r>
        <w:r w:rsidRPr="005847E9">
          <w:rPr>
            <w:sz w:val="28"/>
            <w:szCs w:val="28"/>
          </w:rPr>
          <w:fldChar w:fldCharType="separate"/>
        </w:r>
        <w:r w:rsidR="005D0EEA">
          <w:rPr>
            <w:noProof/>
            <w:sz w:val="28"/>
            <w:szCs w:val="28"/>
          </w:rPr>
          <w:t>17</w:t>
        </w:r>
        <w:r w:rsidRPr="005847E9">
          <w:rPr>
            <w:sz w:val="28"/>
            <w:szCs w:val="28"/>
          </w:rPr>
          <w:fldChar w:fldCharType="end"/>
        </w:r>
      </w:p>
    </w:sdtContent>
  </w:sdt>
  <w:p w14:paraId="028F8A32" w14:textId="77777777" w:rsidR="00C8176E" w:rsidRDefault="00C817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B45AB" w14:textId="77777777" w:rsidR="00BF2F54" w:rsidRDefault="00BF2F54" w:rsidP="005847E9">
      <w:r>
        <w:separator/>
      </w:r>
    </w:p>
  </w:footnote>
  <w:footnote w:type="continuationSeparator" w:id="0">
    <w:p w14:paraId="72046A92" w14:textId="77777777" w:rsidR="00BF2F54" w:rsidRDefault="00BF2F54" w:rsidP="0058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3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4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7"/>
  </w:num>
  <w:num w:numId="5">
    <w:abstractNumId w:val="29"/>
  </w:num>
  <w:num w:numId="6">
    <w:abstractNumId w:val="20"/>
  </w:num>
  <w:num w:numId="7">
    <w:abstractNumId w:val="37"/>
  </w:num>
  <w:num w:numId="8">
    <w:abstractNumId w:val="10"/>
  </w:num>
  <w:num w:numId="9">
    <w:abstractNumId w:val="34"/>
  </w:num>
  <w:num w:numId="10">
    <w:abstractNumId w:val="19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4"/>
  </w:num>
  <w:num w:numId="16">
    <w:abstractNumId w:val="4"/>
  </w:num>
  <w:num w:numId="17">
    <w:abstractNumId w:val="13"/>
  </w:num>
  <w:num w:numId="18">
    <w:abstractNumId w:val="30"/>
  </w:num>
  <w:num w:numId="19">
    <w:abstractNumId w:val="16"/>
  </w:num>
  <w:num w:numId="20">
    <w:abstractNumId w:val="38"/>
  </w:num>
  <w:num w:numId="21">
    <w:abstractNumId w:val="0"/>
  </w:num>
  <w:num w:numId="22">
    <w:abstractNumId w:val="35"/>
  </w:num>
  <w:num w:numId="23">
    <w:abstractNumId w:val="39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36"/>
  </w:num>
  <w:num w:numId="27">
    <w:abstractNumId w:val="12"/>
  </w:num>
  <w:num w:numId="28">
    <w:abstractNumId w:val="17"/>
  </w:num>
  <w:num w:numId="29">
    <w:abstractNumId w:val="27"/>
  </w:num>
  <w:num w:numId="30">
    <w:abstractNumId w:val="28"/>
  </w:num>
  <w:num w:numId="31">
    <w:abstractNumId w:val="11"/>
  </w:num>
  <w:num w:numId="32">
    <w:abstractNumId w:val="9"/>
  </w:num>
  <w:num w:numId="33">
    <w:abstractNumId w:val="33"/>
  </w:num>
  <w:num w:numId="34">
    <w:abstractNumId w:val="25"/>
  </w:num>
  <w:num w:numId="35">
    <w:abstractNumId w:val="43"/>
  </w:num>
  <w:num w:numId="36">
    <w:abstractNumId w:val="18"/>
  </w:num>
  <w:num w:numId="37">
    <w:abstractNumId w:val="42"/>
  </w:num>
  <w:num w:numId="38">
    <w:abstractNumId w:val="23"/>
  </w:num>
  <w:num w:numId="39">
    <w:abstractNumId w:val="41"/>
  </w:num>
  <w:num w:numId="40">
    <w:abstractNumId w:val="24"/>
  </w:num>
  <w:num w:numId="41">
    <w:abstractNumId w:val="1"/>
  </w:num>
  <w:num w:numId="42">
    <w:abstractNumId w:val="45"/>
  </w:num>
  <w:num w:numId="43">
    <w:abstractNumId w:val="40"/>
  </w:num>
  <w:num w:numId="44">
    <w:abstractNumId w:val="31"/>
  </w:num>
  <w:num w:numId="45">
    <w:abstractNumId w:val="26"/>
  </w:num>
  <w:num w:numId="46">
    <w:abstractNumId w:val="2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CB"/>
    <w:rsid w:val="000106D2"/>
    <w:rsid w:val="00020F53"/>
    <w:rsid w:val="00022AE8"/>
    <w:rsid w:val="00033686"/>
    <w:rsid w:val="000376C5"/>
    <w:rsid w:val="00042D59"/>
    <w:rsid w:val="00045AFE"/>
    <w:rsid w:val="00046160"/>
    <w:rsid w:val="000477A2"/>
    <w:rsid w:val="00056566"/>
    <w:rsid w:val="00070A93"/>
    <w:rsid w:val="000764F7"/>
    <w:rsid w:val="00077510"/>
    <w:rsid w:val="00077971"/>
    <w:rsid w:val="000846EB"/>
    <w:rsid w:val="00086C57"/>
    <w:rsid w:val="00091B12"/>
    <w:rsid w:val="00093731"/>
    <w:rsid w:val="00095093"/>
    <w:rsid w:val="00097804"/>
    <w:rsid w:val="000A79EF"/>
    <w:rsid w:val="000B31D7"/>
    <w:rsid w:val="000B3972"/>
    <w:rsid w:val="000B3D54"/>
    <w:rsid w:val="000B7B79"/>
    <w:rsid w:val="000C3E62"/>
    <w:rsid w:val="000C412A"/>
    <w:rsid w:val="000C7C20"/>
    <w:rsid w:val="000E47EB"/>
    <w:rsid w:val="000F299A"/>
    <w:rsid w:val="000F3EB5"/>
    <w:rsid w:val="00101550"/>
    <w:rsid w:val="00101561"/>
    <w:rsid w:val="00102EA0"/>
    <w:rsid w:val="00114B79"/>
    <w:rsid w:val="00116E3A"/>
    <w:rsid w:val="00120082"/>
    <w:rsid w:val="0012393B"/>
    <w:rsid w:val="00124AFC"/>
    <w:rsid w:val="0012616F"/>
    <w:rsid w:val="0013032F"/>
    <w:rsid w:val="0015307A"/>
    <w:rsid w:val="00156BF2"/>
    <w:rsid w:val="00156C32"/>
    <w:rsid w:val="00166E0B"/>
    <w:rsid w:val="00174687"/>
    <w:rsid w:val="00174FE3"/>
    <w:rsid w:val="00180240"/>
    <w:rsid w:val="00182AFE"/>
    <w:rsid w:val="00183351"/>
    <w:rsid w:val="0018464C"/>
    <w:rsid w:val="00185D68"/>
    <w:rsid w:val="001865B0"/>
    <w:rsid w:val="00191C30"/>
    <w:rsid w:val="0019592E"/>
    <w:rsid w:val="001B002F"/>
    <w:rsid w:val="001C52BA"/>
    <w:rsid w:val="001D1A09"/>
    <w:rsid w:val="001D4B34"/>
    <w:rsid w:val="001D61B6"/>
    <w:rsid w:val="001E48A8"/>
    <w:rsid w:val="001F446C"/>
    <w:rsid w:val="001F49A0"/>
    <w:rsid w:val="001F5F4E"/>
    <w:rsid w:val="002161BB"/>
    <w:rsid w:val="002208D4"/>
    <w:rsid w:val="00220C08"/>
    <w:rsid w:val="00221100"/>
    <w:rsid w:val="00226217"/>
    <w:rsid w:val="002311E4"/>
    <w:rsid w:val="00240F21"/>
    <w:rsid w:val="00241FF5"/>
    <w:rsid w:val="00251019"/>
    <w:rsid w:val="00263E27"/>
    <w:rsid w:val="00265C89"/>
    <w:rsid w:val="00267A82"/>
    <w:rsid w:val="00267B3C"/>
    <w:rsid w:val="00273479"/>
    <w:rsid w:val="00275142"/>
    <w:rsid w:val="0027680A"/>
    <w:rsid w:val="00277316"/>
    <w:rsid w:val="00291C37"/>
    <w:rsid w:val="00296F89"/>
    <w:rsid w:val="002A2699"/>
    <w:rsid w:val="002A2739"/>
    <w:rsid w:val="002A5456"/>
    <w:rsid w:val="002D15E0"/>
    <w:rsid w:val="002D3314"/>
    <w:rsid w:val="002D43E9"/>
    <w:rsid w:val="002D4A5F"/>
    <w:rsid w:val="002D60CF"/>
    <w:rsid w:val="002D7E7A"/>
    <w:rsid w:val="002E1E4D"/>
    <w:rsid w:val="002E6462"/>
    <w:rsid w:val="002E7FC3"/>
    <w:rsid w:val="002F1714"/>
    <w:rsid w:val="002F7929"/>
    <w:rsid w:val="00310D1D"/>
    <w:rsid w:val="003124D9"/>
    <w:rsid w:val="003149E4"/>
    <w:rsid w:val="00331024"/>
    <w:rsid w:val="00336887"/>
    <w:rsid w:val="00341147"/>
    <w:rsid w:val="003429B5"/>
    <w:rsid w:val="00356333"/>
    <w:rsid w:val="00363EDD"/>
    <w:rsid w:val="00374358"/>
    <w:rsid w:val="003855D8"/>
    <w:rsid w:val="00390C79"/>
    <w:rsid w:val="00392B33"/>
    <w:rsid w:val="00393AF9"/>
    <w:rsid w:val="003959A2"/>
    <w:rsid w:val="003A1FE5"/>
    <w:rsid w:val="003A7994"/>
    <w:rsid w:val="003B2C84"/>
    <w:rsid w:val="003B713E"/>
    <w:rsid w:val="003C3E37"/>
    <w:rsid w:val="003D3226"/>
    <w:rsid w:val="003D65F8"/>
    <w:rsid w:val="003E621C"/>
    <w:rsid w:val="003F4649"/>
    <w:rsid w:val="003F78DE"/>
    <w:rsid w:val="00407A7A"/>
    <w:rsid w:val="00413381"/>
    <w:rsid w:val="004151DD"/>
    <w:rsid w:val="004245D4"/>
    <w:rsid w:val="00437EFC"/>
    <w:rsid w:val="00441B69"/>
    <w:rsid w:val="00442F28"/>
    <w:rsid w:val="00460927"/>
    <w:rsid w:val="00471410"/>
    <w:rsid w:val="00475995"/>
    <w:rsid w:val="00475B04"/>
    <w:rsid w:val="00483A55"/>
    <w:rsid w:val="0048636F"/>
    <w:rsid w:val="00493594"/>
    <w:rsid w:val="004A2833"/>
    <w:rsid w:val="004B7B95"/>
    <w:rsid w:val="004C3F65"/>
    <w:rsid w:val="004C7447"/>
    <w:rsid w:val="004D2E0D"/>
    <w:rsid w:val="004D40C3"/>
    <w:rsid w:val="0050714D"/>
    <w:rsid w:val="005141DE"/>
    <w:rsid w:val="00515C5A"/>
    <w:rsid w:val="0051785A"/>
    <w:rsid w:val="00525F00"/>
    <w:rsid w:val="005305B9"/>
    <w:rsid w:val="00530D10"/>
    <w:rsid w:val="0053139C"/>
    <w:rsid w:val="005406EE"/>
    <w:rsid w:val="005429BA"/>
    <w:rsid w:val="00543740"/>
    <w:rsid w:val="00551D76"/>
    <w:rsid w:val="00552992"/>
    <w:rsid w:val="005553CB"/>
    <w:rsid w:val="0055649F"/>
    <w:rsid w:val="005568FA"/>
    <w:rsid w:val="00556D23"/>
    <w:rsid w:val="00560751"/>
    <w:rsid w:val="00560FEE"/>
    <w:rsid w:val="00562226"/>
    <w:rsid w:val="00563E13"/>
    <w:rsid w:val="005661CF"/>
    <w:rsid w:val="00566750"/>
    <w:rsid w:val="00570B73"/>
    <w:rsid w:val="00571483"/>
    <w:rsid w:val="005841A7"/>
    <w:rsid w:val="005847E9"/>
    <w:rsid w:val="00584F0A"/>
    <w:rsid w:val="005953F2"/>
    <w:rsid w:val="005B12E3"/>
    <w:rsid w:val="005B19CD"/>
    <w:rsid w:val="005B2FE2"/>
    <w:rsid w:val="005B79AA"/>
    <w:rsid w:val="005C0E43"/>
    <w:rsid w:val="005C2A65"/>
    <w:rsid w:val="005D0EEA"/>
    <w:rsid w:val="005E061E"/>
    <w:rsid w:val="005E62CC"/>
    <w:rsid w:val="0060034F"/>
    <w:rsid w:val="00605C51"/>
    <w:rsid w:val="00610964"/>
    <w:rsid w:val="00611EB9"/>
    <w:rsid w:val="0061529D"/>
    <w:rsid w:val="00615AD5"/>
    <w:rsid w:val="00616C0F"/>
    <w:rsid w:val="00620B90"/>
    <w:rsid w:val="0062694B"/>
    <w:rsid w:val="0062762E"/>
    <w:rsid w:val="00630BD5"/>
    <w:rsid w:val="0064357E"/>
    <w:rsid w:val="00643873"/>
    <w:rsid w:val="00652AC0"/>
    <w:rsid w:val="00654E04"/>
    <w:rsid w:val="00663204"/>
    <w:rsid w:val="006738DE"/>
    <w:rsid w:val="00675D40"/>
    <w:rsid w:val="00692262"/>
    <w:rsid w:val="006B077D"/>
    <w:rsid w:val="006B2955"/>
    <w:rsid w:val="006C70B7"/>
    <w:rsid w:val="006F3C24"/>
    <w:rsid w:val="00720756"/>
    <w:rsid w:val="00725B8D"/>
    <w:rsid w:val="00741966"/>
    <w:rsid w:val="0074493A"/>
    <w:rsid w:val="0075056E"/>
    <w:rsid w:val="007522A6"/>
    <w:rsid w:val="0075549E"/>
    <w:rsid w:val="0076493B"/>
    <w:rsid w:val="007649B3"/>
    <w:rsid w:val="00767768"/>
    <w:rsid w:val="0076787C"/>
    <w:rsid w:val="00782DE0"/>
    <w:rsid w:val="007857BA"/>
    <w:rsid w:val="0078601F"/>
    <w:rsid w:val="0079054C"/>
    <w:rsid w:val="00795DF5"/>
    <w:rsid w:val="0079725F"/>
    <w:rsid w:val="007973B4"/>
    <w:rsid w:val="007A3967"/>
    <w:rsid w:val="007A78CF"/>
    <w:rsid w:val="007B1611"/>
    <w:rsid w:val="007B161B"/>
    <w:rsid w:val="007B1CDF"/>
    <w:rsid w:val="007B4503"/>
    <w:rsid w:val="007C681E"/>
    <w:rsid w:val="007D38ED"/>
    <w:rsid w:val="007D412F"/>
    <w:rsid w:val="007E0E58"/>
    <w:rsid w:val="007E7CCD"/>
    <w:rsid w:val="007F1F2B"/>
    <w:rsid w:val="008017FC"/>
    <w:rsid w:val="00805716"/>
    <w:rsid w:val="0081324A"/>
    <w:rsid w:val="00816DEA"/>
    <w:rsid w:val="00820FD0"/>
    <w:rsid w:val="00835A78"/>
    <w:rsid w:val="00836EB4"/>
    <w:rsid w:val="00845BF1"/>
    <w:rsid w:val="0084650E"/>
    <w:rsid w:val="00850C6C"/>
    <w:rsid w:val="008544CA"/>
    <w:rsid w:val="0087027C"/>
    <w:rsid w:val="00870BF2"/>
    <w:rsid w:val="00872296"/>
    <w:rsid w:val="0087299F"/>
    <w:rsid w:val="00874884"/>
    <w:rsid w:val="00881ECD"/>
    <w:rsid w:val="008944CC"/>
    <w:rsid w:val="008950B1"/>
    <w:rsid w:val="008971AA"/>
    <w:rsid w:val="008A08D3"/>
    <w:rsid w:val="008A431D"/>
    <w:rsid w:val="008A60C6"/>
    <w:rsid w:val="008A7093"/>
    <w:rsid w:val="008B1AA3"/>
    <w:rsid w:val="008B3C05"/>
    <w:rsid w:val="008D2E71"/>
    <w:rsid w:val="008D7999"/>
    <w:rsid w:val="008E37B8"/>
    <w:rsid w:val="008E47EB"/>
    <w:rsid w:val="008E6B91"/>
    <w:rsid w:val="008F35A7"/>
    <w:rsid w:val="008F502A"/>
    <w:rsid w:val="009036F1"/>
    <w:rsid w:val="009126A8"/>
    <w:rsid w:val="0092280D"/>
    <w:rsid w:val="00931BE0"/>
    <w:rsid w:val="00937F56"/>
    <w:rsid w:val="009412C5"/>
    <w:rsid w:val="0094675F"/>
    <w:rsid w:val="00947E56"/>
    <w:rsid w:val="009622A2"/>
    <w:rsid w:val="009622EC"/>
    <w:rsid w:val="00965E06"/>
    <w:rsid w:val="00965FCC"/>
    <w:rsid w:val="00972C12"/>
    <w:rsid w:val="00977FB0"/>
    <w:rsid w:val="00981FD5"/>
    <w:rsid w:val="009A2B3E"/>
    <w:rsid w:val="009A2CD4"/>
    <w:rsid w:val="009B12B7"/>
    <w:rsid w:val="009B3F6E"/>
    <w:rsid w:val="009C35D2"/>
    <w:rsid w:val="009C7D1D"/>
    <w:rsid w:val="009D0E7F"/>
    <w:rsid w:val="009D271A"/>
    <w:rsid w:val="00A01068"/>
    <w:rsid w:val="00A06B9B"/>
    <w:rsid w:val="00A12268"/>
    <w:rsid w:val="00A133D3"/>
    <w:rsid w:val="00A15743"/>
    <w:rsid w:val="00A15ECF"/>
    <w:rsid w:val="00A27458"/>
    <w:rsid w:val="00A2748C"/>
    <w:rsid w:val="00A3552A"/>
    <w:rsid w:val="00A366D1"/>
    <w:rsid w:val="00A377F4"/>
    <w:rsid w:val="00A612F6"/>
    <w:rsid w:val="00A67788"/>
    <w:rsid w:val="00A810AC"/>
    <w:rsid w:val="00A81D7E"/>
    <w:rsid w:val="00A83082"/>
    <w:rsid w:val="00A84EF4"/>
    <w:rsid w:val="00A856CF"/>
    <w:rsid w:val="00A9183D"/>
    <w:rsid w:val="00A947F7"/>
    <w:rsid w:val="00A96C90"/>
    <w:rsid w:val="00AA4EB7"/>
    <w:rsid w:val="00AB59D5"/>
    <w:rsid w:val="00AB767E"/>
    <w:rsid w:val="00AC1333"/>
    <w:rsid w:val="00AC193E"/>
    <w:rsid w:val="00AC4A39"/>
    <w:rsid w:val="00AE32D5"/>
    <w:rsid w:val="00AE48EF"/>
    <w:rsid w:val="00AE5988"/>
    <w:rsid w:val="00AE68DC"/>
    <w:rsid w:val="00AF57CA"/>
    <w:rsid w:val="00AF7C6F"/>
    <w:rsid w:val="00B01086"/>
    <w:rsid w:val="00B028CE"/>
    <w:rsid w:val="00B04E68"/>
    <w:rsid w:val="00B14647"/>
    <w:rsid w:val="00B22207"/>
    <w:rsid w:val="00B23345"/>
    <w:rsid w:val="00B23351"/>
    <w:rsid w:val="00B27427"/>
    <w:rsid w:val="00B32850"/>
    <w:rsid w:val="00B3436F"/>
    <w:rsid w:val="00B40A9E"/>
    <w:rsid w:val="00B44EC1"/>
    <w:rsid w:val="00B460DF"/>
    <w:rsid w:val="00B5522E"/>
    <w:rsid w:val="00B63CD1"/>
    <w:rsid w:val="00B6700F"/>
    <w:rsid w:val="00B7238C"/>
    <w:rsid w:val="00B757C8"/>
    <w:rsid w:val="00B8056C"/>
    <w:rsid w:val="00BA08DB"/>
    <w:rsid w:val="00BA0927"/>
    <w:rsid w:val="00BB14F9"/>
    <w:rsid w:val="00BB7555"/>
    <w:rsid w:val="00BC0092"/>
    <w:rsid w:val="00BC5E42"/>
    <w:rsid w:val="00BC5F4B"/>
    <w:rsid w:val="00BE1C75"/>
    <w:rsid w:val="00BE4B32"/>
    <w:rsid w:val="00BF2F54"/>
    <w:rsid w:val="00C02FE2"/>
    <w:rsid w:val="00C07F7C"/>
    <w:rsid w:val="00C1186C"/>
    <w:rsid w:val="00C12828"/>
    <w:rsid w:val="00C25062"/>
    <w:rsid w:val="00C26412"/>
    <w:rsid w:val="00C33DBD"/>
    <w:rsid w:val="00C47A46"/>
    <w:rsid w:val="00C52F44"/>
    <w:rsid w:val="00C70102"/>
    <w:rsid w:val="00C74AF9"/>
    <w:rsid w:val="00C75B6F"/>
    <w:rsid w:val="00C77DF7"/>
    <w:rsid w:val="00C8176E"/>
    <w:rsid w:val="00C8746F"/>
    <w:rsid w:val="00CC4D5B"/>
    <w:rsid w:val="00CC6BA5"/>
    <w:rsid w:val="00CC7442"/>
    <w:rsid w:val="00CD0299"/>
    <w:rsid w:val="00CD1D29"/>
    <w:rsid w:val="00CF6E87"/>
    <w:rsid w:val="00D10439"/>
    <w:rsid w:val="00D10D80"/>
    <w:rsid w:val="00D171F0"/>
    <w:rsid w:val="00D22EE0"/>
    <w:rsid w:val="00D30853"/>
    <w:rsid w:val="00D46427"/>
    <w:rsid w:val="00D52F14"/>
    <w:rsid w:val="00D60154"/>
    <w:rsid w:val="00D6306A"/>
    <w:rsid w:val="00D66E77"/>
    <w:rsid w:val="00D72168"/>
    <w:rsid w:val="00D7489C"/>
    <w:rsid w:val="00D75945"/>
    <w:rsid w:val="00D916D7"/>
    <w:rsid w:val="00D974B6"/>
    <w:rsid w:val="00DA3DD4"/>
    <w:rsid w:val="00DA41CF"/>
    <w:rsid w:val="00DA61D3"/>
    <w:rsid w:val="00DA7EFF"/>
    <w:rsid w:val="00DB272C"/>
    <w:rsid w:val="00DB609C"/>
    <w:rsid w:val="00DC7203"/>
    <w:rsid w:val="00DE068E"/>
    <w:rsid w:val="00DE78D7"/>
    <w:rsid w:val="00E03762"/>
    <w:rsid w:val="00E0741F"/>
    <w:rsid w:val="00E107B7"/>
    <w:rsid w:val="00E127B1"/>
    <w:rsid w:val="00E1314D"/>
    <w:rsid w:val="00E16CDD"/>
    <w:rsid w:val="00E277F2"/>
    <w:rsid w:val="00E328E1"/>
    <w:rsid w:val="00E333C2"/>
    <w:rsid w:val="00E40130"/>
    <w:rsid w:val="00E43CCD"/>
    <w:rsid w:val="00E43DA5"/>
    <w:rsid w:val="00E45511"/>
    <w:rsid w:val="00E50427"/>
    <w:rsid w:val="00E507DC"/>
    <w:rsid w:val="00E51EA7"/>
    <w:rsid w:val="00E634D4"/>
    <w:rsid w:val="00E659B6"/>
    <w:rsid w:val="00E806B0"/>
    <w:rsid w:val="00E8435C"/>
    <w:rsid w:val="00E9270C"/>
    <w:rsid w:val="00E97384"/>
    <w:rsid w:val="00EA3775"/>
    <w:rsid w:val="00EA4C31"/>
    <w:rsid w:val="00EA78F9"/>
    <w:rsid w:val="00EC6981"/>
    <w:rsid w:val="00ED33CE"/>
    <w:rsid w:val="00ED55BE"/>
    <w:rsid w:val="00ED5B1A"/>
    <w:rsid w:val="00EE1E3E"/>
    <w:rsid w:val="00EE6A0A"/>
    <w:rsid w:val="00EE7C0F"/>
    <w:rsid w:val="00EF4323"/>
    <w:rsid w:val="00EF4426"/>
    <w:rsid w:val="00EF4E2D"/>
    <w:rsid w:val="00EF4EE2"/>
    <w:rsid w:val="00F007B2"/>
    <w:rsid w:val="00F072B8"/>
    <w:rsid w:val="00F1646A"/>
    <w:rsid w:val="00F1690E"/>
    <w:rsid w:val="00F2067E"/>
    <w:rsid w:val="00F2286C"/>
    <w:rsid w:val="00F24ACE"/>
    <w:rsid w:val="00F65000"/>
    <w:rsid w:val="00F67F17"/>
    <w:rsid w:val="00F70C26"/>
    <w:rsid w:val="00F71DDD"/>
    <w:rsid w:val="00F74C87"/>
    <w:rsid w:val="00F85A84"/>
    <w:rsid w:val="00F96161"/>
    <w:rsid w:val="00F96792"/>
    <w:rsid w:val="00FA08C9"/>
    <w:rsid w:val="00FA50A5"/>
    <w:rsid w:val="00FA6E40"/>
    <w:rsid w:val="00FB75CF"/>
    <w:rsid w:val="00FC4229"/>
    <w:rsid w:val="00FC632D"/>
    <w:rsid w:val="00FE0773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CD"/>
  <w15:chartTrackingRefBased/>
  <w15:docId w15:val="{540327DA-3062-471F-A372-693A0EC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1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F4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1F2B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03368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033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EA78F9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 w:val="28"/>
      <w:szCs w:val="20"/>
    </w:rPr>
  </w:style>
  <w:style w:type="paragraph" w:customStyle="1" w:styleId="ab">
    <w:name w:val="Самсонова"/>
    <w:basedOn w:val="1"/>
    <w:link w:val="ac"/>
    <w:autoRedefine/>
    <w:qFormat/>
    <w:rsid w:val="00D916D7"/>
    <w:pPr>
      <w:spacing w:after="120"/>
      <w:ind w:left="1429"/>
      <w:jc w:val="both"/>
    </w:pPr>
    <w:rPr>
      <w:rFonts w:ascii="Times New Roman" w:hAnsi="Times New Roman" w:cs="Times New Roman"/>
      <w:b/>
      <w:i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CC6BA5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D916D7"/>
    <w:rPr>
      <w:rFonts w:ascii="Times New Roman" w:eastAsiaTheme="majorEastAsia" w:hAnsi="Times New Roman" w:cs="Times New Roman"/>
      <w:b/>
      <w:i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4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Placeholder Text"/>
    <w:basedOn w:val="a1"/>
    <w:uiPriority w:val="99"/>
    <w:semiHidden/>
    <w:rsid w:val="000B7B79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E127B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127B1"/>
    <w:pPr>
      <w:spacing w:after="100"/>
    </w:pPr>
  </w:style>
  <w:style w:type="character" w:styleId="af">
    <w:name w:val="Hyperlink"/>
    <w:basedOn w:val="a1"/>
    <w:uiPriority w:val="99"/>
    <w:unhideWhenUsed/>
    <w:rsid w:val="00E127B1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EE1E3E"/>
    <w:rPr>
      <w:sz w:val="20"/>
    </w:rPr>
  </w:style>
  <w:style w:type="character" w:customStyle="1" w:styleId="20">
    <w:name w:val="Основной текст 2 Знак"/>
    <w:basedOn w:val="a1"/>
    <w:link w:val="2"/>
    <w:rsid w:val="00EE1E3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ab"/>
    <w:link w:val="af1"/>
    <w:qFormat/>
    <w:rsid w:val="00552992"/>
    <w:pPr>
      <w:spacing w:before="120" w:after="0"/>
    </w:pPr>
    <w:rPr>
      <w:b w:val="0"/>
    </w:rPr>
  </w:style>
  <w:style w:type="character" w:customStyle="1" w:styleId="af1">
    <w:name w:val="Самсоонова обычный Знак"/>
    <w:basedOn w:val="ac"/>
    <w:link w:val="af0"/>
    <w:rsid w:val="00552992"/>
    <w:rPr>
      <w:rFonts w:ascii="Times New Roman" w:eastAsiaTheme="majorEastAsia" w:hAnsi="Times New Roman" w:cstheme="majorBidi"/>
      <w:b w:val="0"/>
      <w:i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F8F6-0C94-4501-BE0A-85C8D186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17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2</cp:revision>
  <cp:lastPrinted>2021-03-28T12:42:00Z</cp:lastPrinted>
  <dcterms:created xsi:type="dcterms:W3CDTF">2021-03-08T06:18:00Z</dcterms:created>
  <dcterms:modified xsi:type="dcterms:W3CDTF">2024-07-29T07:18:00Z</dcterms:modified>
</cp:coreProperties>
</file>