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w:t>
      </w:r>
    </w:p>
    <w:p>
      <w:pPr>
        <w:pStyle w:val="Subtitle"/>
      </w:pPr>
      <w:r>
        <w:t xml:space="preserve">Дисциплина:</w:t>
      </w:r>
      <w:r>
        <w:t xml:space="preserve"> </w:t>
      </w:r>
      <w:r>
        <w:t xml:space="preserve">Основы</w:t>
      </w:r>
      <w:r>
        <w:t xml:space="preserve"> </w:t>
      </w:r>
      <w:r>
        <w:t xml:space="preserve">информационной</w:t>
      </w:r>
      <w:r>
        <w:t xml:space="preserve"> </w:t>
      </w:r>
      <w:r>
        <w:t xml:space="preserve">безопасности</w:t>
      </w:r>
    </w:p>
    <w:p>
      <w:pPr>
        <w:pStyle w:val="Author"/>
      </w:pPr>
      <w:r>
        <w:t xml:space="preserve">Аветисян</w:t>
      </w:r>
      <w:r>
        <w:t xml:space="preserve"> </w:t>
      </w:r>
      <w:r>
        <w:t xml:space="preserve">Давид</w:t>
      </w:r>
      <w:r>
        <w:t xml:space="preserve"> </w:t>
      </w:r>
      <w:r>
        <w:t xml:space="preserve">Артурович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Часть 1: установка на виртуальную машину системы Rocky Linux и настройка необходимых сервисов.</w:t>
      </w:r>
      <w:r>
        <w:t xml:space="preserve"> </w:t>
      </w:r>
      <w:r>
        <w:t xml:space="preserve">Часть 2: освоение git и применение средств контроля версий.</w:t>
      </w:r>
      <w:r>
        <w:t xml:space="preserve"> </w:t>
      </w:r>
      <w:r>
        <w:t xml:space="preserve">Часть 3: оформление отчётов с помощью языка разметки Markdown.</w:t>
      </w:r>
    </w:p>
    <w:bookmarkEnd w:id="20"/>
    <w:bookmarkStart w:id="21" w:name="задание"/>
    <w:p>
      <w:pPr>
        <w:pStyle w:val="Heading1"/>
      </w:pPr>
      <w:r>
        <w:t xml:space="preserve">Задание</w:t>
      </w:r>
    </w:p>
    <w:p>
      <w:pPr>
        <w:pStyle w:val="FirstParagraph"/>
      </w:pPr>
      <w:r>
        <w:t xml:space="preserve">Часть 1</w:t>
      </w:r>
      <w:r>
        <w:t xml:space="preserve"> </w:t>
      </w:r>
      <w:r>
        <w:t xml:space="preserve">1.Установка и настройка Виртуальной машины VMware (ОС Linux)</w:t>
      </w:r>
    </w:p>
    <w:p>
      <w:pPr>
        <w:pStyle w:val="BodyText"/>
      </w:pPr>
      <w:r>
        <w:t xml:space="preserve">Часть 2</w:t>
      </w:r>
      <w:r>
        <w:t xml:space="preserve"> </w:t>
      </w:r>
      <w:r>
        <w:t xml:space="preserve">1.Создать базовую конфигурацию для работы с git.</w:t>
      </w:r>
      <w:r>
        <w:t xml:space="preserve"> </w:t>
      </w:r>
      <w:r>
        <w:t xml:space="preserve">2.Создать ключ SSH.</w:t>
      </w:r>
      <w:r>
        <w:t xml:space="preserve"> </w:t>
      </w:r>
      <w:r>
        <w:t xml:space="preserve">3.Создать ключ PGP.</w:t>
      </w:r>
      <w:r>
        <w:t xml:space="preserve"> </w:t>
      </w:r>
      <w:r>
        <w:t xml:space="preserve">4.Настроить подписи git.</w:t>
      </w:r>
      <w:r>
        <w:t xml:space="preserve"> </w:t>
      </w:r>
      <w:r>
        <w:t xml:space="preserve">5.Зарегистрироваться на GitHub.</w:t>
      </w:r>
      <w:r>
        <w:t xml:space="preserve"> </w:t>
      </w:r>
      <w:r>
        <w:t xml:space="preserve">6.Создать локальный каталог для выполнения заданий по предмету.</w:t>
      </w:r>
    </w:p>
    <w:p>
      <w:pPr>
        <w:pStyle w:val="BodyText"/>
      </w:pPr>
      <w:r>
        <w:t xml:space="preserve">Часть 3</w:t>
      </w:r>
      <w:r>
        <w:t xml:space="preserve"> </w:t>
      </w:r>
      <w:r>
        <w:t xml:space="preserve">1.Сделайте отчёт по предыдущей лабораторной работе в формате Markdown.</w:t>
      </w:r>
      <w:r>
        <w:t xml:space="preserve"> </w:t>
      </w:r>
      <w:r>
        <w:t xml:space="preserve">2.В качестве отчёта предоставить отчёты в 3 форматах: pdf,docx и md</w:t>
      </w:r>
    </w:p>
    <w:bookmarkEnd w:id="21"/>
    <w:bookmarkStart w:id="23" w:name="выполнение-лабораторной-работы"/>
    <w:p>
      <w:pPr>
        <w:pStyle w:val="Heading1"/>
      </w:pPr>
      <w:r>
        <w:t xml:space="preserve">Выполнение лабораторной работы</w:t>
      </w:r>
    </w:p>
    <w:p>
      <w:pPr>
        <w:pStyle w:val="FirstParagraph"/>
      </w:pPr>
      <w:r>
        <w:t xml:space="preserve">Часть 1. Установка и настройка Виртуальной машины VMware</w:t>
      </w:r>
    </w:p>
    <w:p>
      <w:pPr>
        <w:numPr>
          <w:ilvl w:val="0"/>
          <w:numId w:val="1001"/>
        </w:numPr>
      </w:pPr>
      <w:r>
        <w:t xml:space="preserve">В качестве виртуальной машины я решил выбрать VMware, которая уже была установлена у меня на компьютере.</w:t>
      </w:r>
    </w:p>
    <w:p>
      <w:pPr>
        <w:numPr>
          <w:ilvl w:val="0"/>
          <w:numId w:val="1001"/>
        </w:numPr>
      </w:pPr>
      <w:r>
        <w:t xml:space="preserve">Создаём виртуальную машину. Для этого нажимаем на</w:t>
      </w:r>
      <w:r>
        <w:t xml:space="preserve"> </w:t>
      </w:r>
      <w:r>
        <w:t xml:space="preserve">“</w:t>
      </w:r>
      <w:r>
        <w:t xml:space="preserve">Создать</w:t>
      </w:r>
      <w:r>
        <w:t xml:space="preserve">”</w:t>
      </w:r>
      <w:r>
        <w:t xml:space="preserve">. Имя нашей виртуальной машины - daavetisyan. Выбираем наш образ диска Rocky Linux. Чтобы он распознал его как образ. Автоматически выбирается Linux версии RedHat.</w:t>
      </w:r>
    </w:p>
    <w:p>
      <w:pPr>
        <w:pStyle w:val="CaptionedFigure"/>
      </w:pPr>
      <w:r>
        <w:t xml:space="preserve">Создание виртуальной машины</w:t>
      </w:r>
    </w:p>
    <w:p>
      <w:pPr>
        <w:pStyle w:val="ImageCaption"/>
      </w:pPr>
      <w:r>
        <w:t xml:space="preserve">Создание виртуальной машины</w:t>
      </w:r>
    </w:p>
    <w:p>
      <w:pPr>
        <w:numPr>
          <w:ilvl w:val="0"/>
          <w:numId w:val="1002"/>
        </w:numPr>
        <w:pStyle w:val="Compact"/>
      </w:pPr>
      <w:r>
        <w:t xml:space="preserve">Выделяем 20 ГБ памяти на виртуальную машину, думаю, этого достаточно.</w:t>
      </w:r>
    </w:p>
    <w:p>
      <w:pPr>
        <w:pStyle w:val="CaptionedFigure"/>
      </w:pPr>
      <w:r>
        <w:t xml:space="preserve">Основная память</w:t>
      </w:r>
    </w:p>
    <w:p>
      <w:pPr>
        <w:pStyle w:val="ImageCaption"/>
      </w:pPr>
      <w:r>
        <w:t xml:space="preserve">Основная память</w:t>
      </w:r>
    </w:p>
    <w:p>
      <w:pPr>
        <w:numPr>
          <w:ilvl w:val="0"/>
          <w:numId w:val="1003"/>
        </w:numPr>
        <w:pStyle w:val="Compact"/>
      </w:pPr>
      <w:r>
        <w:t xml:space="preserve">Виртуальной машине требуется ОЗУ. Выделяем 2048 МБ, что является четвертью основного ОЗУ. Также выделяем ей 2 ЦП.</w:t>
      </w:r>
    </w:p>
    <w:p>
      <w:pPr>
        <w:pStyle w:val="CaptionedFigure"/>
      </w:pPr>
      <w:r>
        <w:t xml:space="preserve">Память и процессоры</w:t>
      </w:r>
    </w:p>
    <w:p>
      <w:pPr>
        <w:pStyle w:val="ImageCaption"/>
      </w:pPr>
      <w:r>
        <w:t xml:space="preserve">Память и процессоры</w:t>
      </w:r>
    </w:p>
    <w:p>
      <w:pPr>
        <w:numPr>
          <w:ilvl w:val="0"/>
          <w:numId w:val="1004"/>
        </w:numPr>
        <w:pStyle w:val="Compact"/>
      </w:pPr>
      <w:r>
        <w:t xml:space="preserve">Включаем виртуальную машину, нас встречает выбор языка.</w:t>
      </w:r>
    </w:p>
    <w:p>
      <w:pPr>
        <w:pStyle w:val="CaptionedFigure"/>
      </w:pPr>
      <w:r>
        <w:t xml:space="preserve">Выбор языка</w:t>
      </w:r>
    </w:p>
    <w:p>
      <w:pPr>
        <w:pStyle w:val="ImageCaption"/>
      </w:pPr>
      <w:r>
        <w:t xml:space="preserve">Выбор языка</w:t>
      </w:r>
    </w:p>
    <w:p>
      <w:pPr>
        <w:numPr>
          <w:ilvl w:val="0"/>
          <w:numId w:val="1005"/>
        </w:numPr>
        <w:pStyle w:val="Compact"/>
      </w:pPr>
      <w:r>
        <w:t xml:space="preserve">О тключаем KDUMP. Настраиваем сеть и имя узла. Базовое окружение выбираем Сервер с GUI. В дополнительном окружении выбираем средства разработки.</w:t>
      </w:r>
    </w:p>
    <w:p>
      <w:pPr>
        <w:pStyle w:val="CaptionedFigure"/>
      </w:pPr>
      <w:r>
        <w:t xml:space="preserve">Выбор программ</w:t>
      </w:r>
    </w:p>
    <w:p>
      <w:pPr>
        <w:pStyle w:val="ImageCaption"/>
      </w:pPr>
      <w:r>
        <w:t xml:space="preserve">Выбор программ</w:t>
      </w:r>
    </w:p>
    <w:p>
      <w:pPr>
        <w:numPr>
          <w:ilvl w:val="0"/>
          <w:numId w:val="1006"/>
        </w:numPr>
        <w:pStyle w:val="Compact"/>
      </w:pPr>
      <w:r>
        <w:t xml:space="preserve">Устанавливаем пароль для root пользователя.</w:t>
      </w:r>
    </w:p>
    <w:p>
      <w:pPr>
        <w:pStyle w:val="CaptionedFigure"/>
      </w:pPr>
      <w:r>
        <w:t xml:space="preserve">Пароль</w:t>
      </w:r>
    </w:p>
    <w:p>
      <w:pPr>
        <w:pStyle w:val="ImageCaption"/>
      </w:pPr>
      <w:r>
        <w:t xml:space="preserve">Пароль</w:t>
      </w:r>
    </w:p>
    <w:p>
      <w:pPr>
        <w:numPr>
          <w:ilvl w:val="0"/>
          <w:numId w:val="1007"/>
        </w:numPr>
        <w:pStyle w:val="Compact"/>
      </w:pPr>
      <w:r>
        <w:t xml:space="preserve">В выборе места установки ставим наш диск.</w:t>
      </w:r>
    </w:p>
    <w:p>
      <w:pPr>
        <w:pStyle w:val="CaptionedFigure"/>
      </w:pPr>
      <w:r>
        <w:t xml:space="preserve">Место установки</w:t>
      </w:r>
    </w:p>
    <w:p>
      <w:pPr>
        <w:pStyle w:val="ImageCaption"/>
      </w:pPr>
      <w:r>
        <w:t xml:space="preserve">Место установки</w:t>
      </w:r>
    </w:p>
    <w:p>
      <w:pPr>
        <w:numPr>
          <w:ilvl w:val="0"/>
          <w:numId w:val="1008"/>
        </w:numPr>
        <w:pStyle w:val="Compact"/>
      </w:pPr>
      <w:r>
        <w:t xml:space="preserve">Установка закончена. Перезагружаем.</w:t>
      </w:r>
    </w:p>
    <w:p>
      <w:pPr>
        <w:pStyle w:val="CaptionedFigure"/>
      </w:pPr>
      <w:r>
        <w:t xml:space="preserve">Перезагрузка</w:t>
      </w:r>
    </w:p>
    <w:p>
      <w:pPr>
        <w:pStyle w:val="ImageCaption"/>
      </w:pPr>
      <w:r>
        <w:t xml:space="preserve">Перезагрузка</w:t>
      </w:r>
    </w:p>
    <w:p>
      <w:pPr>
        <w:numPr>
          <w:ilvl w:val="0"/>
          <w:numId w:val="1009"/>
        </w:numPr>
        <w:pStyle w:val="Compact"/>
      </w:pPr>
      <w:r>
        <w:t xml:space="preserve">Нас встречает система Rocky Linux. Установка завершена! Осталось подключить образ диска дополнений гостевой ОС.</w:t>
      </w:r>
    </w:p>
    <w:p>
      <w:pPr>
        <w:pStyle w:val="CaptionedFigure"/>
      </w:pPr>
      <w:r>
        <w:t xml:space="preserve">Rocky Linux</w:t>
      </w:r>
    </w:p>
    <w:p>
      <w:pPr>
        <w:pStyle w:val="ImageCaption"/>
      </w:pPr>
      <w:r>
        <w:t xml:space="preserve">Rocky Linux</w:t>
      </w:r>
    </w:p>
    <w:p>
      <w:pPr>
        <w:pStyle w:val="BodyText"/>
      </w:pPr>
      <w:r>
        <w:t xml:space="preserve">ДОМАШНЕЕ ЗАДАНИЕ №1:</w:t>
      </w:r>
    </w:p>
    <w:p>
      <w:pPr>
        <w:numPr>
          <w:ilvl w:val="0"/>
          <w:numId w:val="1010"/>
        </w:numPr>
        <w:pStyle w:val="Compact"/>
      </w:pPr>
      <w:r>
        <w:t xml:space="preserve">В окне терминала проанализировал последовательность загрузки системы, выполнив</w:t>
      </w:r>
      <w:r>
        <w:t xml:space="preserve"> </w:t>
      </w:r>
      <w:r>
        <w:t xml:space="preserve">команду dmesg. Можно просто просмотреть вывод этой команды: dmesg | less</w:t>
      </w:r>
    </w:p>
    <w:p>
      <w:pPr>
        <w:pStyle w:val="FirstParagraph"/>
      </w:pPr>
      <w:r>
        <w:t xml:space="preserve">Можно использовать поиск с помощью grep: dmesg | grep -i</w:t>
      </w:r>
      <w:r>
        <w:t xml:space="preserve"> </w:t>
      </w:r>
      <w:r>
        <w:t xml:space="preserve">“</w:t>
      </w:r>
      <w:r>
        <w:t xml:space="preserve">то, что ищем</w:t>
      </w:r>
      <w:r>
        <w:t xml:space="preserve">”</w:t>
      </w:r>
      <w:r>
        <w:t xml:space="preserve"> </w:t>
      </w:r>
      <w:r>
        <w:t xml:space="preserve">Команда grep используется для поиска данных.</w:t>
      </w:r>
      <w:r>
        <w:t xml:space="preserve"> </w:t>
      </w:r>
      <w:r>
        <w:t xml:space="preserve">a. Версия ядра Linux (Linux version).</w:t>
      </w:r>
      <w:r>
        <w:t xml:space="preserve"> </w:t>
      </w:r>
      <w:r>
        <w:t xml:space="preserve">b. Частота процессора (Detected Mhz processor).</w:t>
      </w:r>
      <w:r>
        <w:t xml:space="preserve"> </w:t>
      </w:r>
      <w:r>
        <w:t xml:space="preserve">c. Модель процессора (CPU0)</w:t>
      </w:r>
      <w:r>
        <w:t xml:space="preserve"> </w:t>
      </w:r>
      <w:r>
        <w:t xml:space="preserve">d. Объем доступной оперативной памяти (Memory available)</w:t>
      </w:r>
      <w:r>
        <w:t xml:space="preserve"> </w:t>
      </w:r>
      <w:r>
        <w:t xml:space="preserve">e. Тип обнаруженного гипервизора (Hypervisor detected).</w:t>
      </w:r>
      <w:r>
        <w:t xml:space="preserve"> </w:t>
      </w:r>
      <w:r>
        <w:t xml:space="preserve">f. Тип файловой системы корневого раздела. Последовательность монтирования</w:t>
      </w:r>
      <w:r>
        <w:t xml:space="preserve"> </w:t>
      </w:r>
      <w:r>
        <w:t xml:space="preserve">файловых систем</w:t>
      </w:r>
    </w:p>
    <w:p>
      <w:pPr>
        <w:pStyle w:val="CaptionedFigure"/>
      </w:pPr>
      <w:r>
        <w:t xml:space="preserve">dmesg</w:t>
      </w:r>
    </w:p>
    <w:p>
      <w:pPr>
        <w:pStyle w:val="ImageCaption"/>
      </w:pPr>
      <w:r>
        <w:t xml:space="preserve">dmesg</w:t>
      </w:r>
    </w:p>
    <w:p>
      <w:pPr>
        <w:pStyle w:val="BodyText"/>
      </w:pPr>
      <w:r>
        <w:t xml:space="preserve">КОНТРОЛЬНЫЕ ВОПРОСЫ №1</w:t>
      </w:r>
    </w:p>
    <w:p>
      <w:pPr>
        <w:numPr>
          <w:ilvl w:val="0"/>
          <w:numId w:val="1011"/>
        </w:numPr>
        <w:pStyle w:val="Compact"/>
      </w:pPr>
      <w:r>
        <w:t xml:space="preserve">Учётная запись пользователя содержит сведения, необходимые для идентификации пользователя при подключении к системе, такие как имя пользователя, имя хоста и пароль.</w:t>
      </w:r>
    </w:p>
    <w:p>
      <w:pPr>
        <w:numPr>
          <w:ilvl w:val="0"/>
          <w:numId w:val="1011"/>
        </w:numPr>
        <w:pStyle w:val="Compact"/>
      </w:pPr>
      <w:r>
        <w:t xml:space="preserve">Команды терминала:</w:t>
      </w:r>
      <w:r>
        <w:t xml:space="preserve"> </w:t>
      </w:r>
      <w:r>
        <w:t xml:space="preserve">a.Для получения справки используется ключ –help или команда man. Например, ls –help или man ls.</w:t>
      </w:r>
      <w:r>
        <w:t xml:space="preserve"> </w:t>
      </w:r>
      <w:r>
        <w:t xml:space="preserve">b.Для перемещения по файловой системе используется команда cd. Например cd ~.</w:t>
      </w:r>
      <w:r>
        <w:t xml:space="preserve"> </w:t>
      </w:r>
      <w:r>
        <w:t xml:space="preserve">c.Для просмотра содержимого каталога используется команда ls. Например ls ~/work.</w:t>
      </w:r>
      <w:r>
        <w:t xml:space="preserve"> </w:t>
      </w:r>
      <w:r>
        <w:t xml:space="preserve">d.Для определения объёма каталога используется команда du.</w:t>
      </w:r>
      <w:r>
        <w:t xml:space="preserve"> </w:t>
      </w:r>
      <w:r>
        <w:t xml:space="preserve">e.Для создания каталогов используется mkdir, для удаления пустых каталогов используется rmdir. Для создания файлов используется touch, для удаления файлов и каталог используется rm.</w:t>
      </w:r>
      <w:r>
        <w:t xml:space="preserve"> </w:t>
      </w:r>
      <w:r>
        <w:t xml:space="preserve">f.Для задания прав используется команда chmod. Например, chmod u-w test.txt.</w:t>
      </w:r>
      <w:r>
        <w:t xml:space="preserve"> </w:t>
      </w:r>
      <w:r>
        <w:t xml:space="preserve">g.Для просмотра истории команд используется команда history.</w:t>
      </w:r>
    </w:p>
    <w:p>
      <w:pPr>
        <w:numPr>
          <w:ilvl w:val="0"/>
          <w:numId w:val="1011"/>
        </w:numPr>
        <w:pStyle w:val="Compact"/>
      </w:pPr>
      <w:r>
        <w:t xml:space="preserve">Файловая система — часть ОС, которая обеспечивает чтение и запись файлов на дисковых носителях информации.</w:t>
      </w:r>
      <w:r>
        <w:t xml:space="preserve"> </w:t>
      </w:r>
      <w:r>
        <w:t xml:space="preserve">a.Ext2 — расширенная файловая система. Данные сначала кэшируются и только потом записываются на диск.</w:t>
      </w:r>
      <w:r>
        <w:t xml:space="preserve"> </w:t>
      </w:r>
      <w:r>
        <w:t xml:space="preserve">b.Ext3 и Ext4 — журналируемые файловые системы. Осуществляется хранение в виде журнала со списком изменений, что помогает сохранить целостность при сбоях.</w:t>
      </w:r>
      <w:r>
        <w:t xml:space="preserve"> </w:t>
      </w:r>
      <w:r>
        <w:t xml:space="preserve">c.XFS — высокопроизводительная журналируемая файловая система, рассчитанная для работы на дисках большого объёма.</w:t>
      </w:r>
    </w:p>
    <w:p>
      <w:pPr>
        <w:numPr>
          <w:ilvl w:val="0"/>
          <w:numId w:val="1011"/>
        </w:numPr>
        <w:pStyle w:val="Compact"/>
      </w:pPr>
      <w:r>
        <w:t xml:space="preserve">Для просмотра подмонтированных в ОС файловых систем необходимо использовать команду findmht.</w:t>
      </w:r>
    </w:p>
    <w:p>
      <w:pPr>
        <w:numPr>
          <w:ilvl w:val="0"/>
          <w:numId w:val="1011"/>
        </w:numPr>
        <w:pStyle w:val="Compact"/>
      </w:pPr>
      <w:r>
        <w:t xml:space="preserve">Для удаления зависшего процесса используется команда kill PID или killall название.</w:t>
      </w:r>
    </w:p>
    <w:p>
      <w:pPr>
        <w:pStyle w:val="FirstParagraph"/>
      </w:pPr>
      <w:r>
        <w:t xml:space="preserve">Часть 2. Работа с GitHub</w:t>
      </w:r>
    </w:p>
    <w:p>
      <w:pPr>
        <w:numPr>
          <w:ilvl w:val="0"/>
          <w:numId w:val="1012"/>
        </w:numPr>
      </w:pPr>
      <w:r>
        <w:t xml:space="preserve">Первым делом, мы регистрируемся на сайте github.com. Так как мы не в первый раз имеем дело с github, то аккаунт уже готов.</w:t>
      </w:r>
    </w:p>
    <w:p>
      <w:pPr>
        <w:numPr>
          <w:ilvl w:val="0"/>
          <w:numId w:val="1012"/>
        </w:numPr>
      </w:pPr>
      <w:r>
        <w:t xml:space="preserve">Первоначальная настройка для работы с github.</w:t>
      </w:r>
    </w:p>
    <w:p>
      <w:pPr>
        <w:pStyle w:val="CaptionedFigure"/>
      </w:pPr>
      <w:r>
        <w:t xml:space="preserve">Настройка</w:t>
      </w:r>
    </w:p>
    <w:p>
      <w:pPr>
        <w:pStyle w:val="ImageCaption"/>
      </w:pPr>
      <w:r>
        <w:t xml:space="preserve">Настройка</w:t>
      </w:r>
    </w:p>
    <w:p>
      <w:pPr>
        <w:numPr>
          <w:ilvl w:val="0"/>
          <w:numId w:val="1013"/>
        </w:numPr>
        <w:pStyle w:val="Compact"/>
      </w:pPr>
      <w:r>
        <w:t xml:space="preserve">Генерация GPG ключа.</w:t>
      </w:r>
    </w:p>
    <w:p>
      <w:pPr>
        <w:pStyle w:val="CaptionedFigure"/>
      </w:pPr>
      <w:r>
        <w:t xml:space="preserve">Ключ</w:t>
      </w:r>
    </w:p>
    <w:p>
      <w:pPr>
        <w:pStyle w:val="ImageCaption"/>
      </w:pPr>
      <w:r>
        <w:t xml:space="preserve">Ключ</w:t>
      </w:r>
    </w:p>
    <w:p>
      <w:pPr>
        <w:numPr>
          <w:ilvl w:val="0"/>
          <w:numId w:val="1014"/>
        </w:numPr>
        <w:pStyle w:val="Compact"/>
      </w:pPr>
      <w:r>
        <w:t xml:space="preserve">Переходим на сайте в настройки и в GPG Keys. Копируем наш GPG ключ, предварительно выведя его в консоль. Также нужно было написать git init в терминале для создания основного дерева репозитория.</w:t>
      </w:r>
    </w:p>
    <w:p>
      <w:pPr>
        <w:pStyle w:val="CaptionedFigure"/>
      </w:pPr>
      <w:r>
        <w:t xml:space="preserve">Вывод ключа в терминале</w:t>
      </w:r>
    </w:p>
    <w:p>
      <w:pPr>
        <w:pStyle w:val="ImageCaption"/>
      </w:pPr>
      <w:r>
        <w:t xml:space="preserve">Вывод ключа в терминале</w:t>
      </w:r>
    </w:p>
    <w:p>
      <w:pPr>
        <w:numPr>
          <w:ilvl w:val="0"/>
          <w:numId w:val="1015"/>
        </w:numPr>
        <w:pStyle w:val="Compact"/>
      </w:pPr>
      <w:r>
        <w:t xml:space="preserve">Ключ отобразился на сайте.</w:t>
      </w:r>
    </w:p>
    <w:p>
      <w:pPr>
        <w:pStyle w:val="CaptionedFigure"/>
      </w:pPr>
      <w:r>
        <w:t xml:space="preserve">Ключ</w:t>
      </w:r>
    </w:p>
    <w:p>
      <w:pPr>
        <w:pStyle w:val="ImageCaption"/>
      </w:pPr>
      <w:r>
        <w:t xml:space="preserve">Ключ</w:t>
      </w:r>
    </w:p>
    <w:p>
      <w:pPr>
        <w:numPr>
          <w:ilvl w:val="0"/>
          <w:numId w:val="1016"/>
        </w:numPr>
        <w:pStyle w:val="Compact"/>
      </w:pPr>
      <w:r>
        <w:t xml:space="preserve">Клонируем наш репозиторий work из 2021, когда мы работали с ОС. Создаём рабочее пространство для наших лабораторных работ, как сказано в документации.</w:t>
      </w:r>
    </w:p>
    <w:p>
      <w:pPr>
        <w:pStyle w:val="CaptionedFigure"/>
      </w:pPr>
      <w:r>
        <w:t xml:space="preserve">Рабочее пространство</w:t>
      </w:r>
    </w:p>
    <w:p>
      <w:pPr>
        <w:pStyle w:val="ImageCaption"/>
      </w:pPr>
      <w:r>
        <w:t xml:space="preserve">Рабочее пространство</w:t>
      </w:r>
    </w:p>
    <w:p>
      <w:pPr>
        <w:numPr>
          <w:ilvl w:val="0"/>
          <w:numId w:val="1017"/>
        </w:numPr>
        <w:pStyle w:val="Compact"/>
      </w:pPr>
      <w:r>
        <w:t xml:space="preserve">Пишем git add. После этого делаем первый коммит за 2 года. Отправляем изменения на github.</w:t>
      </w:r>
    </w:p>
    <w:p>
      <w:pPr>
        <w:pStyle w:val="CaptionedFigure"/>
      </w:pPr>
      <w:r>
        <w:t xml:space="preserve">Коммит</w:t>
      </w:r>
    </w:p>
    <w:p>
      <w:pPr>
        <w:pStyle w:val="ImageCaption"/>
      </w:pPr>
      <w:r>
        <w:t xml:space="preserve">Коммит</w:t>
      </w:r>
    </w:p>
    <w:p>
      <w:pPr>
        <w:pStyle w:val="BodyText"/>
      </w:pPr>
      <w:r>
        <w:t xml:space="preserve">Вторая часть закончена. Мы связали наш репозиторий с репозиторием на github.com.</w:t>
      </w:r>
    </w:p>
    <w:p>
      <w:pPr>
        <w:pStyle w:val="BodyText"/>
      </w:pPr>
      <w:r>
        <w:t xml:space="preserve">КОНТРОЛЬНЫЕ ВОПРОСЫ №2:</w:t>
      </w:r>
    </w:p>
    <w:p>
      <w:pPr>
        <w:numPr>
          <w:ilvl w:val="0"/>
          <w:numId w:val="1018"/>
        </w:numPr>
      </w:pPr>
      <w:r>
        <w:t xml:space="preserve">Система контроля версий Git представляетсобой набор программ командной строки.Доступ к ним можно получить изтерминала посредством ввода командыgitс различ-ными опциями. Системы контроля версий (Version Control System,VCS)применяются при работе нескольких человек над одним проектом.</w:t>
      </w:r>
    </w:p>
    <w:p>
      <w:pPr>
        <w:numPr>
          <w:ilvl w:val="0"/>
          <w:numId w:val="1018"/>
        </w:numPr>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18"/>
        </w:numPr>
      </w:pPr>
      <w:r>
        <w:t xml:space="preserve">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файлов.Выполнение большинства функций по управлению версиями осуществляется специальным сервером.</w:t>
      </w:r>
    </w:p>
    <w:p>
      <w:pPr>
        <w:numPr>
          <w:ilvl w:val="0"/>
          <w:numId w:val="1018"/>
        </w:numPr>
      </w:pPr>
      <w:r>
        <w:t xml:space="preserve">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w:t>
      </w:r>
      <w:r>
        <w:t xml:space="preserve">“</w:t>
      </w:r>
      <w:r>
        <w:t xml:space="preserve">Имя Фамилия</w:t>
      </w:r>
      <w:r>
        <w:t xml:space="preserve">”</w:t>
      </w:r>
      <w:r>
        <w:t xml:space="preserve"> </w:t>
      </w:r>
      <w:r>
        <w:t xml:space="preserve">git config –global user.email</w:t>
      </w:r>
      <w:r>
        <w:t xml:space="preserve">“</w:t>
      </w:r>
      <w:r>
        <w:t xml:space="preserve">work@mail</w:t>
      </w:r>
      <w:r>
        <w:t xml:space="preserve">”</w:t>
      </w:r>
      <w:r>
        <w:t xml:space="preserve"> </w:t>
      </w:r>
      <w:r>
        <w:t xml:space="preserve">и настроив utf-8 в выводе сообщенийgit: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numPr>
          <w:ilvl w:val="0"/>
          <w:numId w:val="1018"/>
        </w:numPr>
      </w:pPr>
      <w:r>
        <w:t xml:space="preserve">Для последующей идентификации пользователя на сервере репозиториев необходимо сгенерировать пару ключей (приватный и открытый):</w:t>
      </w:r>
      <w:r>
        <w:t xml:space="preserve"> </w:t>
      </w:r>
      <w:r>
        <w:t xml:space="preserve">ssh-keygen -C</w:t>
      </w:r>
      <w:r>
        <w:t xml:space="preserve">“</w:t>
      </w:r>
      <w:r>
        <w:t xml:space="preserve">Имя Фамилия</w:t>
      </w:r>
      <w:r>
        <w:t xml:space="preserve"> </w:t>
      </w:r>
      <w:hyperlink r:id="rId22">
        <w:r>
          <w:rPr>
            <w:rStyle w:val="Hyperlink"/>
          </w:rPr>
          <w:t xml:space="preserve">work@mail</w:t>
        </w:r>
      </w:hyperlink>
      <w:r>
        <w:t xml:space="preserve">”</w:t>
      </w:r>
      <w:r>
        <w:t xml:space="preserve"> </w:t>
      </w:r>
      <w:r>
        <w:t xml:space="preserve">Ключи сохраняться в каталоге~/.ssh/.</w:t>
      </w:r>
      <w:r>
        <w:t xml:space="preserve"> </w:t>
      </w:r>
      <w:r>
        <w:t xml:space="preserve">Скопировав из локальной консоли ключ в буфер обмена</w:t>
      </w:r>
      <w:r>
        <w:t xml:space="preserve"> </w:t>
      </w:r>
      <w:r>
        <w:t xml:space="preserve">cat ~/.ssh/id_rsa.pub | xclip -sel clip</w:t>
      </w:r>
      <w:r>
        <w:t xml:space="preserve"> </w:t>
      </w:r>
      <w:r>
        <w:t xml:space="preserve">вставляем ключ в появившееся на сайте поле.</w:t>
      </w:r>
    </w:p>
    <w:p>
      <w:pPr>
        <w:numPr>
          <w:ilvl w:val="0"/>
          <w:numId w:val="1018"/>
        </w:numPr>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18"/>
        </w:numPr>
      </w:pPr>
      <w:r>
        <w:t xml:space="preserve">Основные команды git:</w:t>
      </w:r>
      <w:r>
        <w:t xml:space="preserve"> </w:t>
      </w: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numPr>
          <w:ilvl w:val="0"/>
          <w:numId w:val="1018"/>
        </w:numPr>
      </w:pPr>
      <w:r>
        <w:t xml:space="preserve">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numPr>
          <w:ilvl w:val="0"/>
          <w:numId w:val="1018"/>
        </w:numPr>
      </w:pPr>
      <w:r>
        <w:t xml:space="preserve">Проблемы, которые решают ветки git:</w:t>
      </w:r>
      <w:r>
        <w:t xml:space="preserve"> </w:t>
      </w:r>
      <w:r>
        <w:t xml:space="preserve">• нужно постоянно создавать архивы с рабочим кодом</w:t>
      </w:r>
      <w:r>
        <w:t xml:space="preserve"> </w:t>
      </w:r>
      <w:r>
        <w:t xml:space="preserve">• 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 сложно перетаскивать изменения между архивами</w:t>
      </w:r>
      <w:r>
        <w:t xml:space="preserve"> </w:t>
      </w:r>
      <w:r>
        <w:t xml:space="preserve">• легко что-то напутать или потерять</w:t>
      </w:r>
    </w:p>
    <w:p>
      <w:pPr>
        <w:numPr>
          <w:ilvl w:val="0"/>
          <w:numId w:val="1018"/>
        </w:numPr>
      </w:pPr>
      <w:r>
        <w:t xml:space="preserve">Во время работы над проектомтак или иначе могутсоздаваться файлы,которые нетребуется добавлять в последствии в репозиторий. Например, временные файлы, со-здаваемые редакторами,или объектные файлы, создаваемые компиляторами.Можно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 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p>
    <w:p>
      <w:pPr>
        <w:pStyle w:val="FirstParagraph"/>
      </w:pPr>
      <w:r>
        <w:t xml:space="preserve">Часть 3. Создание Markdown файла</w:t>
      </w:r>
    </w:p>
    <w:p>
      <w:pPr>
        <w:numPr>
          <w:ilvl w:val="0"/>
          <w:numId w:val="1019"/>
        </w:numPr>
        <w:pStyle w:val="Compact"/>
      </w:pPr>
      <w:r>
        <w:t xml:space="preserve">Для того, чтобы из Markdown получить PDF и DOCX файлы, требуется скачать pandoc и pandoc-crossref. Это непростая задача, пришлось скачивать их с github.com старой версии 2.14. Переместить исполняемые файлы в папку ~/bin.</w:t>
      </w:r>
      <w:r>
        <w:t xml:space="preserve"> </w:t>
      </w:r>
      <w:r>
        <w:t xml:space="preserve">Сперва скачаем zip-файлы из гитхабов jgm и lierdakil. Смотрим ветки и выбираем всё для pandoc 2.14.</w:t>
      </w:r>
    </w:p>
    <w:p>
      <w:pPr>
        <w:pStyle w:val="CaptionedFigure"/>
      </w:pPr>
      <w:r>
        <w:t xml:space="preserve">pandoc</w:t>
      </w:r>
    </w:p>
    <w:p>
      <w:pPr>
        <w:pStyle w:val="ImageCaption"/>
      </w:pPr>
      <w:r>
        <w:t xml:space="preserve">pandoc</w:t>
      </w:r>
    </w:p>
    <w:p>
      <w:pPr>
        <w:numPr>
          <w:ilvl w:val="0"/>
          <w:numId w:val="1020"/>
        </w:numPr>
      </w:pPr>
      <w:r>
        <w:t xml:space="preserve">Таким образом, как на скриншоте, мы перемещаем в корневую папку pandoc. Аналогично с pandoc-crossref.</w:t>
      </w:r>
    </w:p>
    <w:p>
      <w:pPr>
        <w:numPr>
          <w:ilvl w:val="0"/>
          <w:numId w:val="1020"/>
        </w:numPr>
      </w:pPr>
      <w:r>
        <w:t xml:space="preserve">В консольной строке пришем make и получаем наши файлы. Примечание: компиляцию файлов я делал в Ubuntu, так как в Rocky это делается немножко криво. Нужно не забыть написать команду sudo apt-get install texlive-full, чтобы все нужные шрифты были готовы.</w:t>
      </w:r>
    </w:p>
    <w:p>
      <w:pPr>
        <w:pStyle w:val="CaptionedFigure"/>
      </w:pPr>
      <w:r>
        <w:t xml:space="preserve">Компиляция файлов</w:t>
      </w:r>
    </w:p>
    <w:p>
      <w:pPr>
        <w:pStyle w:val="ImageCaption"/>
      </w:pPr>
      <w:r>
        <w:t xml:space="preserve">Компиляция файлов</w:t>
      </w:r>
    </w:p>
    <w:bookmarkEnd w:id="23"/>
    <w:bookmarkStart w:id="24" w:name="выводы"/>
    <w:p>
      <w:pPr>
        <w:pStyle w:val="Heading1"/>
      </w:pPr>
      <w:r>
        <w:t xml:space="preserve">Выводы</w:t>
      </w:r>
    </w:p>
    <w:p>
      <w:pPr>
        <w:pStyle w:val="FirstParagraph"/>
      </w:pPr>
      <w:r>
        <w:t xml:space="preserve">Я установил VMware, поставил на виртуальную машину Rocky Linux. Разобрался с системой контроля версий и github. Скомпилировал файлы из формата md в pdf и docx.</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211">
    <w:nsid w:val="A9942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212">
    <w:nsid w:val="A9942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9">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22"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Аветисян Давид Артурович</dc:creator>
  <dc:language>ru-RU</dc:language>
  <cp:keywords/>
  <dcterms:created xsi:type="dcterms:W3CDTF">2024-09-13T23:11:58Z</dcterms:created>
  <dcterms:modified xsi:type="dcterms:W3CDTF">2024-09-13T23:11:58Z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Основы информационной безопасности</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