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алгоритм, реализующий p-метод Полларда.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алгоритм, реализующий p-метод Полларда.</w:t>
      </w:r>
    </w:p>
    <w:p>
      <w:pPr>
        <w:numPr>
          <w:ilvl w:val="0"/>
          <w:numId w:val="1001"/>
        </w:numPr>
        <w:pStyle w:val="Compact"/>
      </w:pPr>
      <w:r>
        <w:t xml:space="preserve">Разложить на множители данное преподавателем число.</w:t>
      </w:r>
    </w:p>
    <w:bookmarkEnd w:id="21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языке Julia.</w:t>
      </w:r>
    </w:p>
    <w:p>
      <w:pPr>
        <w:pStyle w:val="BodyText"/>
      </w:pPr>
      <w:r>
        <w:t xml:space="preserve">Для реализации алгоритм, реализующего p-метод Полларда, была написана следующая программа.</w:t>
      </w:r>
    </w:p>
    <w:p>
      <w:pPr>
        <w:pStyle w:val="CaptionedFigure"/>
      </w:pPr>
      <w:r>
        <w:drawing>
          <wp:inline>
            <wp:extent cx="5334000" cy="3740304"/>
            <wp:effectExtent b="0" l="0" r="0" t="0"/>
            <wp:docPr descr="Алгоритм, реализующий p-метод Полларда, на языке Julia" title="" id="1" name="Picture"/>
            <a:graphic>
              <a:graphicData uri="http://schemas.openxmlformats.org/drawingml/2006/picture">
                <pic:pic>
                  <pic:nvPicPr>
                    <pic:cNvPr descr="image06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Алгоритм, реализующий p-метод Полларда, на языке Julia</w:t>
      </w:r>
    </w:p>
    <w:p>
      <w:pPr>
        <w:pStyle w:val="BodyText"/>
      </w:pPr>
      <w:r>
        <w:t xml:space="preserve">В данной программе:</w:t>
      </w:r>
      <w:r>
        <w:br/>
      </w:r>
      <w:r>
        <w:t xml:space="preserve">- 1-й блок. Импорт необходимых модулей</w:t>
      </w:r>
      <w:r>
        <w:br/>
      </w:r>
      <w:r>
        <w:t xml:space="preserve">- 2-й блок. Реализация самого алгоритма: Задаются начальные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НОД</w:t>
      </w:r>
      <w:r>
        <w:t xml:space="preserve"> </w:t>
      </w:r>
      <m:oMath>
        <m:r>
          <m:t>d</m:t>
        </m:r>
      </m:oMath>
      <w:r>
        <w:t xml:space="preserve">. С помощью цикла вычисляется медленный и быстрый шаги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. Затем они сравниваются, чтобы найти НОД. В конце проверяется результат выполнения алгоритма.</w:t>
      </w:r>
      <w:r>
        <w:br/>
      </w:r>
      <w:r>
        <w:t xml:space="preserve">- 3-й блок. Задаётся значение</w:t>
      </w:r>
      <w:r>
        <w:t xml:space="preserve"> </w:t>
      </w:r>
      <m:oMath>
        <m:r>
          <m:t>n</m:t>
        </m:r>
      </m:oMath>
      <w:r>
        <w:t xml:space="preserve">, для которого нужно найти делитель и вызывается функция, описанная выше.</w:t>
      </w:r>
      <w:r>
        <w:br/>
      </w:r>
      <w:r>
        <w:t xml:space="preserve">- 4-й блок. Вывод ответа в зависмости от результат выполнения алгоритма.</w:t>
      </w:r>
    </w:p>
    <w:p>
      <w:pPr>
        <w:pStyle w:val="BodyText"/>
      </w:pPr>
      <w:r>
        <w:t xml:space="preserve">Мы можем видеть результат для чисел 8051 и 1359331 (данное преподавателем число) на рисунке выше. Программа работает верно.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алгоритм, реализующий p-метод Полларда.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Аветисян Давид Артурович</dc:creator>
  <dc:language>ru-RU</dc:language>
  <cp:keywords/>
  <dcterms:created xsi:type="dcterms:W3CDTF">2024-11-23T19:07:22Z</dcterms:created>
  <dcterms:modified xsi:type="dcterms:W3CDTF">2024-11-23T19:07:22Z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