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7.png" ContentType="image/png"/>
  <Override PartName="/word/media/rId29.png" ContentType="image/png"/>
  <Override PartName="/word/media/rId31.png" ContentType="image/png"/>
  <Override PartName="/word/media/rId33.png" ContentType="image/png"/>
  <Override PartName="/word/media/rId35.png" ContentType="image/png"/>
  <Override PartName="/word/media/rId37.png" ContentType="image/png"/>
  <Override PartName="/word/media/rId39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№3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Аветисян</w:t>
      </w:r>
      <w:r>
        <w:t xml:space="preserve"> </w:t>
      </w:r>
      <w:r>
        <w:t xml:space="preserve">Давид</w:t>
      </w:r>
      <w:r>
        <w:t xml:space="preserve"> </w:t>
      </w:r>
      <w:r>
        <w:t xml:space="preserve">Артурович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изучение идеологии и применение средств контроля версий.</w:t>
      </w:r>
    </w:p>
    <w:bookmarkEnd w:id="20"/>
    <w:bookmarkStart w:id="21" w:name="задание"/>
    <w:p>
      <w:pPr>
        <w:pStyle w:val="Heading1"/>
      </w:pPr>
      <w:r>
        <w:t xml:space="preserve">Задание</w:t>
      </w:r>
    </w:p>
    <w:p>
      <w:pPr>
        <w:pStyle w:val="FirstParagraph"/>
      </w:pPr>
      <w:r>
        <w:t xml:space="preserve">Сделайте отчёт по предыдущей лабораторной работе в формате Markdown. В качестве отчёта просьба предоставить отчёты в 3 форматах:pdf,docx и md (в архиве,поскольку он должен содержать скриншоты, Makefile и т.д.)</w:t>
      </w:r>
    </w:p>
    <w:bookmarkEnd w:id="21"/>
    <w:bookmarkStart w:id="43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Создаем учётную запись на https://github.com (рис. -</w:t>
      </w:r>
      <w:r>
        <w:t xml:space="preserve">@fig:001</w:t>
      </w:r>
      <w:r>
        <w:t xml:space="preserve">).</w:t>
      </w:r>
    </w:p>
    <w:p>
      <w:pPr>
        <w:pStyle w:val="CaptionedFigure"/>
      </w:pPr>
      <w:bookmarkStart w:id="23" w:name="fig:001"/>
      <w:r>
        <w:drawing>
          <wp:inline>
            <wp:extent cx="5334000" cy="2521072"/>
            <wp:effectExtent b="0" l="0" r="0" t="0"/>
            <wp:docPr descr="Создание учётной записи" title="" id="1" name="Picture"/>
            <a:graphic>
              <a:graphicData uri="http://schemas.openxmlformats.org/drawingml/2006/picture">
                <pic:pic>
                  <pic:nvPicPr>
                    <pic:cNvPr descr="image03/img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210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ImageCaption"/>
      </w:pPr>
      <w:r>
        <w:t xml:space="preserve">Создание учётной записи</w:t>
      </w:r>
    </w:p>
    <w:p>
      <w:pPr>
        <w:numPr>
          <w:ilvl w:val="0"/>
          <w:numId w:val="1001"/>
        </w:numPr>
        <w:pStyle w:val="Compact"/>
      </w:pPr>
      <w:r>
        <w:t xml:space="preserve">Настраиваем систему контроля версий git.</w:t>
      </w:r>
    </w:p>
    <w:p>
      <w:pPr>
        <w:numPr>
          <w:ilvl w:val="0"/>
          <w:numId w:val="1002"/>
        </w:numPr>
        <w:pStyle w:val="Compact"/>
      </w:pPr>
      <w:r>
        <w:t xml:space="preserve">Синхронизируем учётную запись github с компьютером (рис. -</w:t>
      </w:r>
      <w:r>
        <w:t xml:space="preserve">@fig:002</w:t>
      </w:r>
      <w:r>
        <w:t xml:space="preserve">):</w:t>
      </w:r>
    </w:p>
    <w:p>
      <w:pPr>
        <w:numPr>
          <w:ilvl w:val="0"/>
          <w:numId w:val="1002"/>
        </w:numPr>
        <w:pStyle w:val="Compact"/>
      </w:pP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David Avetisyan</w:t>
      </w:r>
      <w:r>
        <w:t xml:space="preserve">”</w:t>
      </w:r>
    </w:p>
    <w:p>
      <w:pPr>
        <w:numPr>
          <w:ilvl w:val="0"/>
          <w:numId w:val="1002"/>
        </w:numPr>
        <w:pStyle w:val="Compact"/>
      </w:pPr>
      <w:r>
        <w:t xml:space="preserve">git config –global user.email</w:t>
      </w:r>
      <w:r>
        <w:t xml:space="preserve"> </w:t>
      </w:r>
      <w:r>
        <w:t xml:space="preserve">“</w:t>
      </w:r>
      <w:r>
        <w:t xml:space="preserve">David3777@yandex.ru</w:t>
      </w:r>
      <w:r>
        <w:t xml:space="preserve">”</w:t>
      </w:r>
    </w:p>
    <w:p>
      <w:pPr>
        <w:numPr>
          <w:ilvl w:val="0"/>
          <w:numId w:val="1002"/>
        </w:numPr>
        <w:pStyle w:val="Compact"/>
      </w:pPr>
      <w:r>
        <w:t xml:space="preserve">Затем создаём новый ключ на github ssh-keygen -C</w:t>
      </w:r>
      <w:r>
        <w:t xml:space="preserve"> </w:t>
      </w:r>
      <w:r>
        <w:t xml:space="preserve">“</w:t>
      </w:r>
      <w:r>
        <w:t xml:space="preserve">David Avetisyan</w:t>
      </w:r>
      <w:hyperlink r:id="rId24">
        <w:r>
          <w:rPr>
            <w:rStyle w:val="Hyperlink"/>
          </w:rPr>
          <w:t xml:space="preserve">David3777@yandex.ru</w:t>
        </w:r>
      </w:hyperlink>
      <w:r>
        <w:t xml:space="preserve">”</w:t>
      </w:r>
      <w:r>
        <w:t xml:space="preserve">) (рис. -</w:t>
      </w:r>
      <w:r>
        <w:t xml:space="preserve">@fig:003</w:t>
      </w:r>
      <w:r>
        <w:t xml:space="preserve">, рис. -</w:t>
      </w:r>
      <w:r>
        <w:t xml:space="preserve">@fig:004</w:t>
      </w:r>
      <w:r>
        <w:t xml:space="preserve">) и привязываем его к компьютеру через консоль (рис. -</w:t>
      </w:r>
      <w:r>
        <w:t xml:space="preserve">@fig:005</w:t>
      </w:r>
      <w:r>
        <w:t xml:space="preserve">).</w:t>
      </w:r>
    </w:p>
    <w:p>
      <w:pPr>
        <w:pStyle w:val="CaptionedFigure"/>
      </w:pPr>
      <w:bookmarkStart w:id="26" w:name="fig:002"/>
      <w:r>
        <w:drawing>
          <wp:inline>
            <wp:extent cx="5334000" cy="3045229"/>
            <wp:effectExtent b="0" l="0" r="0" t="0"/>
            <wp:docPr descr="Синхронизация учётной записи" title="" id="1" name="Picture"/>
            <a:graphic>
              <a:graphicData uri="http://schemas.openxmlformats.org/drawingml/2006/picture">
                <pic:pic>
                  <pic:nvPicPr>
                    <pic:cNvPr descr="image03/img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5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Синхронизация учётной записи</w:t>
      </w:r>
    </w:p>
    <w:p>
      <w:pPr>
        <w:pStyle w:val="CaptionedFigure"/>
      </w:pPr>
      <w:bookmarkStart w:id="28" w:name="fig:003"/>
      <w:r>
        <w:drawing>
          <wp:inline>
            <wp:extent cx="5334000" cy="3046332"/>
            <wp:effectExtent b="0" l="0" r="0" t="0"/>
            <wp:docPr descr="Создание нового ssh ключа" title="" id="1" name="Picture"/>
            <a:graphic>
              <a:graphicData uri="http://schemas.openxmlformats.org/drawingml/2006/picture">
                <pic:pic>
                  <pic:nvPicPr>
                    <pic:cNvPr descr="image03/img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63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Создание нового ssh ключа</w:t>
      </w:r>
    </w:p>
    <w:p>
      <w:pPr>
        <w:pStyle w:val="CaptionedFigure"/>
      </w:pPr>
      <w:bookmarkStart w:id="30" w:name="fig:004"/>
      <w:r>
        <w:drawing>
          <wp:inline>
            <wp:extent cx="5334000" cy="3033058"/>
            <wp:effectExtent b="0" l="0" r="0" t="0"/>
            <wp:docPr descr="Добавление ssh ключа на github" title="" id="1" name="Picture"/>
            <a:graphic>
              <a:graphicData uri="http://schemas.openxmlformats.org/drawingml/2006/picture">
                <pic:pic>
                  <pic:nvPicPr>
                    <pic:cNvPr descr="image03/img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33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Добавление ssh ключа на github</w:t>
      </w:r>
    </w:p>
    <w:p>
      <w:pPr>
        <w:pStyle w:val="CaptionedFigure"/>
      </w:pPr>
      <w:bookmarkStart w:id="32" w:name="fig:005"/>
      <w:r>
        <w:drawing>
          <wp:inline>
            <wp:extent cx="5334000" cy="3042990"/>
            <wp:effectExtent b="0" l="0" r="0" t="0"/>
            <wp:docPr descr="Привязка через консоль" title="" id="1" name="Picture"/>
            <a:graphic>
              <a:graphicData uri="http://schemas.openxmlformats.org/drawingml/2006/picture">
                <pic:pic>
                  <pic:nvPicPr>
                    <pic:cNvPr descr="image03/img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29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Привязка через консоль</w:t>
      </w:r>
    </w:p>
    <w:p>
      <w:pPr>
        <w:numPr>
          <w:ilvl w:val="0"/>
          <w:numId w:val="1003"/>
        </w:numPr>
        <w:pStyle w:val="Compact"/>
      </w:pPr>
      <w:r>
        <w:t xml:space="preserve">Созданием и подключаем репозиторий к github.</w:t>
      </w:r>
    </w:p>
    <w:p>
      <w:pPr>
        <w:numPr>
          <w:ilvl w:val="0"/>
          <w:numId w:val="1004"/>
        </w:numPr>
        <w:pStyle w:val="Compact"/>
      </w:pPr>
      <w:r>
        <w:t xml:space="preserve">На сайте заходим в «repository» и создаём новый репозиторий под названием work. Переносим его на наш компьютер (рис. -</w:t>
      </w:r>
      <w:r>
        <w:t xml:space="preserve">@fig:006</w:t>
      </w:r>
      <w:r>
        <w:t xml:space="preserve">).</w:t>
      </w:r>
    </w:p>
    <w:p>
      <w:pPr>
        <w:pStyle w:val="CaptionedFigure"/>
      </w:pPr>
      <w:bookmarkStart w:id="34" w:name="fig:006"/>
      <w:r>
        <w:drawing>
          <wp:inline>
            <wp:extent cx="5334000" cy="2535836"/>
            <wp:effectExtent b="0" l="0" r="0" t="0"/>
            <wp:docPr descr="Создание нового репозитория" title="" id="1" name="Picture"/>
            <a:graphic>
              <a:graphicData uri="http://schemas.openxmlformats.org/drawingml/2006/picture">
                <pic:pic>
                  <pic:nvPicPr>
                    <pic:cNvPr descr="image03/img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35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Создание нового репозитория</w:t>
      </w:r>
    </w:p>
    <w:p>
      <w:pPr>
        <w:pStyle w:val="BodyText"/>
      </w:pPr>
      <w:r>
        <w:t xml:space="preserve">Создаем рабочий каталог (рис. -</w:t>
      </w:r>
      <w:r>
        <w:t xml:space="preserve">@fig:007</w:t>
      </w:r>
      <w:r>
        <w:t xml:space="preserve">).</w:t>
      </w:r>
    </w:p>
    <w:p>
      <w:pPr>
        <w:pStyle w:val="CaptionedFigure"/>
      </w:pPr>
      <w:bookmarkStart w:id="36" w:name="fig:007"/>
      <w:r>
        <w:drawing>
          <wp:inline>
            <wp:extent cx="5334000" cy="2294042"/>
            <wp:effectExtent b="0" l="0" r="0" t="0"/>
            <wp:docPr descr="Создание рабочего каталога" title="" id="1" name="Picture"/>
            <a:graphic>
              <a:graphicData uri="http://schemas.openxmlformats.org/drawingml/2006/picture">
                <pic:pic>
                  <pic:nvPicPr>
                    <pic:cNvPr descr="image03/img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40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Создание рабочего каталога</w:t>
      </w:r>
    </w:p>
    <w:p>
      <w:pPr>
        <w:pStyle w:val="BodyText"/>
      </w:pPr>
      <w:r>
        <w:t xml:space="preserve">Добавляем первый commit и выкладываем на github. Для того, чтобы правильно разместить первый коммит, необходимо добавить команду git add ., после этого с помощью команды git commit -m</w:t>
      </w:r>
      <w:r>
        <w:t xml:space="preserve"> </w:t>
      </w:r>
      <w:r>
        <w:t xml:space="preserve">“</w:t>
      </w:r>
      <w:r>
        <w:t xml:space="preserve">first commit</w:t>
      </w:r>
      <w:r>
        <w:t xml:space="preserve">”</w:t>
      </w:r>
      <w:r>
        <w:t xml:space="preserve"> </w:t>
      </w:r>
      <w:r>
        <w:t xml:space="preserve">выкладываем коммит. Сохраняем первый коммит, используя команду git push (рис. -</w:t>
      </w:r>
      <w:r>
        <w:t xml:space="preserve">@fig:008</w:t>
      </w:r>
      <w:r>
        <w:t xml:space="preserve">).</w:t>
      </w:r>
    </w:p>
    <w:p>
      <w:pPr>
        <w:pStyle w:val="CaptionedFigure"/>
      </w:pPr>
      <w:bookmarkStart w:id="38" w:name="fig:008"/>
      <w:r>
        <w:drawing>
          <wp:inline>
            <wp:extent cx="5334000" cy="3018434"/>
            <wp:effectExtent b="0" l="0" r="0" t="0"/>
            <wp:docPr descr="Добавляем первый commit" title="" id="1" name="Picture"/>
            <a:graphic>
              <a:graphicData uri="http://schemas.openxmlformats.org/drawingml/2006/picture">
                <pic:pic>
                  <pic:nvPicPr>
                    <pic:cNvPr descr="image03/img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84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Добавляем первый commit</w:t>
      </w:r>
    </w:p>
    <w:p>
      <w:pPr>
        <w:numPr>
          <w:ilvl w:val="0"/>
          <w:numId w:val="1005"/>
        </w:numPr>
        <w:pStyle w:val="Compact"/>
      </w:pPr>
      <w:r>
        <w:t xml:space="preserve">Первичная конфигурация.</w:t>
      </w:r>
    </w:p>
    <w:p>
      <w:pPr>
        <w:numPr>
          <w:ilvl w:val="0"/>
          <w:numId w:val="1006"/>
        </w:numPr>
        <w:pStyle w:val="Compact"/>
      </w:pPr>
      <w:r>
        <w:t xml:space="preserve">Добавляем файл лицензии. Добавляем шаблон игнорируемых файлов. Просматриваем список имеющихся шаблонов (рис. -</w:t>
      </w:r>
      <w:r>
        <w:t xml:space="preserve">@fig:009</w:t>
      </w:r>
      <w:r>
        <w:t xml:space="preserve">). Скачиваем шаблон (например, для C) и выполняем коммит. Отправляем на github (команда git push) (рис. -</w:t>
      </w:r>
      <w:r>
        <w:t xml:space="preserve">@fig:010</w:t>
      </w:r>
      <w:r>
        <w:t xml:space="preserve">).</w:t>
      </w:r>
    </w:p>
    <w:p>
      <w:pPr>
        <w:pStyle w:val="CaptionedFigure"/>
      </w:pPr>
      <w:bookmarkStart w:id="40" w:name="fig:009"/>
      <w:r>
        <w:drawing>
          <wp:inline>
            <wp:extent cx="5334000" cy="3017921"/>
            <wp:effectExtent b="0" l="0" r="0" t="0"/>
            <wp:docPr descr="Просматриваем список шаблонов" title="" id="1" name="Picture"/>
            <a:graphic>
              <a:graphicData uri="http://schemas.openxmlformats.org/drawingml/2006/picture">
                <pic:pic>
                  <pic:nvPicPr>
                    <pic:cNvPr descr="image03/img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179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Просматриваем список шаблонов</w:t>
      </w:r>
    </w:p>
    <w:p>
      <w:pPr>
        <w:pStyle w:val="CaptionedFigure"/>
      </w:pPr>
      <w:bookmarkStart w:id="42" w:name="fig:010"/>
      <w:r>
        <w:drawing>
          <wp:inline>
            <wp:extent cx="5334000" cy="3025719"/>
            <wp:effectExtent b="0" l="0" r="0" t="0"/>
            <wp:docPr descr="Скачиваем шаблон и отправляем на github" title="" id="1" name="Picture"/>
            <a:graphic>
              <a:graphicData uri="http://schemas.openxmlformats.org/drawingml/2006/picture">
                <pic:pic>
                  <pic:nvPicPr>
                    <pic:cNvPr descr="image03/img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257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Скачиваем шаблон и отправляем на github</w:t>
      </w:r>
    </w:p>
    <w:p>
      <w:pPr>
        <w:numPr>
          <w:ilvl w:val="0"/>
          <w:numId w:val="1007"/>
        </w:numPr>
        <w:pStyle w:val="Compact"/>
      </w:pPr>
      <w:r>
        <w:t xml:space="preserve">Работаем с конфигурацией git-flow.</w:t>
      </w:r>
    </w:p>
    <w:p>
      <w:pPr>
        <w:numPr>
          <w:ilvl w:val="0"/>
          <w:numId w:val="1008"/>
        </w:numPr>
        <w:pStyle w:val="Compact"/>
      </w:pPr>
      <w:r>
        <w:t xml:space="preserve">У нас не получилось установить git-flow, так как root этого не допустил. В связи с этим дальнейшие действия выполнить невозможно.</w:t>
      </w:r>
    </w:p>
    <w:bookmarkEnd w:id="43"/>
    <w:bookmarkStart w:id="44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Я изучил идеологию и применение контроля версий.</w:t>
      </w:r>
    </w:p>
    <w:bookmarkEnd w:id="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1"/>
  </w:num>
  <w:num w:numId="1003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1"/>
  </w:num>
  <w:num w:numId="1005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1"/>
  </w:num>
  <w:num w:numId="1007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90"/>
  <w:embedSystemFonts/>
  <w:proofState w:grammar="clean" w:spelling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  <w:proofState w:grammar="clean" w:spelling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7" Target="media/rId27.png" /><Relationship Type="http://schemas.openxmlformats.org/officeDocument/2006/relationships/image" Id="rId29" Target="media/rId29.png" /><Relationship Type="http://schemas.openxmlformats.org/officeDocument/2006/relationships/image" Id="rId31" Target="media/rId31.png" /><Relationship Type="http://schemas.openxmlformats.org/officeDocument/2006/relationships/image" Id="rId33" Target="media/rId33.png" /><Relationship Type="http://schemas.openxmlformats.org/officeDocument/2006/relationships/image" Id="rId35" Target="media/rId35.png" /><Relationship Type="http://schemas.openxmlformats.org/officeDocument/2006/relationships/image" Id="rId37" Target="media/rId37.png" /><Relationship Type="http://schemas.openxmlformats.org/officeDocument/2006/relationships/image" Id="rId39" Target="media/rId39.png" /><Relationship Type="http://schemas.openxmlformats.org/officeDocument/2006/relationships/image" Id="rId41" Target="media/rId41.png" /><Relationship Type="http://schemas.openxmlformats.org/officeDocument/2006/relationships/hyperlink" Id="rId24" Target="mailto:David3777@yandex.ru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4" Target="mailto:David3777@yandex.r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№3</dc:title>
  <dc:creator>Аветисян Давид Артурович</dc:creator>
  <dc:language>ru-RU</dc:language>
  <cp:keywords/>
  <dcterms:created xsi:type="dcterms:W3CDTF">2021-05-13T10:29:12Z</dcterms:created>
  <dcterms:modified xsi:type="dcterms:W3CDTF">2021-05-13T10:29:12Z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lot">
    <vt:lpwstr>True</vt:lpwstr>
  </property>
  <property fmtid="{D5CDD505-2E9C-101B-9397-08002B2CF9AE}" pid="9" name="mainfont">
    <vt:lpwstr>PT Serif</vt:lpwstr>
  </property>
  <property fmtid="{D5CDD505-2E9C-101B-9397-08002B2CF9AE}" pid="10" name="mainfontoptions">
    <vt:lpwstr>Ligatures=TeX</vt:lpwstr>
  </property>
  <property fmtid="{D5CDD505-2E9C-101B-9397-08002B2CF9AE}" pid="11" name="monofont">
    <vt:lpwstr>PT Mono</vt:lpwstr>
  </property>
  <property fmtid="{D5CDD505-2E9C-101B-9397-08002B2CF9AE}" pid="12" name="monofontoptions">
    <vt:lpwstr>Scale=MatchLowercase</vt:lpwstr>
  </property>
  <property fmtid="{D5CDD505-2E9C-101B-9397-08002B2CF9AE}" pid="13" name="papersize">
    <vt:lpwstr>a4paper</vt:lpwstr>
  </property>
  <property fmtid="{D5CDD505-2E9C-101B-9397-08002B2CF9AE}" pid="14" name="pdf-engine">
    <vt:lpwstr>lualatex</vt:lpwstr>
  </property>
  <property fmtid="{D5CDD505-2E9C-101B-9397-08002B2CF9AE}" pid="15" name="polyglossia-lang">
    <vt:lpwstr>russian</vt:lpwstr>
  </property>
  <property fmtid="{D5CDD505-2E9C-101B-9397-08002B2CF9AE}" pid="16" name="polyglossia-otherlangs">
    <vt:lpwstr>english</vt:lpwstr>
  </property>
  <property fmtid="{D5CDD505-2E9C-101B-9397-08002B2CF9AE}" pid="17" name="romanfont">
    <vt:lpwstr>PT Serif</vt:lpwstr>
  </property>
  <property fmtid="{D5CDD505-2E9C-101B-9397-08002B2CF9AE}" pid="18" name="romanfontoptions">
    <vt:lpwstr>Ligatures=TeX</vt:lpwstr>
  </property>
  <property fmtid="{D5CDD505-2E9C-101B-9397-08002B2CF9AE}" pid="19" name="sansfont">
    <vt:lpwstr>PT Sans</vt:lpwstr>
  </property>
  <property fmtid="{D5CDD505-2E9C-101B-9397-08002B2CF9AE}" pid="20" name="sansfontoptions">
    <vt:lpwstr>Ligatures=TeX,Scale=MatchLowercase</vt:lpwstr>
  </property>
  <property fmtid="{D5CDD505-2E9C-101B-9397-08002B2CF9AE}" pid="21" name="subtitle">
    <vt:lpwstr>Дисциплина: Операционные системы</vt:lpwstr>
  </property>
  <property fmtid="{D5CDD505-2E9C-101B-9397-08002B2CF9AE}" pid="22" name="toc">
    <vt:lpwstr>True</vt:lpwstr>
  </property>
  <property fmtid="{D5CDD505-2E9C-101B-9397-08002B2CF9AE}" pid="23" name="toc-title">
    <vt:lpwstr>Содержание</vt:lpwstr>
  </property>
  <property fmtid="{D5CDD505-2E9C-101B-9397-08002B2CF9AE}" pid="24" name="toc_depth">
    <vt:lpwstr>2</vt:lpwstr>
  </property>
</Properties>
</file>