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32BF" w:rsidRDefault="00DC4F8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Индивидуальный график сдачи учебных дисциплин</w:t>
      </w:r>
    </w:p>
    <w:p w:rsidR="00DC4F8E" w:rsidRDefault="00DC4F8E">
      <w:pPr>
        <w:rPr>
          <w:rFonts w:ascii="Times New Roman" w:hAnsi="Times New Roman" w:cs="Times New Roman"/>
          <w:b/>
          <w:sz w:val="28"/>
          <w:szCs w:val="28"/>
        </w:rPr>
      </w:pPr>
    </w:p>
    <w:p w:rsidR="00DC4F8E" w:rsidRDefault="00DC4F8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Обучающийся   </w:t>
      </w:r>
      <w:r w:rsidR="00EB58CE">
        <w:rPr>
          <w:rFonts w:ascii="Times New Roman" w:hAnsi="Times New Roman" w:cs="Times New Roman"/>
          <w:b/>
          <w:sz w:val="28"/>
          <w:szCs w:val="28"/>
        </w:rPr>
        <w:t>Фадеев Глеб Александрович</w:t>
      </w:r>
      <w:r w:rsidR="00C65E42">
        <w:rPr>
          <w:rFonts w:ascii="Times New Roman" w:hAnsi="Times New Roman" w:cs="Times New Roman"/>
          <w:b/>
          <w:sz w:val="28"/>
          <w:szCs w:val="28"/>
        </w:rPr>
        <w:t xml:space="preserve"> ЭВМ4-1</w:t>
      </w:r>
      <w:r w:rsidR="00EB58C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DC4F8E" w:rsidRDefault="00DC4F8E">
      <w:pPr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3"/>
        <w:tblW w:w="10490" w:type="dxa"/>
        <w:tblInd w:w="-743" w:type="dxa"/>
        <w:tblLook w:val="04A0" w:firstRow="1" w:lastRow="0" w:firstColumn="1" w:lastColumn="0" w:noHBand="0" w:noVBand="1"/>
      </w:tblPr>
      <w:tblGrid>
        <w:gridCol w:w="662"/>
        <w:gridCol w:w="3123"/>
        <w:gridCol w:w="1105"/>
        <w:gridCol w:w="1638"/>
        <w:gridCol w:w="1198"/>
        <w:gridCol w:w="1507"/>
        <w:gridCol w:w="1257"/>
      </w:tblGrid>
      <w:tr w:rsidR="00DC4F8E" w:rsidTr="00EB58CE">
        <w:trPr>
          <w:trHeight w:val="829"/>
        </w:trPr>
        <w:tc>
          <w:tcPr>
            <w:tcW w:w="662" w:type="dxa"/>
          </w:tcPr>
          <w:p w:rsidR="00DC4F8E" w:rsidRDefault="00DC4F8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№</w:t>
            </w:r>
          </w:p>
          <w:p w:rsidR="00DC4F8E" w:rsidRDefault="00DC4F8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/п</w:t>
            </w:r>
          </w:p>
        </w:tc>
        <w:tc>
          <w:tcPr>
            <w:tcW w:w="3123" w:type="dxa"/>
          </w:tcPr>
          <w:p w:rsidR="00DC4F8E" w:rsidRDefault="00DC4F8E" w:rsidP="00DC4F8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Наименование учебных дисциплин</w:t>
            </w:r>
          </w:p>
        </w:tc>
        <w:tc>
          <w:tcPr>
            <w:tcW w:w="1105" w:type="dxa"/>
          </w:tcPr>
          <w:p w:rsidR="00DC4F8E" w:rsidRDefault="00DC4F8E" w:rsidP="00DC4F8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 часах</w:t>
            </w:r>
            <w:r w:rsidR="00C65E4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аудит.</w:t>
            </w:r>
          </w:p>
        </w:tc>
        <w:tc>
          <w:tcPr>
            <w:tcW w:w="1638" w:type="dxa"/>
          </w:tcPr>
          <w:p w:rsidR="00DC4F8E" w:rsidRDefault="00DC4F8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Вид отчетности</w:t>
            </w:r>
          </w:p>
        </w:tc>
        <w:tc>
          <w:tcPr>
            <w:tcW w:w="1198" w:type="dxa"/>
          </w:tcPr>
          <w:p w:rsidR="00DC4F8E" w:rsidRDefault="00DC4F8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Курс/ семестр</w:t>
            </w:r>
          </w:p>
        </w:tc>
        <w:tc>
          <w:tcPr>
            <w:tcW w:w="1507" w:type="dxa"/>
          </w:tcPr>
          <w:p w:rsidR="00DC4F8E" w:rsidRDefault="00DC4F8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Отметка</w:t>
            </w:r>
          </w:p>
        </w:tc>
        <w:tc>
          <w:tcPr>
            <w:tcW w:w="1257" w:type="dxa"/>
          </w:tcPr>
          <w:p w:rsidR="00DC4F8E" w:rsidRDefault="00DC4F8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Дата</w:t>
            </w:r>
          </w:p>
        </w:tc>
      </w:tr>
      <w:tr w:rsidR="00DC4F8E" w:rsidTr="00EB58CE">
        <w:tc>
          <w:tcPr>
            <w:tcW w:w="662" w:type="dxa"/>
          </w:tcPr>
          <w:p w:rsidR="00DC4F8E" w:rsidRPr="00DC4F8E" w:rsidRDefault="00DC4F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4F8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23" w:type="dxa"/>
          </w:tcPr>
          <w:p w:rsidR="00DC4F8E" w:rsidRPr="00DC4F8E" w:rsidRDefault="00C65E42" w:rsidP="00DC4F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Культурология</w:t>
            </w:r>
          </w:p>
        </w:tc>
        <w:tc>
          <w:tcPr>
            <w:tcW w:w="1105" w:type="dxa"/>
          </w:tcPr>
          <w:p w:rsidR="00DC4F8E" w:rsidRPr="00DC4F8E" w:rsidRDefault="001D55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36</w:t>
            </w:r>
          </w:p>
        </w:tc>
        <w:tc>
          <w:tcPr>
            <w:tcW w:w="1638" w:type="dxa"/>
          </w:tcPr>
          <w:p w:rsidR="00DC4F8E" w:rsidRPr="00DC4F8E" w:rsidRDefault="00C65E42" w:rsidP="00C65E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зачет</w:t>
            </w:r>
          </w:p>
        </w:tc>
        <w:tc>
          <w:tcPr>
            <w:tcW w:w="1198" w:type="dxa"/>
          </w:tcPr>
          <w:p w:rsidR="00DC4F8E" w:rsidRPr="00DC4F8E" w:rsidRDefault="00C65E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1/2</w:t>
            </w:r>
          </w:p>
        </w:tc>
        <w:tc>
          <w:tcPr>
            <w:tcW w:w="1507" w:type="dxa"/>
          </w:tcPr>
          <w:p w:rsidR="00DC4F8E" w:rsidRPr="00DC4F8E" w:rsidRDefault="00C65E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зачтено</w:t>
            </w:r>
          </w:p>
        </w:tc>
        <w:tc>
          <w:tcPr>
            <w:tcW w:w="1257" w:type="dxa"/>
          </w:tcPr>
          <w:p w:rsidR="00DC4F8E" w:rsidRPr="00DC4F8E" w:rsidRDefault="00EB58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16.05.16</w:t>
            </w:r>
          </w:p>
        </w:tc>
      </w:tr>
      <w:tr w:rsidR="00DC4F8E" w:rsidTr="00EB58CE">
        <w:tc>
          <w:tcPr>
            <w:tcW w:w="662" w:type="dxa"/>
          </w:tcPr>
          <w:p w:rsidR="00DC4F8E" w:rsidRPr="00DC4F8E" w:rsidRDefault="00DC4F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4F8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23" w:type="dxa"/>
          </w:tcPr>
          <w:p w:rsidR="00DC4F8E" w:rsidRPr="00DC4F8E" w:rsidRDefault="00EB58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История авиации и космонавтики</w:t>
            </w:r>
          </w:p>
        </w:tc>
        <w:tc>
          <w:tcPr>
            <w:tcW w:w="1105" w:type="dxa"/>
          </w:tcPr>
          <w:p w:rsidR="00DC4F8E" w:rsidRPr="00DC4F8E" w:rsidRDefault="001D55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36</w:t>
            </w:r>
          </w:p>
        </w:tc>
        <w:tc>
          <w:tcPr>
            <w:tcW w:w="1638" w:type="dxa"/>
          </w:tcPr>
          <w:p w:rsidR="00DC4F8E" w:rsidRPr="00DC4F8E" w:rsidRDefault="00C65E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зачет</w:t>
            </w:r>
          </w:p>
        </w:tc>
        <w:tc>
          <w:tcPr>
            <w:tcW w:w="1198" w:type="dxa"/>
          </w:tcPr>
          <w:p w:rsidR="00DC4F8E" w:rsidRPr="00DC4F8E" w:rsidRDefault="00C65E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1/2</w:t>
            </w:r>
          </w:p>
        </w:tc>
        <w:tc>
          <w:tcPr>
            <w:tcW w:w="1507" w:type="dxa"/>
          </w:tcPr>
          <w:p w:rsidR="00DC4F8E" w:rsidRPr="00DC4F8E" w:rsidRDefault="00C65E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зачтено</w:t>
            </w:r>
          </w:p>
        </w:tc>
        <w:tc>
          <w:tcPr>
            <w:tcW w:w="1257" w:type="dxa"/>
          </w:tcPr>
          <w:p w:rsidR="00DC4F8E" w:rsidRPr="00DC4F8E" w:rsidRDefault="00EB58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24.03.16</w:t>
            </w:r>
          </w:p>
        </w:tc>
      </w:tr>
      <w:tr w:rsidR="00EB58CE" w:rsidTr="00EB58CE">
        <w:tc>
          <w:tcPr>
            <w:tcW w:w="662" w:type="dxa"/>
          </w:tcPr>
          <w:p w:rsidR="00EB58CE" w:rsidRPr="00DC4F8E" w:rsidRDefault="00EB58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23" w:type="dxa"/>
          </w:tcPr>
          <w:p w:rsidR="00EB58CE" w:rsidRDefault="00EB58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Математика. Алгебра и геометрия</w:t>
            </w:r>
          </w:p>
        </w:tc>
        <w:tc>
          <w:tcPr>
            <w:tcW w:w="1105" w:type="dxa"/>
          </w:tcPr>
          <w:p w:rsidR="00EB58CE" w:rsidRDefault="00EB58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72</w:t>
            </w:r>
            <w:bookmarkStart w:id="0" w:name="_GoBack"/>
            <w:bookmarkEnd w:id="0"/>
          </w:p>
        </w:tc>
        <w:tc>
          <w:tcPr>
            <w:tcW w:w="1638" w:type="dxa"/>
          </w:tcPr>
          <w:p w:rsidR="00EB58CE" w:rsidRDefault="00EB58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экзамен</w:t>
            </w:r>
          </w:p>
        </w:tc>
        <w:tc>
          <w:tcPr>
            <w:tcW w:w="1198" w:type="dxa"/>
          </w:tcPr>
          <w:p w:rsidR="00EB58CE" w:rsidRDefault="00EB58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1/2</w:t>
            </w:r>
          </w:p>
        </w:tc>
        <w:tc>
          <w:tcPr>
            <w:tcW w:w="1507" w:type="dxa"/>
          </w:tcPr>
          <w:p w:rsidR="00EB58CE" w:rsidRDefault="00EB58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удовл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257" w:type="dxa"/>
          </w:tcPr>
          <w:p w:rsidR="00EB58CE" w:rsidRDefault="00EB58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06.05.16</w:t>
            </w:r>
          </w:p>
        </w:tc>
      </w:tr>
      <w:tr w:rsidR="00EB58CE" w:rsidTr="00EB58CE">
        <w:tc>
          <w:tcPr>
            <w:tcW w:w="662" w:type="dxa"/>
          </w:tcPr>
          <w:p w:rsidR="00EB58CE" w:rsidRPr="00DC4F8E" w:rsidRDefault="00EB58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23" w:type="dxa"/>
          </w:tcPr>
          <w:p w:rsidR="00EB58CE" w:rsidRDefault="00EB58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Программирование</w:t>
            </w:r>
          </w:p>
        </w:tc>
        <w:tc>
          <w:tcPr>
            <w:tcW w:w="1105" w:type="dxa"/>
          </w:tcPr>
          <w:p w:rsidR="00EB58CE" w:rsidRDefault="00EB58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48</w:t>
            </w:r>
          </w:p>
        </w:tc>
        <w:tc>
          <w:tcPr>
            <w:tcW w:w="1638" w:type="dxa"/>
          </w:tcPr>
          <w:p w:rsidR="00EB58CE" w:rsidRDefault="00EB58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экзамен</w:t>
            </w:r>
          </w:p>
        </w:tc>
        <w:tc>
          <w:tcPr>
            <w:tcW w:w="1198" w:type="dxa"/>
          </w:tcPr>
          <w:p w:rsidR="00EB58CE" w:rsidRDefault="00EB58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1/2</w:t>
            </w:r>
          </w:p>
        </w:tc>
        <w:tc>
          <w:tcPr>
            <w:tcW w:w="1507" w:type="dxa"/>
          </w:tcPr>
          <w:p w:rsidR="00EB58CE" w:rsidRDefault="00EB58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B58CE">
              <w:rPr>
                <w:rFonts w:ascii="Times New Roman" w:hAnsi="Times New Roman" w:cs="Times New Roman"/>
                <w:sz w:val="28"/>
                <w:szCs w:val="28"/>
              </w:rPr>
              <w:t>удовл</w:t>
            </w:r>
            <w:proofErr w:type="spellEnd"/>
            <w:r w:rsidRPr="00EB58C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257" w:type="dxa"/>
          </w:tcPr>
          <w:p w:rsidR="00EB58CE" w:rsidRDefault="00EB58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14.06.16</w:t>
            </w:r>
          </w:p>
        </w:tc>
      </w:tr>
      <w:tr w:rsidR="00EB58CE" w:rsidTr="00EB58CE">
        <w:tc>
          <w:tcPr>
            <w:tcW w:w="662" w:type="dxa"/>
          </w:tcPr>
          <w:p w:rsidR="00EB58CE" w:rsidRPr="00DC4F8E" w:rsidRDefault="00EB58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23" w:type="dxa"/>
          </w:tcPr>
          <w:p w:rsidR="00EB58CE" w:rsidRDefault="00EB58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Информатика</w:t>
            </w:r>
          </w:p>
        </w:tc>
        <w:tc>
          <w:tcPr>
            <w:tcW w:w="1105" w:type="dxa"/>
          </w:tcPr>
          <w:p w:rsidR="00EB58CE" w:rsidRDefault="00EB58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48</w:t>
            </w:r>
          </w:p>
        </w:tc>
        <w:tc>
          <w:tcPr>
            <w:tcW w:w="1638" w:type="dxa"/>
          </w:tcPr>
          <w:p w:rsidR="00EB58CE" w:rsidRDefault="00EB58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зачет</w:t>
            </w:r>
          </w:p>
        </w:tc>
        <w:tc>
          <w:tcPr>
            <w:tcW w:w="1198" w:type="dxa"/>
          </w:tcPr>
          <w:p w:rsidR="00EB58CE" w:rsidRDefault="00EB58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1/2 </w:t>
            </w:r>
          </w:p>
        </w:tc>
        <w:tc>
          <w:tcPr>
            <w:tcW w:w="1507" w:type="dxa"/>
          </w:tcPr>
          <w:p w:rsidR="00EB58CE" w:rsidRDefault="00EB58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зачтено</w:t>
            </w:r>
          </w:p>
        </w:tc>
        <w:tc>
          <w:tcPr>
            <w:tcW w:w="1257" w:type="dxa"/>
          </w:tcPr>
          <w:p w:rsidR="00EB58CE" w:rsidRDefault="00EB58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30.04.16</w:t>
            </w:r>
          </w:p>
        </w:tc>
      </w:tr>
    </w:tbl>
    <w:p w:rsidR="00257D2F" w:rsidRDefault="00DC4F8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257D2F" w:rsidRDefault="00257D2F">
      <w:pPr>
        <w:rPr>
          <w:rFonts w:ascii="Times New Roman" w:hAnsi="Times New Roman" w:cs="Times New Roman"/>
          <w:b/>
          <w:sz w:val="28"/>
          <w:szCs w:val="28"/>
        </w:rPr>
      </w:pPr>
    </w:p>
    <w:p w:rsidR="00505A35" w:rsidRDefault="00505A35">
      <w:pPr>
        <w:rPr>
          <w:rFonts w:ascii="Times New Roman" w:hAnsi="Times New Roman" w:cs="Times New Roman"/>
          <w:sz w:val="28"/>
          <w:szCs w:val="28"/>
        </w:rPr>
      </w:pPr>
      <w:r w:rsidRPr="00505A35">
        <w:rPr>
          <w:rFonts w:ascii="Times New Roman" w:hAnsi="Times New Roman" w:cs="Times New Roman"/>
          <w:sz w:val="28"/>
          <w:szCs w:val="28"/>
        </w:rPr>
        <w:t xml:space="preserve">Декан </w:t>
      </w:r>
      <w:proofErr w:type="spellStart"/>
      <w:r w:rsidRPr="00505A35">
        <w:rPr>
          <w:rFonts w:ascii="Times New Roman" w:hAnsi="Times New Roman" w:cs="Times New Roman"/>
          <w:sz w:val="28"/>
          <w:szCs w:val="28"/>
        </w:rPr>
        <w:t>ФПМиВТ</w:t>
      </w:r>
      <w:proofErr w:type="spellEnd"/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Н.И.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Романчева</w:t>
      </w:r>
      <w:proofErr w:type="spellEnd"/>
    </w:p>
    <w:p w:rsidR="00505A35" w:rsidRDefault="00505A35">
      <w:pPr>
        <w:rPr>
          <w:rFonts w:ascii="Times New Roman" w:hAnsi="Times New Roman" w:cs="Times New Roman"/>
          <w:sz w:val="28"/>
          <w:szCs w:val="28"/>
        </w:rPr>
      </w:pPr>
    </w:p>
    <w:p w:rsidR="00505A35" w:rsidRDefault="00505A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графиком ознакомлен, копия на руки получена ____________</w:t>
      </w:r>
      <w:r w:rsidR="00EB58CE">
        <w:rPr>
          <w:rFonts w:ascii="Times New Roman" w:hAnsi="Times New Roman" w:cs="Times New Roman"/>
          <w:sz w:val="28"/>
          <w:szCs w:val="28"/>
        </w:rPr>
        <w:t>Фадеев Г.А.</w:t>
      </w:r>
    </w:p>
    <w:p w:rsidR="00505A35" w:rsidRPr="00505A35" w:rsidRDefault="00505A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505A35" w:rsidRDefault="00505A35">
      <w:pPr>
        <w:rPr>
          <w:rFonts w:ascii="Times New Roman" w:hAnsi="Times New Roman" w:cs="Times New Roman"/>
          <w:b/>
          <w:sz w:val="28"/>
          <w:szCs w:val="28"/>
        </w:rPr>
      </w:pPr>
    </w:p>
    <w:p w:rsidR="00257D2F" w:rsidRDefault="00257D2F" w:rsidP="00257D2F">
      <w:pPr>
        <w:ind w:left="-851" w:firstLine="851"/>
        <w:rPr>
          <w:rFonts w:ascii="Times New Roman" w:hAnsi="Times New Roman" w:cs="Times New Roman"/>
          <w:b/>
          <w:sz w:val="28"/>
          <w:szCs w:val="28"/>
        </w:rPr>
      </w:pPr>
    </w:p>
    <w:p w:rsidR="00DC4F8E" w:rsidRPr="00DC4F8E" w:rsidRDefault="00DC4F8E">
      <w:pPr>
        <w:rPr>
          <w:rFonts w:ascii="Times New Roman" w:hAnsi="Times New Roman" w:cs="Times New Roman"/>
          <w:b/>
          <w:sz w:val="28"/>
          <w:szCs w:val="28"/>
        </w:rPr>
      </w:pPr>
    </w:p>
    <w:sectPr w:rsidR="00DC4F8E" w:rsidRPr="00DC4F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4F8E"/>
    <w:rsid w:val="001D5526"/>
    <w:rsid w:val="00257D2F"/>
    <w:rsid w:val="00505A35"/>
    <w:rsid w:val="006B32BF"/>
    <w:rsid w:val="00C65E42"/>
    <w:rsid w:val="00CE68D4"/>
    <w:rsid w:val="00DC4F8E"/>
    <w:rsid w:val="00EB5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C4F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C4F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Деканат ПМиВТ</dc:creator>
  <cp:lastModifiedBy>Деканат ПМиВТ</cp:lastModifiedBy>
  <cp:revision>7</cp:revision>
  <cp:lastPrinted>2019-02-21T14:59:00Z</cp:lastPrinted>
  <dcterms:created xsi:type="dcterms:W3CDTF">2019-02-14T13:18:00Z</dcterms:created>
  <dcterms:modified xsi:type="dcterms:W3CDTF">2019-02-21T15:03:00Z</dcterms:modified>
</cp:coreProperties>
</file>