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sz w:val="32"/>
          <w:szCs w:val="32"/>
          <w:highlight w:val="yellow"/>
        </w:rPr>
      </w:pPr>
      <w:r>
        <w:rPr>
          <w:sz w:val="32"/>
          <w:szCs w:val="32"/>
          <w:highlight w:val="yellow"/>
          <w:rtl w:val="true"/>
        </w:rPr>
      </w:r>
    </w:p>
    <w:p>
      <w:pPr>
        <w:pStyle w:val="Normal"/>
        <w:jc w:val="right"/>
        <w:rPr>
          <w:sz w:val="28"/>
          <w:szCs w:val="28"/>
          <w:highlight w:val="yellow"/>
        </w:rPr>
      </w:pPr>
      <w:r>
        <w:rPr>
          <w:sz w:val="28"/>
          <w:szCs w:val="28"/>
          <w:highlight w:val="yellow"/>
        </w:rPr>
        <w:t>Products 2</w:t>
      </w:r>
    </w:p>
    <w:p>
      <w:pPr>
        <w:pStyle w:val="Normal"/>
        <w:rPr>
          <w:sz w:val="28"/>
          <w:szCs w:val="28"/>
        </w:rPr>
      </w:pPr>
      <w:r>
        <w:rPr>
          <w:sz w:val="28"/>
          <w:szCs w:val="28"/>
          <w:rtl w:val="true"/>
        </w:rPr>
      </w:r>
    </w:p>
    <w:p>
      <w:pPr>
        <w:pStyle w:val="Normal"/>
        <w:jc w:val="right"/>
        <w:rPr>
          <w:sz w:val="28"/>
          <w:szCs w:val="28"/>
          <w:highlight w:val="red"/>
        </w:rPr>
      </w:pPr>
      <w:r>
        <w:rPr>
          <w:sz w:val="28"/>
          <w:szCs w:val="28"/>
          <w:highlight w:val="red"/>
        </w:rPr>
        <w:t>Product name:  Nitoflor SL 6000 UB</w:t>
      </w:r>
    </w:p>
    <w:p>
      <w:pPr>
        <w:pStyle w:val="Normal"/>
        <w:jc w:val="right"/>
        <w:rPr>
          <w:sz w:val="28"/>
          <w:szCs w:val="28"/>
        </w:rPr>
      </w:pPr>
      <w:r>
        <w:rPr>
          <w:sz w:val="28"/>
          <w:szCs w:val="28"/>
        </w:rPr>
        <w:t>Product image</w:t>
      </w:r>
      <w:r>
        <w:rPr>
          <w:sz w:val="28"/>
          <w:szCs w:val="28"/>
          <w:rtl w:val="true"/>
        </w:rPr>
        <w:t xml:space="preserve">: </w:t>
      </w:r>
    </w:p>
    <w:p>
      <w:pPr>
        <w:pStyle w:val="Normal"/>
        <w:tabs>
          <w:tab w:val="clear" w:pos="720"/>
          <w:tab w:val="left" w:pos="5561" w:leader="none"/>
          <w:tab w:val="right" w:pos="8306" w:leader="none"/>
        </w:tabs>
        <w:bidi w:val="0"/>
        <w:jc w:val="left"/>
        <w:rPr>
          <w:sz w:val="28"/>
          <w:szCs w:val="28"/>
        </w:rPr>
      </w:pPr>
      <w:r>
        <w:rPr>
          <w:sz w:val="28"/>
          <w:szCs w:val="28"/>
        </w:rPr>
        <w:t>Product Description:</w:t>
      </w:r>
    </w:p>
    <w:p>
      <w:pPr>
        <w:pStyle w:val="Normal"/>
        <w:tabs>
          <w:tab w:val="clear" w:pos="720"/>
          <w:tab w:val="left" w:pos="5561" w:leader="none"/>
          <w:tab w:val="right" w:pos="8306" w:leader="none"/>
        </w:tabs>
        <w:bidi w:val="0"/>
        <w:jc w:val="left"/>
        <w:rPr/>
      </w:pPr>
      <w:r>
        <w:rPr>
          <w:rStyle w:val="Strong"/>
          <w:rFonts w:cs="Arial" w:ascii="Arial" w:hAnsi="Arial"/>
          <w:spacing w:val="5"/>
          <w:sz w:val="28"/>
          <w:szCs w:val="28"/>
          <w:highlight w:val="yellow"/>
        </w:rPr>
        <w:t>Nitoflor SL6000UB is a polyurethane based self levelling system designed for application depth of 2-6mm. The system is formulated specifically to withstand thermal shocks; freeze/ thaw cycles can resist temperature condition from -35°C up to 100°C and chemical attack</w:t>
      </w:r>
      <w:r>
        <w:rPr>
          <w:sz w:val="28"/>
          <w:szCs w:val="28"/>
          <w:highlight w:val="yellow"/>
        </w:rPr>
        <w:t>.</w:t>
      </w:r>
      <w:r>
        <w:rPr>
          <w:sz w:val="28"/>
          <w:szCs w:val="28"/>
        </w:rPr>
        <w:tab/>
      </w:r>
    </w:p>
    <w:p>
      <w:pPr>
        <w:pStyle w:val="Normal"/>
        <w:tabs>
          <w:tab w:val="clear" w:pos="720"/>
          <w:tab w:val="left" w:pos="6341" w:leader="none"/>
          <w:tab w:val="right" w:pos="8306" w:leader="none"/>
        </w:tabs>
        <w:jc w:val="right"/>
        <w:rPr>
          <w:sz w:val="28"/>
          <w:szCs w:val="28"/>
        </w:rPr>
      </w:pPr>
      <w:r>
        <w:rPr>
          <w:sz w:val="28"/>
          <w:szCs w:val="28"/>
        </w:rPr>
        <w:t>Supplier Name: FOSROC</w:t>
      </w:r>
    </w:p>
    <w:p>
      <w:pPr>
        <w:pStyle w:val="Normal"/>
        <w:tabs>
          <w:tab w:val="clear" w:pos="720"/>
          <w:tab w:val="left" w:pos="6341" w:leader="none"/>
          <w:tab w:val="right" w:pos="8306" w:leader="none"/>
        </w:tabs>
        <w:jc w:val="right"/>
        <w:rPr>
          <w:sz w:val="28"/>
          <w:szCs w:val="28"/>
        </w:rPr>
      </w:pPr>
      <w:r>
        <w:rPr>
          <w:sz w:val="28"/>
          <w:szCs w:val="28"/>
          <w:rtl w:val="true"/>
        </w:rPr>
      </w:r>
    </w:p>
    <w:p>
      <w:pPr>
        <w:pStyle w:val="Normal"/>
        <w:jc w:val="right"/>
        <w:rPr>
          <w:sz w:val="28"/>
          <w:szCs w:val="28"/>
          <w:highlight w:val="red"/>
        </w:rPr>
      </w:pPr>
      <w:r>
        <w:rPr>
          <w:sz w:val="28"/>
          <w:szCs w:val="28"/>
          <w:highlight w:val="red"/>
        </w:rPr>
        <w:t>Product name:  ISOLATEK Type 400</w:t>
      </w:r>
    </w:p>
    <w:p>
      <w:pPr>
        <w:pStyle w:val="Normal"/>
        <w:jc w:val="right"/>
        <w:rPr>
          <w:sz w:val="28"/>
          <w:szCs w:val="28"/>
        </w:rPr>
      </w:pPr>
      <w:r>
        <w:rPr>
          <w:sz w:val="28"/>
          <w:szCs w:val="28"/>
        </w:rPr>
        <w:t>Product image</w:t>
      </w:r>
      <w:r>
        <w:rPr>
          <w:sz w:val="28"/>
          <w:szCs w:val="28"/>
          <w:rtl w:val="true"/>
        </w:rPr>
        <w:t xml:space="preserve">: </w:t>
      </w:r>
    </w:p>
    <w:p>
      <w:pPr>
        <w:pStyle w:val="Normal"/>
        <w:tabs>
          <w:tab w:val="clear" w:pos="720"/>
          <w:tab w:val="left" w:pos="5561" w:leader="none"/>
          <w:tab w:val="right" w:pos="8306" w:leader="none"/>
        </w:tabs>
        <w:bidi w:val="0"/>
        <w:jc w:val="left"/>
        <w:rPr>
          <w:sz w:val="28"/>
          <w:szCs w:val="28"/>
        </w:rPr>
      </w:pPr>
      <w:r>
        <w:rPr>
          <w:sz w:val="28"/>
          <w:szCs w:val="28"/>
        </w:rPr>
        <w:t xml:space="preserve">Product Description: </w:t>
      </w:r>
    </w:p>
    <w:p>
      <w:pPr>
        <w:pStyle w:val="Normal"/>
        <w:tabs>
          <w:tab w:val="clear" w:pos="720"/>
          <w:tab w:val="left" w:pos="5561" w:leader="none"/>
          <w:tab w:val="right" w:pos="8306" w:leader="none"/>
        </w:tabs>
        <w:bidi w:val="0"/>
        <w:jc w:val="left"/>
        <w:rPr/>
      </w:pPr>
      <w:r>
        <w:rPr>
          <w:sz w:val="28"/>
          <w:szCs w:val="28"/>
          <w:highlight w:val="yellow"/>
        </w:rPr>
        <w:t>CAFCO 400 / ISOLATEK Type 400 is a Portland cement based, wet mix, medium density Spray-Applied Fire Resistive Material (SFRM) designed to provide fire protection for structural steel in commercial and high rise construction</w:t>
      </w:r>
      <w:r>
        <w:rPr>
          <w:rStyle w:val="Markedcontent"/>
          <w:rFonts w:cs="Arial" w:ascii="Arial" w:hAnsi="Arial"/>
          <w:sz w:val="28"/>
          <w:szCs w:val="28"/>
          <w:highlight w:val="yellow"/>
        </w:rPr>
        <w:t>.</w:t>
      </w:r>
      <w:r>
        <w:rPr>
          <w:sz w:val="28"/>
          <w:szCs w:val="28"/>
        </w:rPr>
        <w:tab/>
      </w:r>
    </w:p>
    <w:p>
      <w:pPr>
        <w:pStyle w:val="Normal"/>
        <w:jc w:val="right"/>
        <w:rPr/>
      </w:pPr>
      <w:r>
        <w:rPr>
          <w:sz w:val="28"/>
          <w:szCs w:val="28"/>
          <w:rtl w:val="true"/>
        </w:rPr>
        <w:t xml:space="preserve">  </w:t>
      </w:r>
      <w:r>
        <w:rPr>
          <w:sz w:val="28"/>
          <w:szCs w:val="28"/>
        </w:rPr>
        <w:t xml:space="preserve">Supplier Name: </w:t>
      </w:r>
      <w:r>
        <w:rPr>
          <w:rStyle w:val="Emphasis"/>
          <w:rFonts w:cs="Arial" w:ascii="Arial" w:hAnsi="Arial"/>
          <w:b/>
          <w:bCs/>
          <w:i w:val="false"/>
          <w:iCs w:val="false"/>
          <w:color w:val="5F6368"/>
          <w:sz w:val="28"/>
          <w:szCs w:val="28"/>
          <w:highlight w:val="white"/>
        </w:rPr>
        <w:t>ISOLATEK</w:t>
      </w:r>
    </w:p>
    <w:p>
      <w:pPr>
        <w:pStyle w:val="Normal"/>
        <w:jc w:val="right"/>
        <w:rPr>
          <w:sz w:val="28"/>
          <w:szCs w:val="28"/>
        </w:rPr>
      </w:pPr>
      <w:r>
        <w:rPr>
          <w:sz w:val="28"/>
          <w:szCs w:val="28"/>
          <w:rtl w:val="true"/>
        </w:rPr>
      </w:r>
    </w:p>
    <w:p>
      <w:pPr>
        <w:pStyle w:val="Normal"/>
        <w:jc w:val="right"/>
        <w:rPr>
          <w:sz w:val="28"/>
          <w:szCs w:val="28"/>
          <w:highlight w:val="red"/>
        </w:rPr>
      </w:pPr>
      <w:r>
        <w:rPr>
          <w:sz w:val="28"/>
          <w:szCs w:val="28"/>
          <w:highlight w:val="red"/>
        </w:rPr>
        <w:t>Product name:  ISOLATEK Type 400</w:t>
      </w:r>
    </w:p>
    <w:p>
      <w:pPr>
        <w:pStyle w:val="Normal"/>
        <w:jc w:val="right"/>
        <w:rPr>
          <w:sz w:val="28"/>
          <w:szCs w:val="28"/>
        </w:rPr>
      </w:pPr>
      <w:r>
        <w:rPr>
          <w:sz w:val="28"/>
          <w:szCs w:val="28"/>
        </w:rPr>
        <w:t>Product image</w:t>
      </w:r>
      <w:r>
        <w:rPr>
          <w:sz w:val="28"/>
          <w:szCs w:val="28"/>
          <w:rtl w:val="true"/>
        </w:rPr>
        <w:t xml:space="preserve">: </w:t>
      </w:r>
    </w:p>
    <w:p>
      <w:pPr>
        <w:pStyle w:val="Normal"/>
        <w:tabs>
          <w:tab w:val="clear" w:pos="720"/>
          <w:tab w:val="left" w:pos="5561" w:leader="none"/>
          <w:tab w:val="right" w:pos="8306" w:leader="none"/>
        </w:tabs>
        <w:bidi w:val="0"/>
        <w:jc w:val="left"/>
        <w:rPr>
          <w:sz w:val="28"/>
          <w:szCs w:val="28"/>
        </w:rPr>
      </w:pPr>
      <w:r>
        <w:rPr>
          <w:sz w:val="28"/>
          <w:szCs w:val="28"/>
        </w:rPr>
        <w:t xml:space="preserve">Product Description: </w:t>
      </w:r>
    </w:p>
    <w:p>
      <w:pPr>
        <w:pStyle w:val="Normal"/>
        <w:tabs>
          <w:tab w:val="clear" w:pos="720"/>
          <w:tab w:val="left" w:pos="5561" w:leader="none"/>
          <w:tab w:val="right" w:pos="8306" w:leader="none"/>
        </w:tabs>
        <w:bidi w:val="0"/>
        <w:jc w:val="left"/>
        <w:rPr/>
      </w:pPr>
      <w:r>
        <w:rPr>
          <w:sz w:val="28"/>
          <w:szCs w:val="28"/>
          <w:highlight w:val="yellow"/>
        </w:rPr>
        <w:t>CAFCO 400 / ISOLATEK Type 400 is a Portland cement based, wet mix, medium density Spray-Applied Fire Resistive Material (SFRM) designed to provide fire protection for structural steel in commercial and high rise construction</w:t>
      </w:r>
      <w:r>
        <w:rPr>
          <w:rStyle w:val="Markedcontent"/>
          <w:rFonts w:cs="Arial" w:ascii="Arial" w:hAnsi="Arial"/>
          <w:sz w:val="28"/>
          <w:szCs w:val="28"/>
          <w:highlight w:val="yellow"/>
        </w:rPr>
        <w:t>.</w:t>
      </w:r>
      <w:r>
        <w:rPr>
          <w:sz w:val="28"/>
          <w:szCs w:val="28"/>
        </w:rPr>
        <w:tab/>
      </w:r>
    </w:p>
    <w:p>
      <w:pPr>
        <w:pStyle w:val="Normal"/>
        <w:jc w:val="right"/>
        <w:rPr/>
      </w:pPr>
      <w:r>
        <w:rPr>
          <w:sz w:val="28"/>
          <w:szCs w:val="28"/>
          <w:rtl w:val="true"/>
        </w:rPr>
        <w:t xml:space="preserve">  </w:t>
      </w:r>
      <w:r>
        <w:rPr>
          <w:sz w:val="28"/>
          <w:szCs w:val="28"/>
        </w:rPr>
        <w:t xml:space="preserve">Supplier Name: </w:t>
      </w:r>
      <w:r>
        <w:rPr>
          <w:rStyle w:val="Emphasis"/>
          <w:rFonts w:cs="Arial" w:ascii="Arial" w:hAnsi="Arial"/>
          <w:b/>
          <w:bCs/>
          <w:i w:val="false"/>
          <w:iCs w:val="false"/>
          <w:color w:val="5F6368"/>
          <w:sz w:val="28"/>
          <w:szCs w:val="28"/>
          <w:highlight w:val="white"/>
        </w:rPr>
        <w:t>ISOLATEK</w:t>
      </w:r>
    </w:p>
    <w:p>
      <w:pPr>
        <w:pStyle w:val="Normal"/>
        <w:jc w:val="right"/>
        <w:rPr>
          <w:sz w:val="28"/>
          <w:szCs w:val="28"/>
        </w:rPr>
      </w:pPr>
      <w:r>
        <w:rPr>
          <w:sz w:val="28"/>
          <w:szCs w:val="28"/>
          <w:rtl w:val="true"/>
        </w:rPr>
      </w:r>
    </w:p>
    <w:p>
      <w:pPr>
        <w:pStyle w:val="Normal"/>
        <w:tabs>
          <w:tab w:val="clear" w:pos="720"/>
          <w:tab w:val="left" w:pos="6341" w:leader="none"/>
          <w:tab w:val="right" w:pos="8306" w:leader="none"/>
        </w:tabs>
        <w:jc w:val="right"/>
        <w:rPr>
          <w:sz w:val="28"/>
          <w:szCs w:val="28"/>
        </w:rPr>
      </w:pPr>
      <w:r>
        <w:rPr>
          <w:sz w:val="28"/>
          <w:szCs w:val="28"/>
          <w:rtl w:val="true"/>
        </w:rPr>
      </w:r>
    </w:p>
    <w:p>
      <w:pPr>
        <w:pStyle w:val="Normal"/>
        <w:jc w:val="right"/>
        <w:rPr>
          <w:sz w:val="28"/>
          <w:szCs w:val="28"/>
          <w:highlight w:val="red"/>
        </w:rPr>
      </w:pPr>
      <w:r>
        <w:rPr>
          <w:sz w:val="28"/>
          <w:szCs w:val="28"/>
          <w:highlight w:val="red"/>
        </w:rPr>
        <w:t>Product name:Foam concrete</w:t>
      </w:r>
      <w:r>
        <w:rPr>
          <w:sz w:val="28"/>
          <w:szCs w:val="28"/>
          <w:highlight w:val="red"/>
          <w:rtl w:val="true"/>
        </w:rPr>
        <w:t>.</w:t>
      </w:r>
    </w:p>
    <w:p>
      <w:pPr>
        <w:pStyle w:val="Normal"/>
        <w:jc w:val="right"/>
        <w:rPr>
          <w:sz w:val="28"/>
          <w:szCs w:val="28"/>
        </w:rPr>
      </w:pPr>
      <w:r>
        <w:rPr>
          <w:sz w:val="28"/>
          <w:szCs w:val="28"/>
        </w:rPr>
        <w:t>Product image</w:t>
      </w:r>
      <w:r>
        <w:rPr>
          <w:sz w:val="28"/>
          <w:szCs w:val="28"/>
          <w:rtl w:val="true"/>
        </w:rPr>
        <w:t xml:space="preserve">: </w:t>
      </w:r>
    </w:p>
    <w:p>
      <w:pPr>
        <w:pStyle w:val="Normal"/>
        <w:tabs>
          <w:tab w:val="clear" w:pos="720"/>
          <w:tab w:val="left" w:pos="6296" w:leader="none"/>
          <w:tab w:val="right" w:pos="8306" w:leader="none"/>
        </w:tabs>
        <w:jc w:val="right"/>
        <w:rPr>
          <w:sz w:val="28"/>
          <w:szCs w:val="28"/>
        </w:rPr>
      </w:pPr>
      <w:r>
        <w:rPr>
          <w:sz w:val="28"/>
          <w:szCs w:val="28"/>
          <w:rtl w:val="true"/>
        </w:rPr>
        <w:tab/>
        <w:t xml:space="preserve"> </w:t>
      </w:r>
    </w:p>
    <w:p>
      <w:pPr>
        <w:pStyle w:val="Normal"/>
        <w:tabs>
          <w:tab w:val="clear" w:pos="720"/>
          <w:tab w:val="left" w:pos="5561" w:leader="none"/>
          <w:tab w:val="right" w:pos="8306" w:leader="none"/>
        </w:tabs>
        <w:bidi w:val="0"/>
        <w:jc w:val="left"/>
        <w:rPr>
          <w:sz w:val="28"/>
          <w:szCs w:val="28"/>
        </w:rPr>
      </w:pPr>
      <w:r>
        <w:rPr>
          <w:sz w:val="28"/>
          <w:szCs w:val="28"/>
        </w:rPr>
        <w:t xml:space="preserve">Product Description: </w:t>
      </w:r>
    </w:p>
    <w:p>
      <w:pPr>
        <w:pStyle w:val="Normal"/>
        <w:tabs>
          <w:tab w:val="clear" w:pos="720"/>
          <w:tab w:val="left" w:pos="5561" w:leader="none"/>
          <w:tab w:val="right" w:pos="8306" w:leader="none"/>
        </w:tabs>
        <w:bidi w:val="0"/>
        <w:jc w:val="left"/>
        <w:rPr/>
      </w:pPr>
      <w:r>
        <w:rPr>
          <w:rFonts w:cs="Arial" w:ascii="Arial" w:hAnsi="Arial"/>
          <w:b/>
          <w:bCs/>
          <w:color w:val="202124"/>
          <w:sz w:val="28"/>
          <w:szCs w:val="28"/>
          <w:highlight w:val="yellow"/>
        </w:rPr>
        <w:t>Foam concrete</w:t>
      </w:r>
      <w:r>
        <w:rPr>
          <w:rFonts w:cs="Arial" w:ascii="Arial" w:hAnsi="Arial"/>
          <w:color w:val="202124"/>
          <w:sz w:val="28"/>
          <w:szCs w:val="28"/>
          <w:highlight w:val="yellow"/>
        </w:rPr>
        <w:t> is fire resistant, and its thermal and acoustical insulation properties make it ideal for a wide range of purposes, from insulating floors and roofs, to void filling. It is also particularly useful for trench reinstatement</w:t>
      </w:r>
      <w:r>
        <w:rPr>
          <w:sz w:val="28"/>
          <w:szCs w:val="28"/>
          <w:highlight w:val="yellow"/>
        </w:rPr>
        <w:t>.</w:t>
      </w:r>
      <w:r>
        <w:rPr>
          <w:sz w:val="28"/>
          <w:szCs w:val="28"/>
        </w:rPr>
        <w:tab/>
      </w:r>
    </w:p>
    <w:p>
      <w:pPr>
        <w:pStyle w:val="Normal"/>
        <w:rPr>
          <w:sz w:val="28"/>
          <w:szCs w:val="28"/>
        </w:rPr>
      </w:pPr>
      <w:r>
        <w:rPr>
          <w:sz w:val="28"/>
          <w:szCs w:val="28"/>
          <w:rtl w:val="true"/>
        </w:rPr>
      </w:r>
    </w:p>
    <w:p>
      <w:pPr>
        <w:pStyle w:val="Normal"/>
        <w:tabs>
          <w:tab w:val="clear" w:pos="720"/>
          <w:tab w:val="left" w:pos="5396" w:leader="none"/>
          <w:tab w:val="left" w:pos="6341" w:leader="none"/>
          <w:tab w:val="right" w:pos="8306" w:leader="none"/>
        </w:tabs>
        <w:jc w:val="right"/>
        <w:rPr>
          <w:sz w:val="28"/>
          <w:szCs w:val="28"/>
        </w:rPr>
      </w:pPr>
      <w:r>
        <w:rPr>
          <w:sz w:val="28"/>
          <w:szCs w:val="28"/>
          <w:rtl w:val="true"/>
        </w:rPr>
        <w:tab/>
      </w:r>
      <w:r>
        <w:rPr>
          <w:sz w:val="28"/>
          <w:szCs w:val="28"/>
        </w:rPr>
        <w:t>Supplier Name:Null</w:t>
      </w:r>
    </w:p>
    <w:p>
      <w:pPr>
        <w:pStyle w:val="Normal"/>
        <w:jc w:val="right"/>
        <w:rPr>
          <w:sz w:val="28"/>
          <w:szCs w:val="28"/>
          <w:highlight w:val="red"/>
        </w:rPr>
      </w:pPr>
      <w:r>
        <w:rPr>
          <w:sz w:val="28"/>
          <w:szCs w:val="28"/>
          <w:highlight w:val="red"/>
        </w:rPr>
        <w:t>Product name:  Supercast sw30</w:t>
      </w:r>
    </w:p>
    <w:p>
      <w:pPr>
        <w:pStyle w:val="Normal"/>
        <w:tabs>
          <w:tab w:val="clear" w:pos="720"/>
          <w:tab w:val="left" w:pos="5175" w:leader="none"/>
          <w:tab w:val="right" w:pos="8306" w:leader="none"/>
        </w:tabs>
        <w:rPr>
          <w:sz w:val="28"/>
          <w:szCs w:val="28"/>
        </w:rPr>
      </w:pPr>
      <w:r>
        <w:rPr>
          <w:sz w:val="28"/>
          <w:szCs w:val="28"/>
          <w:rtl w:val="true"/>
        </w:rPr>
        <w:tab/>
        <w:tab/>
      </w:r>
      <w:r>
        <w:rPr>
          <w:sz w:val="28"/>
          <w:szCs w:val="28"/>
        </w:rPr>
        <w:t>Product image</w:t>
      </w:r>
      <w:r>
        <w:rPr>
          <w:sz w:val="28"/>
          <w:szCs w:val="28"/>
          <w:rtl w:val="true"/>
        </w:rPr>
        <w:t xml:space="preserve">: </w:t>
      </w:r>
    </w:p>
    <w:p>
      <w:pPr>
        <w:pStyle w:val="Normal"/>
        <w:tabs>
          <w:tab w:val="clear" w:pos="720"/>
          <w:tab w:val="left" w:pos="6296" w:leader="none"/>
          <w:tab w:val="right" w:pos="8306" w:leader="none"/>
        </w:tabs>
        <w:jc w:val="right"/>
        <w:rPr>
          <w:sz w:val="28"/>
          <w:szCs w:val="28"/>
        </w:rPr>
      </w:pPr>
      <w:r>
        <w:rPr>
          <w:sz w:val="28"/>
          <w:szCs w:val="28"/>
          <w:rtl w:val="true"/>
        </w:rPr>
        <w:tab/>
      </w:r>
    </w:p>
    <w:p>
      <w:pPr>
        <w:pStyle w:val="Normal"/>
        <w:tabs>
          <w:tab w:val="clear" w:pos="720"/>
          <w:tab w:val="left" w:pos="5561" w:leader="none"/>
          <w:tab w:val="right" w:pos="8306" w:leader="none"/>
        </w:tabs>
        <w:bidi w:val="0"/>
        <w:jc w:val="left"/>
        <w:rPr/>
      </w:pPr>
      <w:r>
        <w:rPr>
          <w:sz w:val="28"/>
          <w:szCs w:val="28"/>
          <w:highlight w:val="yellow"/>
        </w:rPr>
        <w:t>Product Description:</w:t>
      </w:r>
      <w:r>
        <w:rPr>
          <w:sz w:val="28"/>
          <w:szCs w:val="28"/>
        </w:rPr>
        <w:t xml:space="preserve"> </w:t>
      </w:r>
    </w:p>
    <w:p>
      <w:pPr>
        <w:pStyle w:val="Normal"/>
        <w:tabs>
          <w:tab w:val="clear" w:pos="720"/>
          <w:tab w:val="left" w:pos="5561" w:leader="none"/>
          <w:tab w:val="right" w:pos="8306" w:leader="none"/>
        </w:tabs>
        <w:bidi w:val="0"/>
        <w:jc w:val="left"/>
        <w:rPr/>
      </w:pPr>
      <w:r>
        <w:rPr>
          <w:rStyle w:val="Strong"/>
          <w:rFonts w:cs="Arial" w:ascii="Arial" w:hAnsi="Arial"/>
          <w:spacing w:val="5"/>
          <w:sz w:val="28"/>
          <w:szCs w:val="28"/>
          <w:highlight w:val="yellow"/>
        </w:rPr>
        <w:t xml:space="preserve">Supercast SW30 is a swellable </w:t>
      </w:r>
      <w:r>
        <w:rPr>
          <w:rStyle w:val="Strong"/>
          <w:rFonts w:cs="Arial" w:ascii="Arial" w:hAnsi="Arial"/>
          <w:spacing w:val="5"/>
          <w:sz w:val="28"/>
          <w:szCs w:val="28"/>
          <w:highlight w:val="red"/>
        </w:rPr>
        <w:t>water stop</w:t>
      </w:r>
      <w:r>
        <w:rPr>
          <w:rStyle w:val="Strong"/>
          <w:rFonts w:cs="Arial" w:ascii="Arial" w:hAnsi="Arial"/>
          <w:spacing w:val="5"/>
          <w:sz w:val="28"/>
          <w:szCs w:val="28"/>
          <w:highlight w:val="yellow"/>
        </w:rPr>
        <w:t xml:space="preserve"> that can be installed and positively linked into conventional Supercast PVC </w:t>
      </w:r>
      <w:r>
        <w:rPr>
          <w:rStyle w:val="Strong"/>
          <w:rFonts w:cs="Arial" w:ascii="Arial" w:hAnsi="Arial"/>
          <w:spacing w:val="5"/>
          <w:sz w:val="28"/>
          <w:szCs w:val="28"/>
          <w:highlight w:val="red"/>
        </w:rPr>
        <w:t>water stop</w:t>
      </w:r>
      <w:r>
        <w:rPr>
          <w:rStyle w:val="Strong"/>
          <w:rFonts w:cs="Arial" w:ascii="Arial" w:hAnsi="Arial"/>
          <w:spacing w:val="5"/>
          <w:sz w:val="28"/>
          <w:szCs w:val="28"/>
          <w:highlight w:val="yellow"/>
        </w:rPr>
        <w:t xml:space="preserve"> networks.</w:t>
      </w:r>
      <w:r>
        <w:rPr>
          <w:sz w:val="28"/>
          <w:szCs w:val="28"/>
        </w:rPr>
        <w:tab/>
      </w:r>
    </w:p>
    <w:p>
      <w:pPr>
        <w:pStyle w:val="Normal"/>
        <w:tabs>
          <w:tab w:val="clear" w:pos="720"/>
          <w:tab w:val="left" w:pos="5396" w:leader="none"/>
          <w:tab w:val="left" w:pos="6341" w:leader="none"/>
          <w:tab w:val="right" w:pos="8306" w:leader="none"/>
        </w:tabs>
        <w:jc w:val="right"/>
        <w:rPr>
          <w:sz w:val="28"/>
          <w:szCs w:val="28"/>
        </w:rPr>
      </w:pPr>
      <w:r>
        <w:rPr>
          <w:sz w:val="28"/>
          <w:szCs w:val="28"/>
          <w:rtl w:val="true"/>
        </w:rPr>
        <w:tab/>
      </w:r>
      <w:r>
        <w:rPr>
          <w:sz w:val="28"/>
          <w:szCs w:val="28"/>
        </w:rPr>
        <w:t>SupplierName:FORSROC</w:t>
      </w:r>
      <w:r>
        <w:rPr>
          <w:sz w:val="28"/>
          <w:szCs w:val="28"/>
          <w:rtl w:val="true"/>
        </w:rPr>
        <w:t xml:space="preserve"> </w:t>
      </w:r>
    </w:p>
    <w:p>
      <w:pPr>
        <w:pStyle w:val="Normal"/>
        <w:tabs>
          <w:tab w:val="clear" w:pos="720"/>
          <w:tab w:val="left" w:pos="5396" w:leader="none"/>
          <w:tab w:val="left" w:pos="6341" w:leader="none"/>
          <w:tab w:val="right" w:pos="8306" w:leader="none"/>
        </w:tabs>
        <w:jc w:val="right"/>
        <w:rPr>
          <w:sz w:val="28"/>
          <w:szCs w:val="28"/>
        </w:rPr>
      </w:pPr>
      <w:r>
        <w:rPr>
          <w:sz w:val="28"/>
          <w:szCs w:val="28"/>
          <w:rtl w:val="true"/>
        </w:rPr>
      </w:r>
    </w:p>
    <w:p>
      <w:pPr>
        <w:pStyle w:val="Normal"/>
        <w:tabs>
          <w:tab w:val="clear" w:pos="720"/>
          <w:tab w:val="left" w:pos="6341" w:leader="none"/>
          <w:tab w:val="right" w:pos="8306" w:leader="none"/>
        </w:tabs>
        <w:jc w:val="right"/>
        <w:rPr>
          <w:sz w:val="28"/>
          <w:szCs w:val="28"/>
        </w:rPr>
      </w:pPr>
      <w:r>
        <w:rPr>
          <w:sz w:val="28"/>
          <w:szCs w:val="28"/>
          <w:rtl w:val="true"/>
        </w:rPr>
      </w:r>
    </w:p>
    <w:p>
      <w:pPr>
        <w:pStyle w:val="Normal"/>
        <w:jc w:val="right"/>
        <w:rPr>
          <w:sz w:val="28"/>
          <w:szCs w:val="28"/>
          <w:highlight w:val="red"/>
        </w:rPr>
      </w:pPr>
      <w:r>
        <w:rPr>
          <w:sz w:val="28"/>
          <w:szCs w:val="28"/>
          <w:highlight w:val="red"/>
        </w:rPr>
        <w:t>Product name:  Thioflex 600</w:t>
      </w:r>
    </w:p>
    <w:p>
      <w:pPr>
        <w:pStyle w:val="Normal"/>
        <w:tabs>
          <w:tab w:val="clear" w:pos="720"/>
          <w:tab w:val="left" w:pos="5175" w:leader="none"/>
          <w:tab w:val="right" w:pos="8306" w:leader="none"/>
        </w:tabs>
        <w:rPr>
          <w:sz w:val="28"/>
          <w:szCs w:val="28"/>
        </w:rPr>
      </w:pPr>
      <w:r>
        <w:rPr>
          <w:sz w:val="28"/>
          <w:szCs w:val="28"/>
          <w:rtl w:val="true"/>
        </w:rPr>
        <w:tab/>
        <w:tab/>
      </w:r>
      <w:r>
        <w:rPr>
          <w:sz w:val="28"/>
          <w:szCs w:val="28"/>
        </w:rPr>
        <w:t>Product image</w:t>
      </w:r>
      <w:r>
        <w:rPr>
          <w:sz w:val="28"/>
          <w:szCs w:val="28"/>
          <w:rtl w:val="true"/>
        </w:rPr>
        <w:t xml:space="preserve">: </w:t>
      </w:r>
    </w:p>
    <w:p>
      <w:pPr>
        <w:pStyle w:val="Normal"/>
        <w:tabs>
          <w:tab w:val="clear" w:pos="720"/>
          <w:tab w:val="left" w:pos="6296" w:leader="none"/>
          <w:tab w:val="right" w:pos="8306" w:leader="none"/>
        </w:tabs>
        <w:jc w:val="right"/>
        <w:rPr>
          <w:sz w:val="28"/>
          <w:szCs w:val="28"/>
        </w:rPr>
      </w:pPr>
      <w:r>
        <w:rPr>
          <w:sz w:val="28"/>
          <w:szCs w:val="28"/>
          <w:rtl w:val="true"/>
        </w:rPr>
        <w:tab/>
      </w:r>
    </w:p>
    <w:p>
      <w:pPr>
        <w:pStyle w:val="Normal"/>
        <w:tabs>
          <w:tab w:val="clear" w:pos="720"/>
          <w:tab w:val="left" w:pos="5561" w:leader="none"/>
          <w:tab w:val="right" w:pos="8306" w:leader="none"/>
        </w:tabs>
        <w:bidi w:val="0"/>
        <w:jc w:val="left"/>
        <w:rPr>
          <w:sz w:val="28"/>
          <w:szCs w:val="28"/>
          <w:highlight w:val="yellow"/>
        </w:rPr>
      </w:pPr>
      <w:r>
        <w:rPr>
          <w:sz w:val="28"/>
          <w:szCs w:val="28"/>
          <w:highlight w:val="yellow"/>
        </w:rPr>
        <w:t xml:space="preserve">Product Description: </w:t>
      </w:r>
    </w:p>
    <w:p>
      <w:pPr>
        <w:pStyle w:val="Normal"/>
        <w:tabs>
          <w:tab w:val="clear" w:pos="720"/>
          <w:tab w:val="left" w:pos="5561" w:leader="none"/>
          <w:tab w:val="right" w:pos="8306" w:leader="none"/>
        </w:tabs>
        <w:bidi w:val="0"/>
        <w:jc w:val="left"/>
        <w:rPr/>
      </w:pPr>
      <w:r>
        <w:rPr>
          <w:rFonts w:ascii="helveticaneue" w:hAnsi="helveticaneue"/>
          <w:spacing w:val="2"/>
          <w:sz w:val="28"/>
          <w:szCs w:val="28"/>
          <w:highlight w:val="yellow"/>
        </w:rPr>
        <w:t>Fuel resistant, multi-component joint sealant for movement joints.</w:t>
      </w:r>
      <w:r>
        <w:rPr>
          <w:sz w:val="28"/>
          <w:szCs w:val="28"/>
        </w:rPr>
        <w:tab/>
      </w:r>
    </w:p>
    <w:p>
      <w:pPr>
        <w:pStyle w:val="Normal"/>
        <w:tabs>
          <w:tab w:val="clear" w:pos="720"/>
          <w:tab w:val="left" w:pos="5396" w:leader="none"/>
          <w:tab w:val="left" w:pos="6341" w:leader="none"/>
          <w:tab w:val="right" w:pos="8306" w:leader="none"/>
        </w:tabs>
        <w:jc w:val="right"/>
        <w:rPr>
          <w:sz w:val="28"/>
          <w:szCs w:val="28"/>
        </w:rPr>
      </w:pPr>
      <w:r>
        <w:rPr>
          <w:sz w:val="28"/>
          <w:szCs w:val="28"/>
          <w:rtl w:val="true"/>
        </w:rPr>
        <w:tab/>
      </w:r>
      <w:r>
        <w:rPr>
          <w:sz w:val="28"/>
          <w:szCs w:val="28"/>
        </w:rPr>
        <w:t>Supplier Name: FOSROC</w:t>
      </w:r>
    </w:p>
    <w:p>
      <w:pPr>
        <w:pStyle w:val="Normal"/>
        <w:tabs>
          <w:tab w:val="clear" w:pos="720"/>
          <w:tab w:val="left" w:pos="5396" w:leader="none"/>
          <w:tab w:val="left" w:pos="6341" w:leader="none"/>
          <w:tab w:val="right" w:pos="8306" w:leader="none"/>
        </w:tabs>
        <w:jc w:val="right"/>
        <w:rPr>
          <w:sz w:val="28"/>
          <w:szCs w:val="28"/>
        </w:rPr>
      </w:pPr>
      <w:r>
        <w:rPr>
          <w:sz w:val="28"/>
          <w:szCs w:val="28"/>
          <w:rtl w:val="true"/>
        </w:rPr>
      </w:r>
    </w:p>
    <w:p>
      <w:pPr>
        <w:pStyle w:val="Normal"/>
        <w:tabs>
          <w:tab w:val="clear" w:pos="720"/>
          <w:tab w:val="left" w:pos="6341" w:leader="none"/>
          <w:tab w:val="right" w:pos="8306" w:leader="none"/>
        </w:tabs>
        <w:jc w:val="right"/>
        <w:rPr>
          <w:sz w:val="28"/>
          <w:szCs w:val="28"/>
        </w:rPr>
      </w:pPr>
      <w:r>
        <w:rPr>
          <w:sz w:val="28"/>
          <w:szCs w:val="28"/>
          <w:rtl w:val="true"/>
        </w:rPr>
      </w:r>
    </w:p>
    <w:p>
      <w:pPr>
        <w:pStyle w:val="Normal"/>
        <w:jc w:val="right"/>
        <w:rPr>
          <w:sz w:val="28"/>
          <w:szCs w:val="28"/>
          <w:highlight w:val="red"/>
        </w:rPr>
      </w:pPr>
      <w:r>
        <w:rPr>
          <w:sz w:val="28"/>
          <w:szCs w:val="28"/>
          <w:highlight w:val="red"/>
        </w:rPr>
        <w:t>Product name: ThermoDry Elastomeric Roof Paint PDS</w:t>
      </w:r>
    </w:p>
    <w:p>
      <w:pPr>
        <w:pStyle w:val="Normal"/>
        <w:jc w:val="right"/>
        <w:rPr>
          <w:sz w:val="28"/>
          <w:szCs w:val="28"/>
        </w:rPr>
      </w:pPr>
      <w:r>
        <w:rPr>
          <w:sz w:val="28"/>
          <w:szCs w:val="28"/>
        </w:rPr>
        <w:t>Product image</w:t>
      </w:r>
      <w:r>
        <w:rPr>
          <w:sz w:val="28"/>
          <w:szCs w:val="28"/>
          <w:rtl w:val="true"/>
        </w:rPr>
        <w:t xml:space="preserve">: </w:t>
      </w:r>
    </w:p>
    <w:p>
      <w:pPr>
        <w:pStyle w:val="Normal"/>
        <w:tabs>
          <w:tab w:val="clear" w:pos="720"/>
          <w:tab w:val="left" w:pos="6296" w:leader="none"/>
          <w:tab w:val="right" w:pos="8306" w:leader="none"/>
        </w:tabs>
        <w:jc w:val="right"/>
        <w:rPr>
          <w:sz w:val="28"/>
          <w:szCs w:val="28"/>
        </w:rPr>
      </w:pPr>
      <w:r>
        <w:rPr>
          <w:sz w:val="28"/>
          <w:szCs w:val="28"/>
          <w:rtl w:val="true"/>
        </w:rPr>
        <w:tab/>
      </w:r>
    </w:p>
    <w:p>
      <w:pPr>
        <w:pStyle w:val="Normal"/>
        <w:tabs>
          <w:tab w:val="clear" w:pos="720"/>
          <w:tab w:val="left" w:pos="5561" w:leader="none"/>
          <w:tab w:val="right" w:pos="8306" w:leader="none"/>
        </w:tabs>
        <w:bidi w:val="0"/>
        <w:jc w:val="left"/>
        <w:rPr>
          <w:sz w:val="28"/>
          <w:szCs w:val="28"/>
          <w:highlight w:val="yellow"/>
        </w:rPr>
      </w:pPr>
      <w:r>
        <w:rPr>
          <w:sz w:val="28"/>
          <w:szCs w:val="28"/>
          <w:highlight w:val="yellow"/>
        </w:rPr>
        <w:t xml:space="preserve">Product Description: </w:t>
      </w:r>
    </w:p>
    <w:p>
      <w:pPr>
        <w:pStyle w:val="Normal"/>
        <w:tabs>
          <w:tab w:val="clear" w:pos="720"/>
          <w:tab w:val="left" w:pos="5561" w:leader="none"/>
          <w:tab w:val="right" w:pos="8306" w:leader="none"/>
        </w:tabs>
        <w:bidi w:val="0"/>
        <w:jc w:val="left"/>
        <w:rPr/>
      </w:pPr>
      <w:r>
        <w:rPr>
          <w:rStyle w:val="Fontstyle01"/>
          <w:b w:val="false"/>
          <w:bCs w:val="false"/>
          <w:color w:val="000000"/>
          <w:sz w:val="28"/>
          <w:szCs w:val="28"/>
          <w:highlight w:val="yellow"/>
        </w:rPr>
        <w:t>SurfaPaint ThermoDry Elastomeric Roof Paint conserves energy by reflecting</w:t>
      </w:r>
      <w:r>
        <w:rPr>
          <w:rFonts w:ascii="Calibri-Bold" w:hAnsi="Calibri-Bold"/>
          <w:sz w:val="28"/>
          <w:szCs w:val="28"/>
          <w:highlight w:val="yellow"/>
        </w:rPr>
        <w:br/>
      </w:r>
      <w:r>
        <w:rPr>
          <w:rStyle w:val="Fontstyle01"/>
          <w:b w:val="false"/>
          <w:bCs w:val="false"/>
          <w:color w:val="000000"/>
          <w:sz w:val="28"/>
          <w:szCs w:val="28"/>
          <w:highlight w:val="yellow"/>
        </w:rPr>
        <w:t>thermal insulation, “blocking” thermal transfer and reducing water permeability</w:t>
      </w:r>
      <w:r>
        <w:rPr>
          <w:rFonts w:ascii="Calibri-Bold" w:hAnsi="Calibri-Bold"/>
          <w:b/>
          <w:bCs/>
          <w:sz w:val="28"/>
          <w:szCs w:val="28"/>
        </w:rPr>
        <w:t>.</w:t>
        <w:br/>
      </w:r>
      <w:r>
        <w:rPr>
          <w:rStyle w:val="Fontstyle01"/>
          <w:color w:val="auto"/>
          <w:sz w:val="28"/>
          <w:szCs w:val="28"/>
        </w:rPr>
        <w:t>of exterior surfaces. It has low dirt pick-up and offers complete waterproofing</w:t>
      </w:r>
      <w:r>
        <w:rPr>
          <w:sz w:val="28"/>
          <w:szCs w:val="28"/>
        </w:rPr>
        <w:tab/>
      </w:r>
    </w:p>
    <w:p>
      <w:pPr>
        <w:pStyle w:val="Normal"/>
        <w:tabs>
          <w:tab w:val="clear" w:pos="720"/>
          <w:tab w:val="left" w:pos="5396" w:leader="none"/>
          <w:tab w:val="left" w:pos="6341" w:leader="none"/>
          <w:tab w:val="right" w:pos="8306" w:leader="none"/>
        </w:tabs>
        <w:jc w:val="right"/>
        <w:rPr>
          <w:sz w:val="28"/>
          <w:szCs w:val="28"/>
        </w:rPr>
      </w:pPr>
      <w:r>
        <w:rPr>
          <w:sz w:val="28"/>
          <w:szCs w:val="28"/>
          <w:rtl w:val="true"/>
        </w:rPr>
        <w:tab/>
      </w:r>
      <w:r>
        <w:rPr>
          <w:sz w:val="28"/>
          <w:szCs w:val="28"/>
        </w:rPr>
        <w:t>Supplier Name: NANOPHOS</w:t>
      </w:r>
    </w:p>
    <w:p>
      <w:pPr>
        <w:pStyle w:val="Normal"/>
        <w:tabs>
          <w:tab w:val="clear" w:pos="720"/>
          <w:tab w:val="left" w:pos="5396" w:leader="none"/>
          <w:tab w:val="left" w:pos="6341" w:leader="none"/>
          <w:tab w:val="right" w:pos="8306" w:leader="none"/>
        </w:tabs>
        <w:jc w:val="right"/>
        <w:rPr>
          <w:sz w:val="28"/>
          <w:szCs w:val="28"/>
        </w:rPr>
      </w:pPr>
      <w:r>
        <w:rPr>
          <w:sz w:val="28"/>
          <w:szCs w:val="28"/>
          <w:rtl w:val="true"/>
        </w:rPr>
      </w:r>
    </w:p>
    <w:p>
      <w:pPr>
        <w:pStyle w:val="Normal"/>
        <w:tabs>
          <w:tab w:val="clear" w:pos="720"/>
          <w:tab w:val="left" w:pos="6341" w:leader="none"/>
          <w:tab w:val="right" w:pos="8306" w:leader="none"/>
        </w:tabs>
        <w:jc w:val="right"/>
        <w:rPr>
          <w:sz w:val="28"/>
          <w:szCs w:val="28"/>
        </w:rPr>
      </w:pPr>
      <w:r>
        <w:rPr>
          <w:sz w:val="28"/>
          <w:szCs w:val="28"/>
          <w:rtl w:val="true"/>
        </w:rPr>
      </w:r>
    </w:p>
    <w:p>
      <w:pPr>
        <w:pStyle w:val="Normal"/>
        <w:jc w:val="right"/>
        <w:rPr>
          <w:sz w:val="28"/>
          <w:szCs w:val="28"/>
          <w:highlight w:val="red"/>
        </w:rPr>
      </w:pPr>
      <w:r>
        <w:rPr>
          <w:sz w:val="28"/>
          <w:szCs w:val="28"/>
          <w:highlight w:val="red"/>
        </w:rPr>
        <w:t>Product name: ThermoDry Exterior PDS</w:t>
      </w:r>
    </w:p>
    <w:p>
      <w:pPr>
        <w:pStyle w:val="Normal"/>
        <w:jc w:val="right"/>
        <w:rPr>
          <w:sz w:val="28"/>
          <w:szCs w:val="28"/>
        </w:rPr>
      </w:pPr>
      <w:r>
        <w:rPr>
          <w:sz w:val="28"/>
          <w:szCs w:val="28"/>
        </w:rPr>
        <w:t>Product image</w:t>
      </w:r>
      <w:r>
        <w:rPr>
          <w:sz w:val="28"/>
          <w:szCs w:val="28"/>
          <w:rtl w:val="true"/>
        </w:rPr>
        <w:t xml:space="preserve">: </w:t>
      </w:r>
    </w:p>
    <w:p>
      <w:pPr>
        <w:pStyle w:val="Normal"/>
        <w:tabs>
          <w:tab w:val="clear" w:pos="720"/>
          <w:tab w:val="left" w:pos="6296" w:leader="none"/>
          <w:tab w:val="right" w:pos="8306" w:leader="none"/>
        </w:tabs>
        <w:jc w:val="right"/>
        <w:rPr>
          <w:sz w:val="28"/>
          <w:szCs w:val="28"/>
        </w:rPr>
      </w:pPr>
      <w:r>
        <w:rPr>
          <w:sz w:val="28"/>
          <w:szCs w:val="28"/>
          <w:rtl w:val="true"/>
        </w:rPr>
        <w:tab/>
      </w:r>
    </w:p>
    <w:p>
      <w:pPr>
        <w:pStyle w:val="Normal"/>
        <w:tabs>
          <w:tab w:val="clear" w:pos="720"/>
          <w:tab w:val="left" w:pos="5561" w:leader="none"/>
          <w:tab w:val="right" w:pos="8306" w:leader="none"/>
        </w:tabs>
        <w:bidi w:val="0"/>
        <w:jc w:val="left"/>
        <w:rPr>
          <w:sz w:val="28"/>
          <w:szCs w:val="28"/>
          <w:highlight w:val="yellow"/>
        </w:rPr>
      </w:pPr>
      <w:r>
        <w:rPr>
          <w:sz w:val="28"/>
          <w:szCs w:val="28"/>
          <w:highlight w:val="yellow"/>
        </w:rPr>
        <w:t xml:space="preserve">Product Description: </w:t>
      </w:r>
    </w:p>
    <w:p>
      <w:pPr>
        <w:pStyle w:val="Normal"/>
        <w:bidi w:val="0"/>
        <w:jc w:val="left"/>
        <w:rPr/>
      </w:pPr>
      <w:r>
        <w:rPr>
          <w:sz w:val="28"/>
          <w:szCs w:val="28"/>
          <w:highlight w:val="yellow"/>
        </w:rPr>
        <w:t>SurfaPaint ThermoDry Exterior is high quality acrylic elastomeric emulsion paint with thermal protective properties, ideal for exterior use.</w:t>
      </w:r>
      <w:r>
        <w:rPr>
          <w:sz w:val="28"/>
          <w:szCs w:val="28"/>
        </w:rPr>
        <w:t xml:space="preserve"> </w:t>
      </w:r>
    </w:p>
    <w:p>
      <w:pPr>
        <w:pStyle w:val="Normal"/>
        <w:tabs>
          <w:tab w:val="clear" w:pos="720"/>
          <w:tab w:val="left" w:pos="5396" w:leader="none"/>
          <w:tab w:val="left" w:pos="6341" w:leader="none"/>
          <w:tab w:val="right" w:pos="8306" w:leader="none"/>
        </w:tabs>
        <w:jc w:val="right"/>
        <w:rPr>
          <w:sz w:val="28"/>
          <w:szCs w:val="28"/>
        </w:rPr>
      </w:pPr>
      <w:r>
        <w:rPr>
          <w:sz w:val="28"/>
          <w:szCs w:val="28"/>
          <w:rtl w:val="true"/>
        </w:rPr>
        <w:tab/>
      </w:r>
      <w:r>
        <w:rPr>
          <w:sz w:val="28"/>
          <w:szCs w:val="28"/>
        </w:rPr>
        <w:t>Supplier Name: NANOPHOS</w:t>
      </w:r>
    </w:p>
    <w:p>
      <w:pPr>
        <w:pStyle w:val="Normal"/>
        <w:tabs>
          <w:tab w:val="clear" w:pos="720"/>
          <w:tab w:val="left" w:pos="5396" w:leader="none"/>
          <w:tab w:val="left" w:pos="6341" w:leader="none"/>
          <w:tab w:val="right" w:pos="8306" w:leader="none"/>
        </w:tabs>
        <w:jc w:val="right"/>
        <w:rPr>
          <w:sz w:val="28"/>
          <w:szCs w:val="28"/>
        </w:rPr>
      </w:pPr>
      <w:r>
        <w:rPr>
          <w:sz w:val="28"/>
          <w:szCs w:val="28"/>
          <w:rtl w:val="true"/>
        </w:rPr>
      </w:r>
    </w:p>
    <w:p>
      <w:pPr>
        <w:pStyle w:val="Normal"/>
        <w:jc w:val="right"/>
        <w:rPr>
          <w:sz w:val="28"/>
          <w:szCs w:val="28"/>
        </w:rPr>
      </w:pPr>
      <w:r>
        <w:rPr>
          <w:sz w:val="28"/>
          <w:szCs w:val="28"/>
          <w:rtl w:val="true"/>
        </w:rPr>
      </w:r>
    </w:p>
    <w:p>
      <w:pPr>
        <w:pStyle w:val="Normal"/>
        <w:jc w:val="right"/>
        <w:rPr>
          <w:sz w:val="28"/>
          <w:szCs w:val="28"/>
        </w:rPr>
      </w:pPr>
      <w:r>
        <w:rPr>
          <w:sz w:val="28"/>
          <w:szCs w:val="28"/>
          <w:rtl w:val="true"/>
        </w:rPr>
      </w:r>
    </w:p>
    <w:p>
      <w:pPr>
        <w:pStyle w:val="Normal"/>
        <w:jc w:val="right"/>
        <w:rPr>
          <w:sz w:val="28"/>
          <w:szCs w:val="28"/>
          <w:highlight w:val="red"/>
        </w:rPr>
      </w:pPr>
      <w:r>
        <w:rPr>
          <w:sz w:val="28"/>
          <w:szCs w:val="28"/>
          <w:highlight w:val="red"/>
        </w:rPr>
        <w:t>Product name: ThermoDry Interior PDS</w:t>
      </w:r>
    </w:p>
    <w:p>
      <w:pPr>
        <w:pStyle w:val="Normal"/>
        <w:jc w:val="right"/>
        <w:rPr>
          <w:sz w:val="28"/>
          <w:szCs w:val="28"/>
        </w:rPr>
      </w:pPr>
      <w:r>
        <w:rPr>
          <w:sz w:val="28"/>
          <w:szCs w:val="28"/>
        </w:rPr>
        <w:t>Product image</w:t>
      </w:r>
      <w:r>
        <w:rPr>
          <w:sz w:val="28"/>
          <w:szCs w:val="28"/>
          <w:rtl w:val="true"/>
        </w:rPr>
        <w:t xml:space="preserve">: </w:t>
      </w:r>
    </w:p>
    <w:p>
      <w:pPr>
        <w:pStyle w:val="Normal"/>
        <w:tabs>
          <w:tab w:val="clear" w:pos="720"/>
          <w:tab w:val="left" w:pos="5561" w:leader="none"/>
          <w:tab w:val="right" w:pos="8306" w:leader="none"/>
        </w:tabs>
        <w:bidi w:val="0"/>
        <w:jc w:val="left"/>
        <w:rPr>
          <w:sz w:val="28"/>
          <w:szCs w:val="28"/>
        </w:rPr>
      </w:pPr>
      <w:r>
        <w:rPr>
          <w:sz w:val="28"/>
          <w:szCs w:val="28"/>
        </w:rPr>
        <w:t xml:space="preserve">Product Description: </w:t>
      </w:r>
    </w:p>
    <w:p>
      <w:pPr>
        <w:pStyle w:val="Normal"/>
        <w:tabs>
          <w:tab w:val="clear" w:pos="720"/>
          <w:tab w:val="left" w:pos="5561" w:leader="none"/>
          <w:tab w:val="right" w:pos="8306" w:leader="none"/>
        </w:tabs>
        <w:bidi w:val="0"/>
        <w:jc w:val="left"/>
        <w:rPr/>
      </w:pPr>
      <w:r>
        <w:rPr>
          <w:sz w:val="28"/>
          <w:szCs w:val="28"/>
          <w:highlight w:val="yellow"/>
        </w:rPr>
        <w:t>SurfaPaint ThermoDry Interior is a high quality paint with thermal protective properties, ideal for interior use</w:t>
      </w:r>
      <w:r>
        <w:rPr>
          <w:rStyle w:val="Strong"/>
          <w:sz w:val="28"/>
          <w:szCs w:val="28"/>
          <w:highlight w:val="yellow"/>
        </w:rPr>
        <w:t>.</w:t>
      </w:r>
      <w:r>
        <w:rPr>
          <w:sz w:val="28"/>
          <w:szCs w:val="28"/>
          <w:highlight w:val="yellow"/>
        </w:rPr>
        <w:t xml:space="preserve"> It contains special thermal protective materials contributing to energy savings during winter and summer.</w:t>
      </w:r>
      <w:r>
        <w:rPr>
          <w:sz w:val="28"/>
          <w:szCs w:val="28"/>
        </w:rPr>
        <w:tab/>
      </w:r>
    </w:p>
    <w:p>
      <w:pPr>
        <w:pStyle w:val="Normal"/>
        <w:tabs>
          <w:tab w:val="clear" w:pos="720"/>
          <w:tab w:val="left" w:pos="5396" w:leader="none"/>
          <w:tab w:val="left" w:pos="6341" w:leader="none"/>
          <w:tab w:val="right" w:pos="8306" w:leader="none"/>
        </w:tabs>
        <w:jc w:val="right"/>
        <w:rPr>
          <w:sz w:val="28"/>
          <w:szCs w:val="28"/>
        </w:rPr>
      </w:pPr>
      <w:r>
        <w:rPr>
          <w:sz w:val="28"/>
          <w:szCs w:val="28"/>
          <w:rtl w:val="true"/>
        </w:rPr>
        <w:tab/>
      </w:r>
      <w:r>
        <w:rPr>
          <w:sz w:val="28"/>
          <w:szCs w:val="28"/>
        </w:rPr>
        <w:t>Supplier Name: NANOPHOS</w:t>
      </w:r>
    </w:p>
    <w:p>
      <w:pPr>
        <w:pStyle w:val="Normal"/>
        <w:tabs>
          <w:tab w:val="clear" w:pos="720"/>
          <w:tab w:val="left" w:pos="5396" w:leader="none"/>
          <w:tab w:val="left" w:pos="6341" w:leader="none"/>
          <w:tab w:val="right" w:pos="8306" w:leader="none"/>
        </w:tabs>
        <w:jc w:val="right"/>
        <w:rPr>
          <w:sz w:val="28"/>
          <w:szCs w:val="28"/>
        </w:rPr>
      </w:pPr>
      <w:r>
        <w:rPr>
          <w:sz w:val="28"/>
          <w:szCs w:val="28"/>
          <w:rtl w:val="true"/>
        </w:rPr>
      </w:r>
    </w:p>
    <w:p>
      <w:pPr>
        <w:pStyle w:val="Normal"/>
        <w:tabs>
          <w:tab w:val="clear" w:pos="720"/>
          <w:tab w:val="left" w:pos="5396" w:leader="none"/>
          <w:tab w:val="left" w:pos="6341" w:leader="none"/>
          <w:tab w:val="right" w:pos="8306" w:leader="none"/>
        </w:tabs>
        <w:jc w:val="right"/>
        <w:rPr>
          <w:sz w:val="28"/>
          <w:szCs w:val="28"/>
        </w:rPr>
      </w:pPr>
      <w:r>
        <w:rPr>
          <w:sz w:val="28"/>
          <w:szCs w:val="28"/>
          <w:rtl w:val="true"/>
        </w:rPr>
      </w:r>
    </w:p>
    <w:p>
      <w:pPr>
        <w:pStyle w:val="Normal"/>
        <w:jc w:val="right"/>
        <w:rPr>
          <w:sz w:val="28"/>
          <w:szCs w:val="28"/>
          <w:highlight w:val="red"/>
        </w:rPr>
      </w:pPr>
      <w:r>
        <w:rPr>
          <w:sz w:val="28"/>
          <w:szCs w:val="28"/>
          <w:highlight w:val="red"/>
        </w:rPr>
        <w:t>Product name: ThermoDry Metals HR PDS</w:t>
      </w:r>
    </w:p>
    <w:p>
      <w:pPr>
        <w:pStyle w:val="Normal"/>
        <w:jc w:val="right"/>
        <w:rPr>
          <w:sz w:val="28"/>
          <w:szCs w:val="28"/>
        </w:rPr>
      </w:pPr>
      <w:r>
        <w:rPr>
          <w:sz w:val="28"/>
          <w:szCs w:val="28"/>
        </w:rPr>
        <w:t>Product image</w:t>
      </w:r>
      <w:r>
        <w:rPr>
          <w:sz w:val="28"/>
          <w:szCs w:val="28"/>
          <w:rtl w:val="true"/>
        </w:rPr>
        <w:t xml:space="preserve">: </w:t>
      </w:r>
    </w:p>
    <w:p>
      <w:pPr>
        <w:pStyle w:val="Normal"/>
        <w:tabs>
          <w:tab w:val="clear" w:pos="720"/>
          <w:tab w:val="left" w:pos="5561" w:leader="none"/>
          <w:tab w:val="right" w:pos="8306" w:leader="none"/>
        </w:tabs>
        <w:bidi w:val="0"/>
        <w:jc w:val="left"/>
        <w:rPr>
          <w:rFonts w:ascii="Times New Roman" w:hAnsi="Times New Roman" w:cs="Times New Roman"/>
          <w:sz w:val="28"/>
          <w:szCs w:val="28"/>
          <w:highlight w:val="yellow"/>
        </w:rPr>
      </w:pPr>
      <w:r>
        <w:rPr>
          <w:rFonts w:cs="Times New Roman" w:ascii="Times New Roman" w:hAnsi="Times New Roman"/>
          <w:sz w:val="28"/>
          <w:szCs w:val="28"/>
          <w:highlight w:val="yellow"/>
        </w:rPr>
        <w:t xml:space="preserve">Product Description: </w:t>
      </w:r>
    </w:p>
    <w:p>
      <w:pPr>
        <w:pStyle w:val="Normal"/>
        <w:tabs>
          <w:tab w:val="clear" w:pos="720"/>
          <w:tab w:val="left" w:pos="5561" w:leader="none"/>
          <w:tab w:val="right" w:pos="8306" w:leader="none"/>
        </w:tabs>
        <w:bidi w:val="0"/>
        <w:jc w:val="left"/>
        <w:rPr/>
      </w:pPr>
      <w:r>
        <w:rPr>
          <w:rFonts w:cs="Times New Roman" w:ascii="Times New Roman" w:hAnsi="Times New Roman"/>
          <w:b/>
          <w:bCs/>
          <w:sz w:val="28"/>
          <w:szCs w:val="28"/>
        </w:rPr>
        <w:t>Industrial Heat Resistant Thermal Insulatng Coat</w:t>
      </w:r>
      <w:r>
        <w:rPr>
          <w:rFonts w:cs="Times New Roman" w:ascii="Times New Roman" w:hAnsi="Times New Roman"/>
          <w:b/>
          <w:bCs/>
          <w:sz w:val="28"/>
          <w:szCs w:val="28"/>
          <w:highlight w:val="yellow"/>
        </w:rPr>
        <w:t>i</w:t>
      </w:r>
      <w:r>
        <w:rPr>
          <w:rFonts w:cs="Times New Roman" w:ascii="Times New Roman" w:hAnsi="Times New Roman"/>
          <w:b/>
          <w:bCs/>
          <w:sz w:val="28"/>
          <w:szCs w:val="28"/>
        </w:rPr>
        <w:t>ng for Metals</w:t>
      </w:r>
      <w:r>
        <w:rPr>
          <w:sz w:val="28"/>
          <w:szCs w:val="28"/>
        </w:rPr>
        <w:tab/>
      </w:r>
    </w:p>
    <w:p>
      <w:pPr>
        <w:pStyle w:val="Normal"/>
        <w:tabs>
          <w:tab w:val="clear" w:pos="720"/>
          <w:tab w:val="left" w:pos="5396" w:leader="none"/>
          <w:tab w:val="left" w:pos="6341" w:leader="none"/>
          <w:tab w:val="right" w:pos="8306" w:leader="none"/>
        </w:tabs>
        <w:jc w:val="right"/>
        <w:rPr>
          <w:sz w:val="28"/>
          <w:szCs w:val="28"/>
        </w:rPr>
      </w:pPr>
      <w:r>
        <w:rPr>
          <w:sz w:val="28"/>
          <w:szCs w:val="28"/>
        </w:rPr>
        <w:t>Supplier Name: NANOPHOS</w:t>
      </w:r>
      <w:r>
        <w:rPr>
          <w:sz w:val="28"/>
          <w:szCs w:val="28"/>
          <w:rtl w:val="true"/>
        </w:rPr>
        <w:t>.</w:t>
      </w:r>
    </w:p>
    <w:p>
      <w:pPr>
        <w:pStyle w:val="Normal"/>
        <w:tabs>
          <w:tab w:val="clear" w:pos="720"/>
          <w:tab w:val="left" w:pos="5396" w:leader="none"/>
          <w:tab w:val="left" w:pos="6341" w:leader="none"/>
          <w:tab w:val="right" w:pos="8306" w:leader="none"/>
        </w:tabs>
        <w:jc w:val="right"/>
        <w:rPr>
          <w:sz w:val="28"/>
          <w:szCs w:val="28"/>
        </w:rPr>
      </w:pPr>
      <w:r>
        <w:rPr>
          <w:sz w:val="28"/>
          <w:szCs w:val="28"/>
          <w:rtl w:val="true"/>
        </w:rPr>
      </w:r>
    </w:p>
    <w:p>
      <w:pPr>
        <w:pStyle w:val="Normal"/>
        <w:jc w:val="right"/>
        <w:rPr>
          <w:sz w:val="28"/>
          <w:szCs w:val="28"/>
          <w:highlight w:val="red"/>
        </w:rPr>
      </w:pPr>
      <w:r>
        <w:rPr>
          <w:sz w:val="28"/>
          <w:szCs w:val="28"/>
          <w:highlight w:val="red"/>
        </w:rPr>
        <w:t>Product name: ThermoDry Metals PDS</w:t>
      </w:r>
    </w:p>
    <w:p>
      <w:pPr>
        <w:pStyle w:val="Normal"/>
        <w:jc w:val="right"/>
        <w:rPr>
          <w:sz w:val="28"/>
          <w:szCs w:val="28"/>
        </w:rPr>
      </w:pPr>
      <w:r>
        <w:rPr>
          <w:sz w:val="28"/>
          <w:szCs w:val="28"/>
        </w:rPr>
        <w:t>Product image</w:t>
      </w:r>
      <w:r>
        <w:rPr>
          <w:sz w:val="28"/>
          <w:szCs w:val="28"/>
          <w:rtl w:val="true"/>
        </w:rPr>
        <w:t xml:space="preserve">: </w:t>
      </w:r>
    </w:p>
    <w:p>
      <w:pPr>
        <w:pStyle w:val="Normal"/>
        <w:tabs>
          <w:tab w:val="clear" w:pos="720"/>
          <w:tab w:val="left" w:pos="5561" w:leader="none"/>
          <w:tab w:val="right" w:pos="8306" w:leader="none"/>
        </w:tabs>
        <w:bidi w:val="0"/>
        <w:jc w:val="left"/>
        <w:rPr>
          <w:sz w:val="28"/>
          <w:szCs w:val="28"/>
          <w:highlight w:val="yellow"/>
        </w:rPr>
      </w:pPr>
      <w:r>
        <w:rPr>
          <w:sz w:val="28"/>
          <w:szCs w:val="28"/>
          <w:highlight w:val="yellow"/>
        </w:rPr>
        <w:t xml:space="preserve">Product Description: </w:t>
      </w:r>
    </w:p>
    <w:p>
      <w:pPr>
        <w:pStyle w:val="Normal"/>
        <w:tabs>
          <w:tab w:val="clear" w:pos="720"/>
          <w:tab w:val="left" w:pos="5561" w:leader="none"/>
          <w:tab w:val="right" w:pos="8306" w:leader="none"/>
        </w:tabs>
        <w:bidi w:val="0"/>
        <w:jc w:val="left"/>
        <w:rPr/>
      </w:pPr>
      <w:r>
        <w:rPr>
          <w:rFonts w:cs="Calibri"/>
          <w:color w:val="231F20"/>
          <w:sz w:val="28"/>
          <w:szCs w:val="28"/>
        </w:rPr>
        <w:t>Since thermal energy “travels” easily through metal surfaces, large amounts of</w:t>
      </w:r>
      <w:r>
        <w:rPr>
          <w:rFonts w:cs="Calibri"/>
          <w:color w:val="231F20"/>
          <w:sz w:val="28"/>
          <w:szCs w:val="28"/>
          <w:highlight w:val="yellow"/>
        </w:rPr>
        <w:br/>
      </w:r>
      <w:r>
        <w:rPr>
          <w:rFonts w:cs="Calibri"/>
          <w:color w:val="231F20"/>
          <w:sz w:val="28"/>
          <w:szCs w:val="28"/>
        </w:rPr>
        <w:t xml:space="preserve">energy </w:t>
      </w:r>
      <w:r>
        <w:rPr>
          <w:rFonts w:cs="Calibri"/>
          <w:color w:val="231F20"/>
          <w:sz w:val="28"/>
          <w:szCs w:val="28"/>
          <w:highlight w:val="yellow"/>
        </w:rPr>
        <w:t>are required for cooling or heati</w:t>
      </w:r>
      <w:r>
        <w:rPr>
          <w:rFonts w:cs="Calibri"/>
          <w:color w:val="231F20"/>
          <w:sz w:val="28"/>
          <w:szCs w:val="28"/>
        </w:rPr>
        <w:t xml:space="preserve">ng metal structures. SurfaPaint ThermoDry Metals paint does not only </w:t>
      </w:r>
      <w:r>
        <w:rPr>
          <w:rFonts w:ascii="Calibri-Bold" w:hAnsi="Calibri-Bold"/>
          <w:b/>
          <w:bCs/>
          <w:color w:val="231F20"/>
          <w:sz w:val="28"/>
          <w:szCs w:val="28"/>
          <w:highlight w:val="yellow"/>
        </w:rPr>
        <w:t>reflect thermal radiati</w:t>
      </w:r>
      <w:r>
        <w:rPr>
          <w:rFonts w:ascii="Calibri-Bold" w:hAnsi="Calibri-Bold"/>
          <w:b/>
          <w:bCs/>
          <w:color w:val="231F20"/>
          <w:sz w:val="28"/>
          <w:szCs w:val="28"/>
        </w:rPr>
        <w:t>on</w:t>
      </w:r>
      <w:r>
        <w:rPr>
          <w:rFonts w:cs="Calibri"/>
          <w:color w:val="231F20"/>
          <w:sz w:val="28"/>
          <w:szCs w:val="28"/>
        </w:rPr>
        <w:t xml:space="preserve">, but also </w:t>
      </w:r>
      <w:r>
        <w:rPr>
          <w:rFonts w:ascii="Calibri-Bold" w:hAnsi="Calibri-Bold"/>
          <w:b/>
          <w:bCs/>
          <w:color w:val="231F20"/>
          <w:sz w:val="28"/>
          <w:szCs w:val="28"/>
        </w:rPr>
        <w:t>resists</w:t>
      </w:r>
      <w:r>
        <w:rPr>
          <w:rFonts w:ascii="Calibri-Bold" w:hAnsi="Calibri-Bold"/>
          <w:b/>
          <w:bCs/>
          <w:color w:val="231F20"/>
          <w:sz w:val="28"/>
          <w:szCs w:val="28"/>
          <w:highlight w:val="yellow"/>
        </w:rPr>
        <w:t xml:space="preserve"> </w:t>
      </w:r>
      <w:r>
        <w:rPr>
          <w:rFonts w:ascii="Calibri-Bold" w:hAnsi="Calibri-Bold"/>
          <w:b/>
          <w:bCs/>
          <w:color w:val="231F20"/>
          <w:sz w:val="28"/>
          <w:szCs w:val="28"/>
        </w:rPr>
        <w:t>heat transfer</w:t>
      </w:r>
      <w:r>
        <w:rPr>
          <w:rFonts w:cs="Calibri"/>
          <w:color w:val="231F20"/>
          <w:sz w:val="28"/>
          <w:szCs w:val="28"/>
        </w:rPr>
        <w:t>!</w:t>
      </w:r>
      <w:r>
        <w:rPr>
          <w:sz w:val="28"/>
          <w:szCs w:val="28"/>
        </w:rPr>
        <w:tab/>
      </w:r>
    </w:p>
    <w:p>
      <w:pPr>
        <w:pStyle w:val="Normal"/>
        <w:tabs>
          <w:tab w:val="clear" w:pos="720"/>
          <w:tab w:val="left" w:pos="5396" w:leader="none"/>
          <w:tab w:val="left" w:pos="6341" w:leader="none"/>
          <w:tab w:val="right" w:pos="8306" w:leader="none"/>
        </w:tabs>
        <w:jc w:val="right"/>
        <w:rPr>
          <w:sz w:val="28"/>
          <w:szCs w:val="28"/>
        </w:rPr>
      </w:pPr>
      <w:r>
        <w:rPr>
          <w:sz w:val="28"/>
          <w:szCs w:val="28"/>
          <w:rtl w:val="true"/>
        </w:rPr>
        <w:tab/>
      </w:r>
      <w:r>
        <w:rPr>
          <w:sz w:val="28"/>
          <w:szCs w:val="28"/>
        </w:rPr>
        <w:t>Supplier Name: NANOPHOS</w:t>
      </w:r>
    </w:p>
    <w:p>
      <w:pPr>
        <w:pStyle w:val="Normal"/>
        <w:tabs>
          <w:tab w:val="clear" w:pos="720"/>
          <w:tab w:val="left" w:pos="5396" w:leader="none"/>
          <w:tab w:val="left" w:pos="6341" w:leader="none"/>
          <w:tab w:val="right" w:pos="8306" w:leader="none"/>
        </w:tabs>
        <w:jc w:val="right"/>
        <w:rPr>
          <w:sz w:val="28"/>
          <w:szCs w:val="28"/>
        </w:rPr>
      </w:pPr>
      <w:r>
        <w:rPr>
          <w:sz w:val="28"/>
          <w:szCs w:val="28"/>
          <w:rtl w:val="true"/>
        </w:rPr>
      </w:r>
    </w:p>
    <w:p>
      <w:pPr>
        <w:pStyle w:val="Normal"/>
        <w:jc w:val="right"/>
        <w:rPr>
          <w:sz w:val="28"/>
          <w:szCs w:val="28"/>
        </w:rPr>
      </w:pPr>
      <w:r>
        <w:rPr>
          <w:sz w:val="28"/>
          <w:szCs w:val="28"/>
          <w:rtl w:val="true"/>
        </w:rPr>
      </w:r>
    </w:p>
    <w:p>
      <w:pPr>
        <w:pStyle w:val="Normal"/>
        <w:tabs>
          <w:tab w:val="clear" w:pos="720"/>
          <w:tab w:val="left" w:pos="6341" w:leader="none"/>
          <w:tab w:val="right" w:pos="8306" w:leader="none"/>
        </w:tabs>
        <w:jc w:val="right"/>
        <w:rPr/>
      </w:pPr>
      <w:r>
        <w:rPr>
          <w:sz w:val="28"/>
          <w:szCs w:val="28"/>
          <w:rtl w:val="true"/>
        </w:rPr>
        <w:t xml:space="preserve"> </w:t>
      </w:r>
      <w:r>
        <w:rPr>
          <w:b/>
          <w:bCs/>
          <w:sz w:val="28"/>
          <w:szCs w:val="28"/>
        </w:rPr>
        <w:t>Maxi Roof Coating</w:t>
      </w:r>
    </w:p>
    <w:p>
      <w:pPr>
        <w:pStyle w:val="Normal"/>
        <w:tabs>
          <w:tab w:val="clear" w:pos="720"/>
          <w:tab w:val="left" w:pos="6341" w:leader="none"/>
          <w:tab w:val="right" w:pos="8306" w:leader="none"/>
        </w:tabs>
        <w:jc w:val="right"/>
        <w:rPr>
          <w:sz w:val="28"/>
          <w:szCs w:val="28"/>
        </w:rPr>
      </w:pPr>
      <w:r>
        <w:rPr>
          <w:sz w:val="28"/>
          <w:szCs w:val="28"/>
        </w:rPr>
        <w:t>Description</w:t>
      </w:r>
      <w:r>
        <w:rPr>
          <w:sz w:val="28"/>
          <w:szCs w:val="28"/>
          <w:rtl w:val="true"/>
        </w:rPr>
        <w:t>:</w:t>
      </w:r>
    </w:p>
    <w:p>
      <w:pPr>
        <w:pStyle w:val="Normal"/>
        <w:tabs>
          <w:tab w:val="clear" w:pos="720"/>
          <w:tab w:val="left" w:pos="6341" w:leader="none"/>
          <w:tab w:val="right" w:pos="8306" w:leader="none"/>
        </w:tabs>
        <w:bidi w:val="0"/>
        <w:jc w:val="left"/>
        <w:rPr/>
      </w:pPr>
      <w:r>
        <w:rPr/>
        <w:t>MAXI ROOF COATING is a one pack economical roof coating. It provides a highly flexible waterproof coating with good weather resistance. TERRACO MAXI ROOF COATING has long life flexibility and is ideally suited for use in areas with extreme climatic conditions. It is applied by brush or spray.</w:t>
      </w:r>
    </w:p>
    <w:p>
      <w:pPr>
        <w:pStyle w:val="Normal"/>
        <w:tabs>
          <w:tab w:val="clear" w:pos="720"/>
          <w:tab w:val="left" w:pos="6341" w:leader="none"/>
          <w:tab w:val="right" w:pos="8306" w:leader="none"/>
        </w:tabs>
        <w:bidi w:val="0"/>
        <w:jc w:val="left"/>
        <w:rPr>
          <w:b/>
          <w:b/>
          <w:bCs/>
          <w:sz w:val="28"/>
          <w:szCs w:val="28"/>
        </w:rPr>
      </w:pPr>
      <w:r>
        <w:rPr>
          <w:b/>
          <w:bCs/>
          <w:sz w:val="28"/>
          <w:szCs w:val="28"/>
        </w:rPr>
        <w:t>Maxicrete:</w:t>
      </w:r>
    </w:p>
    <w:p>
      <w:pPr>
        <w:pStyle w:val="Normal"/>
        <w:tabs>
          <w:tab w:val="clear" w:pos="720"/>
          <w:tab w:val="left" w:pos="6341" w:leader="none"/>
          <w:tab w:val="right" w:pos="8306" w:leader="none"/>
        </w:tabs>
        <w:bidi w:val="0"/>
        <w:jc w:val="left"/>
        <w:rPr/>
      </w:pPr>
      <w:r>
        <w:rPr/>
        <w:t>Maxicrete is an economical, 2-component, permanent waterproofing system for concrete and masonry. It is ideal for use in areas which aredimensionally stable, such as foundations, facades, retaining walls, etc. It is especially recommended for waterproofing concrete and masonry substrates of bathrooms, kitchens and roofs, prior to tiling works. It is applied by brush, roller or spray and after drying can be walked on uncovered. After application the Maxicrete system forms a tough, durable waterproof coating.</w:t>
      </w:r>
    </w:p>
    <w:p>
      <w:pPr>
        <w:pStyle w:val="Normal"/>
        <w:tabs>
          <w:tab w:val="clear" w:pos="720"/>
          <w:tab w:val="left" w:pos="6341" w:leader="none"/>
          <w:tab w:val="right" w:pos="8306" w:leader="none"/>
        </w:tabs>
        <w:bidi w:val="0"/>
        <w:jc w:val="left"/>
        <w:rPr/>
      </w:pPr>
      <w:r>
        <w:rPr/>
      </w:r>
    </w:p>
    <w:p>
      <w:pPr>
        <w:pStyle w:val="Normal"/>
        <w:tabs>
          <w:tab w:val="clear" w:pos="720"/>
          <w:tab w:val="left" w:pos="6341" w:leader="none"/>
          <w:tab w:val="right" w:pos="8306" w:leader="none"/>
        </w:tabs>
        <w:bidi w:val="0"/>
        <w:jc w:val="left"/>
        <w:rPr>
          <w:b/>
          <w:b/>
          <w:bCs/>
          <w:sz w:val="28"/>
          <w:szCs w:val="28"/>
        </w:rPr>
      </w:pPr>
      <w:r>
        <w:rPr>
          <w:b/>
          <w:bCs/>
          <w:sz w:val="28"/>
          <w:szCs w:val="28"/>
        </w:rPr>
        <w:t>Terracrete:</w:t>
      </w:r>
    </w:p>
    <w:p>
      <w:pPr>
        <w:pStyle w:val="Normal"/>
        <w:tabs>
          <w:tab w:val="clear" w:pos="720"/>
          <w:tab w:val="left" w:pos="6341" w:leader="none"/>
          <w:tab w:val="right" w:pos="8306" w:leader="none"/>
        </w:tabs>
        <w:bidi w:val="0"/>
        <w:jc w:val="left"/>
        <w:rPr/>
      </w:pPr>
      <w:r>
        <w:rPr/>
        <w:t>TERRACRETE is a liquid-applied two pack waterproof coating which requires only simple site mixing prior to application. It is simple to apply by brush, roller or trowel and once dry it forms a strong flexible waterproof coating. It is an effective barrier to water and inhibits the passage of salts and CO 2 gas.</w:t>
      </w:r>
    </w:p>
    <w:p>
      <w:pPr>
        <w:pStyle w:val="Normal"/>
        <w:tabs>
          <w:tab w:val="clear" w:pos="720"/>
          <w:tab w:val="left" w:pos="6341" w:leader="none"/>
          <w:tab w:val="right" w:pos="8306" w:leader="none"/>
        </w:tabs>
        <w:bidi w:val="0"/>
        <w:jc w:val="left"/>
        <w:rPr>
          <w:b/>
          <w:b/>
          <w:bCs/>
          <w:sz w:val="28"/>
          <w:szCs w:val="28"/>
        </w:rPr>
      </w:pPr>
      <w:r>
        <w:rPr>
          <w:b/>
          <w:bCs/>
          <w:sz w:val="28"/>
          <w:szCs w:val="28"/>
        </w:rPr>
        <w:t>Weathercoat</w:t>
      </w:r>
    </w:p>
    <w:p>
      <w:pPr>
        <w:pStyle w:val="Normal"/>
        <w:tabs>
          <w:tab w:val="clear" w:pos="720"/>
          <w:tab w:val="left" w:pos="6341" w:leader="none"/>
          <w:tab w:val="right" w:pos="8306" w:leader="none"/>
        </w:tabs>
        <w:bidi w:val="0"/>
        <w:jc w:val="left"/>
        <w:rPr/>
      </w:pPr>
      <w:r>
        <w:rPr/>
        <w:t>Weathercoat is an economical, permanent waterproofing system for roofs and facades. The system will adhere to new and old surfaces of concrete, bitumen, and tiles. Weathercoat has long-life flexibility and is ideally suited for use in areas with extreme climatic conditions. It is applied by brush or spray and after drying can be walked upon uncovered. After application the Weathercoat system has high resistance to chemical attack, atmospheric pollution, UV light and fire.</w:t>
      </w:r>
    </w:p>
    <w:p>
      <w:pPr>
        <w:pStyle w:val="Normal"/>
        <w:tabs>
          <w:tab w:val="clear" w:pos="720"/>
          <w:tab w:val="left" w:pos="6341" w:leader="none"/>
          <w:tab w:val="right" w:pos="8306" w:leader="none"/>
        </w:tabs>
        <w:bidi w:val="0"/>
        <w:jc w:val="left"/>
        <w:rPr/>
      </w:pPr>
      <w:r>
        <w:rPr/>
      </w:r>
    </w:p>
    <w:p>
      <w:pPr>
        <w:pStyle w:val="Normal"/>
        <w:tabs>
          <w:tab w:val="clear" w:pos="720"/>
          <w:tab w:val="left" w:pos="6341" w:leader="none"/>
          <w:tab w:val="right" w:pos="8306" w:leader="none"/>
        </w:tabs>
        <w:bidi w:val="0"/>
        <w:jc w:val="left"/>
        <w:rPr>
          <w:b/>
          <w:b/>
          <w:bCs/>
          <w:sz w:val="28"/>
          <w:szCs w:val="28"/>
        </w:rPr>
      </w:pPr>
      <w:r>
        <w:rPr>
          <w:b/>
          <w:bCs/>
          <w:sz w:val="28"/>
          <w:szCs w:val="28"/>
        </w:rPr>
        <w:t>ADMIX C-1000 NF</w:t>
      </w:r>
    </w:p>
    <w:p>
      <w:pPr>
        <w:pStyle w:val="Normal"/>
        <w:tabs>
          <w:tab w:val="clear" w:pos="720"/>
          <w:tab w:val="left" w:pos="6341" w:leader="none"/>
          <w:tab w:val="right" w:pos="8306" w:leader="none"/>
        </w:tabs>
        <w:bidi w:val="0"/>
        <w:jc w:val="left"/>
        <w:rPr>
          <w:b/>
          <w:b/>
          <w:bCs/>
          <w:sz w:val="28"/>
          <w:szCs w:val="28"/>
        </w:rPr>
      </w:pPr>
      <w:r>
        <w:rPr>
          <w:b/>
          <w:bCs/>
          <w:sz w:val="28"/>
          <w:szCs w:val="28"/>
        </w:rPr>
        <w:t>SUPPLIER:XYPEX</w:t>
      </w:r>
    </w:p>
    <w:p>
      <w:pPr>
        <w:pStyle w:val="Normal"/>
        <w:tabs>
          <w:tab w:val="clear" w:pos="720"/>
          <w:tab w:val="left" w:pos="6341" w:leader="none"/>
          <w:tab w:val="right" w:pos="8306" w:leader="none"/>
        </w:tabs>
        <w:bidi w:val="0"/>
        <w:jc w:val="left"/>
        <w:rPr/>
      </w:pPr>
      <w:r>
        <w:rPr/>
        <w:t>Xypex is a unique chemical treatment for the waterproof-ing, protection and improvement of concrete. XYPEX ADMIX C-1000 NF is added to the concrete mix at the time of batching. Xypex Admix C-1000 NF consists of Portland cement and various active, proprietary chemi-cals. These active chemicals react with the moisturein fresh concrete and with the by-products of cement hydration to cause a catalytic reaction. This reaction generates a non-soluble crystalline formation throughout the pores and capillary tracts of the concrete that perma-nently seals the concrete and prevents the penetration of water and other liquids from any direction.</w:t>
      </w:r>
    </w:p>
    <w:p>
      <w:pPr>
        <w:pStyle w:val="Normal"/>
        <w:tabs>
          <w:tab w:val="clear" w:pos="720"/>
          <w:tab w:val="left" w:pos="6341" w:leader="none"/>
          <w:tab w:val="right" w:pos="8306" w:leader="none"/>
        </w:tabs>
        <w:bidi w:val="0"/>
        <w:jc w:val="left"/>
        <w:rPr/>
      </w:pPr>
      <w:r>
        <w:rPr/>
      </w:r>
    </w:p>
    <w:p>
      <w:pPr>
        <w:pStyle w:val="Normal"/>
        <w:tabs>
          <w:tab w:val="clear" w:pos="720"/>
          <w:tab w:val="left" w:pos="6341" w:leader="none"/>
          <w:tab w:val="right" w:pos="8306" w:leader="none"/>
        </w:tabs>
        <w:bidi w:val="0"/>
        <w:jc w:val="left"/>
        <w:rPr>
          <w:b/>
          <w:b/>
          <w:bCs/>
          <w:sz w:val="28"/>
          <w:szCs w:val="28"/>
        </w:rPr>
      </w:pPr>
      <w:r>
        <w:rPr>
          <w:b/>
          <w:bCs/>
          <w:sz w:val="28"/>
          <w:szCs w:val="28"/>
        </w:rPr>
        <w:t>CONCENTRATE</w:t>
      </w:r>
    </w:p>
    <w:p>
      <w:pPr>
        <w:pStyle w:val="Normal"/>
        <w:tabs>
          <w:tab w:val="clear" w:pos="720"/>
          <w:tab w:val="left" w:pos="6341" w:leader="none"/>
          <w:tab w:val="right" w:pos="8306" w:leader="none"/>
        </w:tabs>
        <w:bidi w:val="0"/>
        <w:jc w:val="left"/>
        <w:rPr>
          <w:b/>
          <w:b/>
          <w:bCs/>
          <w:sz w:val="28"/>
          <w:szCs w:val="28"/>
        </w:rPr>
      </w:pPr>
      <w:r>
        <w:rPr>
          <w:b/>
          <w:bCs/>
          <w:sz w:val="28"/>
          <w:szCs w:val="28"/>
        </w:rPr>
        <w:t>SUPPLIER:XYPEX</w:t>
      </w:r>
    </w:p>
    <w:p>
      <w:pPr>
        <w:pStyle w:val="Normal"/>
        <w:tabs>
          <w:tab w:val="clear" w:pos="720"/>
          <w:tab w:val="left" w:pos="6341" w:leader="none"/>
          <w:tab w:val="right" w:pos="8306" w:leader="none"/>
        </w:tabs>
        <w:bidi w:val="0"/>
        <w:jc w:val="left"/>
        <w:rPr>
          <w:b w:val="false"/>
          <w:b w:val="false"/>
          <w:bCs w:val="false"/>
          <w:sz w:val="26"/>
          <w:szCs w:val="26"/>
        </w:rPr>
      </w:pPr>
      <w:r>
        <w:rPr>
          <w:b w:val="false"/>
          <w:bCs w:val="false"/>
          <w:sz w:val="26"/>
          <w:szCs w:val="26"/>
        </w:rPr>
        <w:t>Xypex is a unique chemical treatment for the waterproofing,</w:t>
      </w:r>
    </w:p>
    <w:p>
      <w:pPr>
        <w:pStyle w:val="Normal"/>
        <w:tabs>
          <w:tab w:val="clear" w:pos="720"/>
          <w:tab w:val="left" w:pos="6341" w:leader="none"/>
          <w:tab w:val="right" w:pos="8306" w:leader="none"/>
        </w:tabs>
        <w:bidi w:val="0"/>
        <w:jc w:val="left"/>
        <w:rPr>
          <w:b w:val="false"/>
          <w:b w:val="false"/>
          <w:bCs w:val="false"/>
          <w:sz w:val="26"/>
          <w:szCs w:val="26"/>
        </w:rPr>
      </w:pPr>
      <w:r>
        <w:rPr>
          <w:b w:val="false"/>
          <w:bCs w:val="false"/>
          <w:sz w:val="26"/>
          <w:szCs w:val="26"/>
        </w:rPr>
        <w:t>protection and repair of concrete. XYPEX CONCENTRATE</w:t>
      </w:r>
    </w:p>
    <w:p>
      <w:pPr>
        <w:pStyle w:val="Normal"/>
        <w:tabs>
          <w:tab w:val="clear" w:pos="720"/>
          <w:tab w:val="left" w:pos="6341" w:leader="none"/>
          <w:tab w:val="right" w:pos="8306" w:leader="none"/>
        </w:tabs>
        <w:bidi w:val="0"/>
        <w:jc w:val="left"/>
        <w:rPr>
          <w:b w:val="false"/>
          <w:b w:val="false"/>
          <w:bCs w:val="false"/>
          <w:sz w:val="26"/>
          <w:szCs w:val="26"/>
        </w:rPr>
      </w:pPr>
      <w:r>
        <w:rPr>
          <w:b w:val="false"/>
          <w:bCs w:val="false"/>
          <w:sz w:val="26"/>
          <w:szCs w:val="26"/>
        </w:rPr>
        <w:t>consists of Portland cement, finely graded sand and active</w:t>
      </w:r>
    </w:p>
    <w:p>
      <w:pPr>
        <w:pStyle w:val="Normal"/>
        <w:tabs>
          <w:tab w:val="clear" w:pos="720"/>
          <w:tab w:val="left" w:pos="6341" w:leader="none"/>
          <w:tab w:val="right" w:pos="8306" w:leader="none"/>
        </w:tabs>
        <w:bidi w:val="0"/>
        <w:jc w:val="left"/>
        <w:rPr>
          <w:b w:val="false"/>
          <w:b w:val="false"/>
          <w:bCs w:val="false"/>
          <w:sz w:val="26"/>
          <w:szCs w:val="26"/>
        </w:rPr>
      </w:pPr>
      <w:r>
        <w:rPr>
          <w:b w:val="false"/>
          <w:bCs w:val="false"/>
          <w:sz w:val="26"/>
          <w:szCs w:val="26"/>
        </w:rPr>
        <w:t>proprietary chemicals; it is applied as a cementitious slurry</w:t>
      </w:r>
    </w:p>
    <w:p>
      <w:pPr>
        <w:pStyle w:val="Normal"/>
        <w:tabs>
          <w:tab w:val="clear" w:pos="720"/>
          <w:tab w:val="left" w:pos="6341" w:leader="none"/>
          <w:tab w:val="right" w:pos="8306" w:leader="none"/>
        </w:tabs>
        <w:bidi w:val="0"/>
        <w:jc w:val="left"/>
        <w:rPr>
          <w:b w:val="false"/>
          <w:b w:val="false"/>
          <w:bCs w:val="false"/>
          <w:sz w:val="26"/>
          <w:szCs w:val="26"/>
        </w:rPr>
      </w:pPr>
      <w:r>
        <w:rPr>
          <w:b w:val="false"/>
          <w:bCs w:val="false"/>
          <w:sz w:val="26"/>
          <w:szCs w:val="26"/>
        </w:rPr>
        <w:t>to the pre-saturated surface of existing above and below-</w:t>
      </w:r>
    </w:p>
    <w:p>
      <w:pPr>
        <w:pStyle w:val="Normal"/>
        <w:tabs>
          <w:tab w:val="clear" w:pos="720"/>
          <w:tab w:val="left" w:pos="6341" w:leader="none"/>
          <w:tab w:val="right" w:pos="8306" w:leader="none"/>
        </w:tabs>
        <w:bidi w:val="0"/>
        <w:jc w:val="left"/>
        <w:rPr>
          <w:b w:val="false"/>
          <w:b w:val="false"/>
          <w:bCs w:val="false"/>
          <w:sz w:val="26"/>
          <w:szCs w:val="26"/>
        </w:rPr>
      </w:pPr>
      <w:r>
        <w:rPr>
          <w:b w:val="false"/>
          <w:bCs w:val="false"/>
          <w:sz w:val="26"/>
          <w:szCs w:val="26"/>
        </w:rPr>
        <w:t>grade concrete structures. The active chemicals diffuse into</w:t>
      </w:r>
    </w:p>
    <w:p>
      <w:pPr>
        <w:pStyle w:val="Normal"/>
        <w:tabs>
          <w:tab w:val="clear" w:pos="720"/>
          <w:tab w:val="left" w:pos="6341" w:leader="none"/>
          <w:tab w:val="right" w:pos="8306" w:leader="none"/>
        </w:tabs>
        <w:bidi w:val="0"/>
        <w:jc w:val="left"/>
        <w:rPr>
          <w:b w:val="false"/>
          <w:b w:val="false"/>
          <w:bCs w:val="false"/>
          <w:sz w:val="26"/>
          <w:szCs w:val="26"/>
        </w:rPr>
      </w:pPr>
      <w:r>
        <w:rPr>
          <w:b w:val="false"/>
          <w:bCs w:val="false"/>
          <w:sz w:val="26"/>
          <w:szCs w:val="26"/>
        </w:rPr>
        <w:t>the substrate and react with moisture and the constituents of</w:t>
      </w:r>
    </w:p>
    <w:p>
      <w:pPr>
        <w:pStyle w:val="Normal"/>
        <w:tabs>
          <w:tab w:val="clear" w:pos="720"/>
          <w:tab w:val="left" w:pos="6341" w:leader="none"/>
          <w:tab w:val="right" w:pos="8306" w:leader="none"/>
        </w:tabs>
        <w:bidi w:val="0"/>
        <w:jc w:val="left"/>
        <w:rPr>
          <w:b w:val="false"/>
          <w:b w:val="false"/>
          <w:bCs w:val="false"/>
          <w:sz w:val="26"/>
          <w:szCs w:val="26"/>
        </w:rPr>
      </w:pPr>
      <w:r>
        <w:rPr>
          <w:b w:val="false"/>
          <w:bCs w:val="false"/>
          <w:sz w:val="26"/>
          <w:szCs w:val="26"/>
        </w:rPr>
        <w:t>hardened concrete to cause a catalytic reaction. This reac-</w:t>
      </w:r>
    </w:p>
    <w:p>
      <w:pPr>
        <w:pStyle w:val="Normal"/>
        <w:tabs>
          <w:tab w:val="clear" w:pos="720"/>
          <w:tab w:val="left" w:pos="6341" w:leader="none"/>
          <w:tab w:val="right" w:pos="8306" w:leader="none"/>
        </w:tabs>
        <w:bidi w:val="0"/>
        <w:jc w:val="left"/>
        <w:rPr>
          <w:b w:val="false"/>
          <w:b w:val="false"/>
          <w:bCs w:val="false"/>
          <w:sz w:val="26"/>
          <w:szCs w:val="26"/>
        </w:rPr>
      </w:pPr>
      <w:r>
        <w:rPr>
          <w:b w:val="false"/>
          <w:bCs w:val="false"/>
          <w:sz w:val="26"/>
          <w:szCs w:val="26"/>
        </w:rPr>
        <w:t>tion generates a non-soluble crystalline formation through-</w:t>
      </w:r>
    </w:p>
    <w:p>
      <w:pPr>
        <w:pStyle w:val="Normal"/>
        <w:tabs>
          <w:tab w:val="clear" w:pos="720"/>
          <w:tab w:val="left" w:pos="6341" w:leader="none"/>
          <w:tab w:val="right" w:pos="8306" w:leader="none"/>
        </w:tabs>
        <w:bidi w:val="0"/>
        <w:jc w:val="left"/>
        <w:rPr>
          <w:b w:val="false"/>
          <w:b w:val="false"/>
          <w:bCs w:val="false"/>
          <w:sz w:val="26"/>
          <w:szCs w:val="26"/>
        </w:rPr>
      </w:pPr>
      <w:r>
        <w:rPr>
          <w:b w:val="false"/>
          <w:bCs w:val="false"/>
          <w:sz w:val="26"/>
          <w:szCs w:val="26"/>
        </w:rPr>
        <w:t>out the pores and capillary tracts of the concrete, as well</w:t>
      </w:r>
    </w:p>
    <w:p>
      <w:pPr>
        <w:pStyle w:val="Normal"/>
        <w:tabs>
          <w:tab w:val="clear" w:pos="720"/>
          <w:tab w:val="left" w:pos="6341" w:leader="none"/>
          <w:tab w:val="right" w:pos="8306" w:leader="none"/>
        </w:tabs>
        <w:bidi w:val="0"/>
        <w:jc w:val="left"/>
        <w:rPr>
          <w:b w:val="false"/>
          <w:b w:val="false"/>
          <w:bCs w:val="false"/>
          <w:sz w:val="26"/>
          <w:szCs w:val="26"/>
        </w:rPr>
      </w:pPr>
      <w:r>
        <w:rPr>
          <w:b w:val="false"/>
          <w:bCs w:val="false"/>
          <w:sz w:val="26"/>
          <w:szCs w:val="26"/>
        </w:rPr>
        <w:t>as cracks, permanently sealing the concrete and preventing</w:t>
      </w:r>
    </w:p>
    <w:p>
      <w:pPr>
        <w:pStyle w:val="Normal"/>
        <w:tabs>
          <w:tab w:val="clear" w:pos="720"/>
          <w:tab w:val="left" w:pos="6341" w:leader="none"/>
          <w:tab w:val="right" w:pos="8306" w:leader="none"/>
        </w:tabs>
        <w:bidi w:val="0"/>
        <w:jc w:val="left"/>
        <w:rPr>
          <w:b w:val="false"/>
          <w:b w:val="false"/>
          <w:bCs w:val="false"/>
          <w:sz w:val="26"/>
          <w:szCs w:val="26"/>
        </w:rPr>
      </w:pPr>
      <w:r>
        <w:rPr>
          <w:b w:val="false"/>
          <w:bCs w:val="false"/>
          <w:sz w:val="26"/>
          <w:szCs w:val="26"/>
        </w:rPr>
        <w:t>the penetration of water and other liquids from any direction,</w:t>
      </w:r>
    </w:p>
    <w:p>
      <w:pPr>
        <w:pStyle w:val="Normal"/>
        <w:tabs>
          <w:tab w:val="clear" w:pos="720"/>
          <w:tab w:val="left" w:pos="6341" w:leader="none"/>
          <w:tab w:val="right" w:pos="8306" w:leader="none"/>
        </w:tabs>
        <w:bidi w:val="0"/>
        <w:jc w:val="left"/>
        <w:rPr>
          <w:b w:val="false"/>
          <w:b w:val="false"/>
          <w:bCs w:val="false"/>
          <w:sz w:val="26"/>
          <w:szCs w:val="26"/>
        </w:rPr>
      </w:pPr>
      <w:r>
        <w:rPr>
          <w:b w:val="false"/>
          <w:bCs w:val="false"/>
          <w:sz w:val="26"/>
          <w:szCs w:val="26"/>
        </w:rPr>
        <w:t>even under high hydrostatic pressure. Xypex Concentrate</w:t>
      </w:r>
    </w:p>
    <w:p>
      <w:pPr>
        <w:pStyle w:val="Normal"/>
        <w:tabs>
          <w:tab w:val="clear" w:pos="720"/>
          <w:tab w:val="left" w:pos="6341" w:leader="none"/>
          <w:tab w:val="right" w:pos="8306" w:leader="none"/>
        </w:tabs>
        <w:bidi w:val="0"/>
        <w:jc w:val="left"/>
        <w:rPr>
          <w:b w:val="false"/>
          <w:b w:val="false"/>
          <w:bCs w:val="false"/>
          <w:sz w:val="26"/>
          <w:szCs w:val="26"/>
        </w:rPr>
      </w:pPr>
      <w:r>
        <w:rPr>
          <w:b w:val="false"/>
          <w:bCs w:val="false"/>
          <w:sz w:val="26"/>
          <w:szCs w:val="26"/>
        </w:rPr>
        <w:t>is also mixed in a Dry-Pac form for sealing strips at con-</w:t>
      </w:r>
    </w:p>
    <w:p>
      <w:pPr>
        <w:pStyle w:val="Normal"/>
        <w:tabs>
          <w:tab w:val="clear" w:pos="720"/>
          <w:tab w:val="left" w:pos="6341" w:leader="none"/>
          <w:tab w:val="right" w:pos="8306" w:leader="none"/>
        </w:tabs>
        <w:bidi w:val="0"/>
        <w:jc w:val="left"/>
        <w:rPr>
          <w:b w:val="false"/>
          <w:b w:val="false"/>
          <w:bCs w:val="false"/>
          <w:sz w:val="26"/>
          <w:szCs w:val="26"/>
        </w:rPr>
      </w:pPr>
      <w:r>
        <w:rPr>
          <w:b w:val="false"/>
          <w:bCs w:val="false"/>
          <w:sz w:val="26"/>
          <w:szCs w:val="26"/>
        </w:rPr>
        <w:t>struction joints, or for the repairing of leaking cracks, faulty</w:t>
      </w:r>
    </w:p>
    <w:p>
      <w:pPr>
        <w:pStyle w:val="Normal"/>
        <w:tabs>
          <w:tab w:val="clear" w:pos="720"/>
          <w:tab w:val="left" w:pos="6341" w:leader="none"/>
          <w:tab w:val="right" w:pos="8306" w:leader="none"/>
        </w:tabs>
        <w:bidi w:val="0"/>
        <w:jc w:val="left"/>
        <w:rPr>
          <w:b w:val="false"/>
          <w:b w:val="false"/>
          <w:bCs w:val="false"/>
          <w:sz w:val="26"/>
          <w:szCs w:val="26"/>
        </w:rPr>
      </w:pPr>
      <w:r>
        <w:rPr>
          <w:b w:val="false"/>
          <w:bCs w:val="false"/>
          <w:sz w:val="26"/>
          <w:szCs w:val="26"/>
        </w:rPr>
        <w:t>construction joints and other defects.</w:t>
      </w:r>
    </w:p>
    <w:p>
      <w:pPr>
        <w:pStyle w:val="Normal"/>
        <w:tabs>
          <w:tab w:val="clear" w:pos="720"/>
          <w:tab w:val="left" w:pos="6341" w:leader="none"/>
          <w:tab w:val="right" w:pos="8306" w:leader="none"/>
        </w:tabs>
        <w:bidi w:val="0"/>
        <w:spacing w:before="0" w:after="200"/>
        <w:jc w:val="left"/>
        <w:rPr>
          <w:b/>
          <w:b/>
          <w:bCs/>
          <w:sz w:val="28"/>
          <w:szCs w:val="28"/>
        </w:rPr>
      </w:pPr>
      <w:r>
        <w:rPr>
          <w:b/>
          <w:bCs/>
          <w:sz w:val="28"/>
          <w:szCs w:val="28"/>
        </w:rPr>
        <w:t>0243117329780001</w:t>
      </w:r>
    </w:p>
    <w:sectPr>
      <w:type w:val="nextPage"/>
      <w:pgSz w:w="11906" w:h="16838"/>
      <w:pgMar w:left="1800" w:right="1800" w:header="0" w:top="1440" w:footer="0" w:bottom="1440" w:gutter="0"/>
      <w:pgNumType w:fmt="decimal"/>
      <w:formProt w:val="false"/>
      <w:textDirection w:val="lrTb"/>
      <w:bidi/>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Bold">
    <w:charset w:val="01"/>
    <w:family w:val="roman"/>
    <w:pitch w:val="variable"/>
  </w:font>
  <w:font w:name="Liberation Sans">
    <w:altName w:val="Arial"/>
    <w:charset w:val="01"/>
    <w:family w:val="swiss"/>
    <w:pitch w:val="variable"/>
  </w:font>
  <w:font w:name="Arial">
    <w:charset w:val="01"/>
    <w:family w:val="roman"/>
    <w:pitch w:val="variable"/>
  </w:font>
  <w:font w:name="helveticaneue">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1"/>
      <w:spacing w:lineRule="auto" w:line="276" w:before="0" w:after="200"/>
      <w:jc w:val="left"/>
    </w:pPr>
    <w:rPr>
      <w:rFonts w:ascii="Calibri" w:hAnsi="Calibri" w:eastAsia="Calibri" w:cs="Arial"/>
      <w:color w:val="auto"/>
      <w:kern w:val="0"/>
      <w:sz w:val="22"/>
      <w:szCs w:val="22"/>
      <w:lang w:val="en-US" w:eastAsia="en-US" w:bidi="ar-SA"/>
    </w:rPr>
  </w:style>
  <w:style w:type="character" w:styleId="DefaultParagraphFont">
    <w:name w:val="Default Paragraph Font"/>
    <w:qFormat/>
    <w:rPr/>
  </w:style>
  <w:style w:type="character" w:styleId="Markedcontent">
    <w:name w:val="markedcontent"/>
    <w:basedOn w:val="DefaultParagraphFont"/>
    <w:qFormat/>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Fontstyle01">
    <w:name w:val="fontstyle01"/>
    <w:basedOn w:val="DefaultParagraphFont"/>
    <w:qFormat/>
    <w:rPr>
      <w:rFonts w:ascii="Calibri-Bold" w:hAnsi="Calibri-Bold"/>
      <w:b/>
      <w:bCs/>
      <w:i w:val="false"/>
      <w:iCs w:val="false"/>
      <w:color w:val="006F3A"/>
      <w:sz w:val="24"/>
      <w:szCs w:val="24"/>
    </w:rPr>
  </w:style>
  <w:style w:type="character" w:styleId="Fontstyle21">
    <w:name w:val="fontstyle21"/>
    <w:basedOn w:val="DefaultParagraphFont"/>
    <w:qFormat/>
    <w:rPr>
      <w:rFonts w:ascii="Calibri-Bold" w:hAnsi="Calibri-Bold"/>
      <w:b/>
      <w:bCs/>
      <w:i w:val="false"/>
      <w:iCs w:val="false"/>
      <w:color w:val="231F2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42</TotalTime>
  <Application>LibreOffice/6.4.7.2$Linux_X86_64 LibreOffice_project/40$Build-2</Application>
  <Pages>7</Pages>
  <Words>925</Words>
  <Characters>5502</Characters>
  <CharactersWithSpaces>6400</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2021-07-15T11:30:00Z</dcterms:created>
  <dc:creator>UniUser</dc:creator>
  <dc:description/>
  <dc:language>en-GB</dc:language>
  <cp:lastModifiedBy/>
  <dcterms:modified xsi:type="dcterms:W3CDTF">2021-07-17T10:20:57Z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