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37"/>
        <w:gridCol w:w="3247"/>
        <w:gridCol w:w="1427"/>
        <w:gridCol w:w="2151"/>
        <w:gridCol w:w="1559"/>
      </w:tblGrid>
      <w:tr w:rsidR="00EA2A5C" w14:paraId="2A73FC3E" w14:textId="79AEFFFF" w:rsidTr="00EA2A5C">
        <w:tc>
          <w:tcPr>
            <w:tcW w:w="637" w:type="dxa"/>
          </w:tcPr>
          <w:p w14:paraId="6FA1E436" w14:textId="3F007F17" w:rsidR="00EA2A5C" w:rsidRDefault="00EA2A5C" w:rsidP="00EA2A5C">
            <w:pPr>
              <w:ind w:right="-383" w:firstLine="2"/>
              <w:rPr>
                <w:rtl/>
              </w:rPr>
            </w:pPr>
            <w:r>
              <w:rPr>
                <w:rFonts w:hint="cs"/>
                <w:rtl/>
              </w:rPr>
              <w:t>ردیف</w:t>
            </w:r>
          </w:p>
        </w:tc>
        <w:tc>
          <w:tcPr>
            <w:tcW w:w="3247" w:type="dxa"/>
          </w:tcPr>
          <w:p w14:paraId="30BCCCA7" w14:textId="728419AB" w:rsidR="00EA2A5C" w:rsidRDefault="00EA2A5C">
            <w:pPr>
              <w:rPr>
                <w:rtl/>
              </w:rPr>
            </w:pPr>
            <w:r>
              <w:rPr>
                <w:rFonts w:hint="cs"/>
                <w:rtl/>
              </w:rPr>
              <w:t>محل نکته در برنامه</w:t>
            </w:r>
          </w:p>
        </w:tc>
        <w:tc>
          <w:tcPr>
            <w:tcW w:w="1427" w:type="dxa"/>
          </w:tcPr>
          <w:p w14:paraId="5603DED6" w14:textId="40B68504" w:rsidR="00EA2A5C" w:rsidRDefault="00EA2A5C">
            <w:pPr>
              <w:rPr>
                <w:rtl/>
              </w:rPr>
            </w:pPr>
            <w:r>
              <w:rPr>
                <w:rFonts w:hint="cs"/>
                <w:rtl/>
              </w:rPr>
              <w:t>آدرس فایل</w:t>
            </w:r>
          </w:p>
        </w:tc>
        <w:tc>
          <w:tcPr>
            <w:tcW w:w="2151" w:type="dxa"/>
          </w:tcPr>
          <w:p w14:paraId="6D888C1C" w14:textId="687BA44C" w:rsidR="00EA2A5C" w:rsidRDefault="00EA2A5C" w:rsidP="00EA2A5C">
            <w:pPr>
              <w:bidi w:val="0"/>
            </w:pPr>
            <w:r>
              <w:rPr>
                <w:rFonts w:hint="cs"/>
                <w:rtl/>
              </w:rPr>
              <w:t>موضوع نکته</w:t>
            </w:r>
          </w:p>
        </w:tc>
        <w:tc>
          <w:tcPr>
            <w:tcW w:w="1559" w:type="dxa"/>
          </w:tcPr>
          <w:p w14:paraId="499FCAEE" w14:textId="36850D53" w:rsidR="00EA2A5C" w:rsidRDefault="00EA2A5C" w:rsidP="00EA2A5C">
            <w:pPr>
              <w:bidi w:val="0"/>
              <w:rPr>
                <w:rtl/>
              </w:rPr>
            </w:pPr>
            <w:r>
              <w:rPr>
                <w:rFonts w:hint="cs"/>
                <w:rtl/>
              </w:rPr>
              <w:t xml:space="preserve">آدرس در هوش مصنوعی </w:t>
            </w:r>
          </w:p>
        </w:tc>
      </w:tr>
      <w:tr w:rsidR="00EA2A5C" w14:paraId="20915C0B" w14:textId="1238D884" w:rsidTr="00EA2A5C">
        <w:tc>
          <w:tcPr>
            <w:tcW w:w="637" w:type="dxa"/>
          </w:tcPr>
          <w:p w14:paraId="3EA0A9EB" w14:textId="111861A3" w:rsidR="00EA2A5C" w:rsidRDefault="00EA2A5C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3247" w:type="dxa"/>
          </w:tcPr>
          <w:p w14:paraId="34A37C94" w14:textId="5786A5FC" w:rsidR="00EA2A5C" w:rsidRDefault="00EA2A5C" w:rsidP="00BA635D">
            <w:pPr>
              <w:bidi w:val="0"/>
            </w:pPr>
            <w:r>
              <w:t>UserAccountController/Login</w:t>
            </w:r>
          </w:p>
        </w:tc>
        <w:tc>
          <w:tcPr>
            <w:tcW w:w="1427" w:type="dxa"/>
          </w:tcPr>
          <w:p w14:paraId="7EEF1C4B" w14:textId="547ABEA0" w:rsidR="00EA2A5C" w:rsidRDefault="00EA2A5C" w:rsidP="00BA635D">
            <w:pPr>
              <w:bidi w:val="0"/>
            </w:pPr>
            <w:r>
              <w:t>1.docx</w:t>
            </w:r>
          </w:p>
        </w:tc>
        <w:tc>
          <w:tcPr>
            <w:tcW w:w="2151" w:type="dxa"/>
          </w:tcPr>
          <w:p w14:paraId="361D63FB" w14:textId="28CD51C7" w:rsidR="00EA2A5C" w:rsidRDefault="00EA2A5C">
            <w:r>
              <w:t>returnUrl and url-encoded in query string for special characters</w:t>
            </w:r>
          </w:p>
        </w:tc>
        <w:tc>
          <w:tcPr>
            <w:tcW w:w="1559" w:type="dxa"/>
          </w:tcPr>
          <w:p w14:paraId="29D70171" w14:textId="77777777" w:rsidR="00EA2A5C" w:rsidRDefault="00EA2A5C"/>
        </w:tc>
      </w:tr>
      <w:tr w:rsidR="00EA2A5C" w14:paraId="5DC107AB" w14:textId="385F1C73" w:rsidTr="00EA2A5C">
        <w:tc>
          <w:tcPr>
            <w:tcW w:w="637" w:type="dxa"/>
          </w:tcPr>
          <w:p w14:paraId="5FF4348E" w14:textId="51501212" w:rsidR="00EA2A5C" w:rsidRDefault="00EA2A5C">
            <w:pPr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3247" w:type="dxa"/>
          </w:tcPr>
          <w:p w14:paraId="36910EA4" w14:textId="19B0F32D" w:rsidR="00EA2A5C" w:rsidRDefault="00EA2A5C" w:rsidP="00BA635D">
            <w:pPr>
              <w:bidi w:val="0"/>
            </w:pPr>
            <w:r>
              <w:t>PermissionGroupPermission</w:t>
            </w:r>
          </w:p>
        </w:tc>
        <w:tc>
          <w:tcPr>
            <w:tcW w:w="1427" w:type="dxa"/>
          </w:tcPr>
          <w:p w14:paraId="75EB885C" w14:textId="2E5BAC2F" w:rsidR="00EA2A5C" w:rsidRDefault="00EA2A5C" w:rsidP="00BA635D">
            <w:pPr>
              <w:bidi w:val="0"/>
            </w:pPr>
            <w:r>
              <w:t>4.docx</w:t>
            </w:r>
          </w:p>
        </w:tc>
        <w:tc>
          <w:tcPr>
            <w:tcW w:w="2151" w:type="dxa"/>
          </w:tcPr>
          <w:p w14:paraId="67DB2901" w14:textId="3EFC2A4A" w:rsidR="00EA2A5C" w:rsidRDefault="00EA2A5C" w:rsidP="00EA2A5C">
            <w:pPr>
              <w:bidi w:val="0"/>
            </w:pPr>
            <w:r>
              <w:t>EF Core ManyToMany</w:t>
            </w:r>
          </w:p>
        </w:tc>
        <w:tc>
          <w:tcPr>
            <w:tcW w:w="1559" w:type="dxa"/>
          </w:tcPr>
          <w:p w14:paraId="33D33DCC" w14:textId="3A5A4DAF" w:rsidR="00EA2A5C" w:rsidRDefault="00463A2E">
            <w:hyperlink r:id="rId4" w:history="1">
              <w:r w:rsidR="00EA2A5C">
                <w:rPr>
                  <w:rStyle w:val="Hyperlink"/>
                </w:rPr>
                <w:t>EF Core Many-to-Many</w:t>
              </w:r>
            </w:hyperlink>
          </w:p>
        </w:tc>
      </w:tr>
      <w:tr w:rsidR="006C0D47" w14:paraId="610FD2A8" w14:textId="77777777" w:rsidTr="00EA2A5C">
        <w:tc>
          <w:tcPr>
            <w:tcW w:w="637" w:type="dxa"/>
          </w:tcPr>
          <w:p w14:paraId="4B9D5FEA" w14:textId="37116D0B" w:rsidR="006C0D47" w:rsidRDefault="006C0D47">
            <w:pPr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3247" w:type="dxa"/>
          </w:tcPr>
          <w:p w14:paraId="6C3E3A40" w14:textId="77777777" w:rsidR="006C0D47" w:rsidRDefault="006C0D47" w:rsidP="006C0D47">
            <w:pPr>
              <w:bidi w:val="0"/>
            </w:pPr>
            <w:r>
              <w:t>_AlertMessage partial view:</w:t>
            </w:r>
          </w:p>
          <w:p w14:paraId="6F7576C3" w14:textId="77777777" w:rsidR="006C0D47" w:rsidRDefault="006C0D47" w:rsidP="006C0D47">
            <w:pPr>
              <w:bidi w:val="0"/>
            </w:pPr>
          </w:p>
        </w:tc>
        <w:tc>
          <w:tcPr>
            <w:tcW w:w="1427" w:type="dxa"/>
          </w:tcPr>
          <w:p w14:paraId="085A001E" w14:textId="13262C87" w:rsidR="006C0D47" w:rsidRDefault="006C0D47" w:rsidP="00BA635D">
            <w:pPr>
              <w:bidi w:val="0"/>
            </w:pPr>
            <w:r>
              <w:t>8.docx</w:t>
            </w:r>
          </w:p>
        </w:tc>
        <w:tc>
          <w:tcPr>
            <w:tcW w:w="2151" w:type="dxa"/>
          </w:tcPr>
          <w:p w14:paraId="46346E58" w14:textId="77777777" w:rsidR="006C0D47" w:rsidRDefault="006C0D47" w:rsidP="006C0D47">
            <w:pPr>
              <w:bidi w:val="0"/>
            </w:pPr>
            <w:r>
              <w:t>Bootstrap is dependant on jquery, so I write the code dependant on jquery, in the window.load event.</w:t>
            </w:r>
          </w:p>
          <w:p w14:paraId="7FC33A50" w14:textId="77777777" w:rsidR="006C0D47" w:rsidRDefault="006C0D47" w:rsidP="00EA2A5C">
            <w:pPr>
              <w:bidi w:val="0"/>
            </w:pPr>
          </w:p>
        </w:tc>
        <w:tc>
          <w:tcPr>
            <w:tcW w:w="1559" w:type="dxa"/>
          </w:tcPr>
          <w:p w14:paraId="7FA110D6" w14:textId="411CF957" w:rsidR="006C0D47" w:rsidRDefault="00463A2E">
            <w:hyperlink r:id="rId5" w:history="1">
              <w:r w:rsidR="005058DD">
                <w:rPr>
                  <w:rStyle w:val="Hyperlink"/>
                  <w:rtl/>
                </w:rPr>
                <w:t>دسترسی منوها با مجوز</w:t>
              </w:r>
              <w:r w:rsidR="005058DD">
                <w:rPr>
                  <w:rStyle w:val="Hyperlink"/>
                </w:rPr>
                <w:t xml:space="preserve"> - DeepSeek</w:t>
              </w:r>
            </w:hyperlink>
          </w:p>
        </w:tc>
      </w:tr>
      <w:tr w:rsidR="00463A2E" w14:paraId="215AF63A" w14:textId="77777777" w:rsidTr="00EA2A5C">
        <w:tc>
          <w:tcPr>
            <w:tcW w:w="637" w:type="dxa"/>
          </w:tcPr>
          <w:p w14:paraId="49098491" w14:textId="02D804D0" w:rsidR="00463A2E" w:rsidRDefault="00463A2E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  <w:tc>
          <w:tcPr>
            <w:tcW w:w="3247" w:type="dxa"/>
          </w:tcPr>
          <w:p w14:paraId="0D2F7B42" w14:textId="574BCBCD" w:rsidR="00463A2E" w:rsidRDefault="00463A2E" w:rsidP="006C0D47">
            <w:pPr>
              <w:bidi w:val="0"/>
            </w:pPr>
            <w:r>
              <w:t>CardList.cshtml</w:t>
            </w:r>
            <w:r>
              <w:br/>
              <w:t>and _cardList.cshtml</w:t>
            </w:r>
          </w:p>
        </w:tc>
        <w:tc>
          <w:tcPr>
            <w:tcW w:w="1427" w:type="dxa"/>
          </w:tcPr>
          <w:p w14:paraId="71983883" w14:textId="7D5FF793" w:rsidR="00463A2E" w:rsidRDefault="00463A2E" w:rsidP="00BA635D">
            <w:pPr>
              <w:bidi w:val="0"/>
            </w:pPr>
            <w:r>
              <w:t>10.docx</w:t>
            </w:r>
          </w:p>
        </w:tc>
        <w:tc>
          <w:tcPr>
            <w:tcW w:w="2151" w:type="dxa"/>
          </w:tcPr>
          <w:p w14:paraId="77BCF9DD" w14:textId="05FAB401" w:rsidR="00463A2E" w:rsidRDefault="00463A2E" w:rsidP="006C0D47">
            <w:pPr>
              <w:bidi w:val="0"/>
            </w:pPr>
            <w:r>
              <w:rPr>
                <w:rFonts w:hint="cs"/>
                <w:rtl/>
              </w:rPr>
              <w:t>ارسال ایجکس با جاوااسکریپت</w:t>
            </w:r>
            <w:r>
              <w:rPr>
                <w:rtl/>
              </w:rPr>
              <w:br/>
            </w:r>
            <w:r>
              <w:t>data-</w:t>
            </w:r>
            <w:r>
              <w:br/>
              <w:t>razor in js</w:t>
            </w:r>
            <w:r>
              <w:br/>
              <w:t>two .ready() funcs</w:t>
            </w:r>
          </w:p>
        </w:tc>
        <w:tc>
          <w:tcPr>
            <w:tcW w:w="1559" w:type="dxa"/>
          </w:tcPr>
          <w:p w14:paraId="27CA924A" w14:textId="164E1209" w:rsidR="00463A2E" w:rsidRDefault="00463A2E">
            <w:pPr>
              <w:rPr>
                <w:rFonts w:hint="cs"/>
              </w:rPr>
            </w:pPr>
            <w:hyperlink r:id="rId6" w:history="1">
              <w:r>
                <w:rPr>
                  <w:rStyle w:val="Hyperlink"/>
                </w:rPr>
                <w:t>ChatGPT</w:t>
              </w:r>
            </w:hyperlink>
          </w:p>
        </w:tc>
      </w:tr>
      <w:tr w:rsidR="00463A2E" w14:paraId="40B2893C" w14:textId="77777777" w:rsidTr="00EA2A5C">
        <w:tc>
          <w:tcPr>
            <w:tcW w:w="637" w:type="dxa"/>
          </w:tcPr>
          <w:p w14:paraId="2EABCB32" w14:textId="77777777" w:rsidR="00463A2E" w:rsidRDefault="00463A2E">
            <w:pPr>
              <w:rPr>
                <w:rFonts w:hint="cs"/>
                <w:rtl/>
              </w:rPr>
            </w:pPr>
          </w:p>
        </w:tc>
        <w:tc>
          <w:tcPr>
            <w:tcW w:w="3247" w:type="dxa"/>
          </w:tcPr>
          <w:p w14:paraId="0F9F0E04" w14:textId="77777777" w:rsidR="00463A2E" w:rsidRDefault="00463A2E" w:rsidP="006C0D47">
            <w:pPr>
              <w:bidi w:val="0"/>
            </w:pPr>
          </w:p>
        </w:tc>
        <w:tc>
          <w:tcPr>
            <w:tcW w:w="1427" w:type="dxa"/>
          </w:tcPr>
          <w:p w14:paraId="63E9628D" w14:textId="77777777" w:rsidR="00463A2E" w:rsidRDefault="00463A2E" w:rsidP="00BA635D">
            <w:pPr>
              <w:bidi w:val="0"/>
            </w:pPr>
          </w:p>
        </w:tc>
        <w:tc>
          <w:tcPr>
            <w:tcW w:w="2151" w:type="dxa"/>
          </w:tcPr>
          <w:p w14:paraId="0B76B6C8" w14:textId="77777777" w:rsidR="00463A2E" w:rsidRDefault="00463A2E" w:rsidP="006C0D47">
            <w:pPr>
              <w:bidi w:val="0"/>
            </w:pPr>
          </w:p>
        </w:tc>
        <w:tc>
          <w:tcPr>
            <w:tcW w:w="1559" w:type="dxa"/>
          </w:tcPr>
          <w:p w14:paraId="644EDE49" w14:textId="77777777" w:rsidR="00463A2E" w:rsidRDefault="00463A2E">
            <w:pPr>
              <w:rPr>
                <w:rFonts w:hint="cs"/>
              </w:rPr>
            </w:pPr>
          </w:p>
        </w:tc>
      </w:tr>
    </w:tbl>
    <w:p w14:paraId="5BE275A8" w14:textId="77777777" w:rsidR="00A3391A" w:rsidRDefault="00A3391A"/>
    <w:sectPr w:rsidR="00A3391A" w:rsidSect="00D5684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0F9"/>
    <w:rsid w:val="00463A2E"/>
    <w:rsid w:val="005058DD"/>
    <w:rsid w:val="006C0D47"/>
    <w:rsid w:val="00A3391A"/>
    <w:rsid w:val="00BA635D"/>
    <w:rsid w:val="00C840F9"/>
    <w:rsid w:val="00D56844"/>
    <w:rsid w:val="00EA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4CCE5"/>
  <w15:chartTrackingRefBased/>
  <w15:docId w15:val="{246A1CF2-F3BA-4BFB-AB66-BA00E021D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6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A2A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0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tgpt.com/c/6a490024-2b28-83eb-a494-1b8af4abb2c7?mweb_fallback=1" TargetMode="External"/><Relationship Id="rId5" Type="http://schemas.openxmlformats.org/officeDocument/2006/relationships/hyperlink" Target="https://chat.deepseek.com/a/chat/s/27cef5be-fc5c-48ad-8754-7d22546be1ae" TargetMode="External"/><Relationship Id="rId4" Type="http://schemas.openxmlformats.org/officeDocument/2006/relationships/hyperlink" Target="https://chatgpt.com/c/6a378607-d88c-83eb-876d-9afdd91e792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Mehran S</dc:creator>
  <cp:keywords/>
  <dc:description/>
  <cp:lastModifiedBy>Mehran S</cp:lastModifiedBy>
  <cp:revision>6</cp:revision>
  <dcterms:created xsi:type="dcterms:W3CDTF">2026-06-15T10:27:00Z</dcterms:created>
  <dcterms:modified xsi:type="dcterms:W3CDTF">2026-07-05T08:13:00Z</dcterms:modified>
</cp:coreProperties>
</file>