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8E9A" w14:textId="34D3463F" w:rsidR="004A6029" w:rsidRPr="00A93534" w:rsidRDefault="004A6029" w:rsidP="004A6029">
      <w:pPr>
        <w:rPr>
          <w:rFonts w:ascii="Arial" w:hAnsi="Arial" w:cs="Arial"/>
          <w:b/>
          <w:bCs/>
        </w:rPr>
      </w:pPr>
      <w:r w:rsidRPr="00A93534">
        <w:rPr>
          <w:rFonts w:ascii="Arial" w:hAnsi="Arial" w:cs="Arial"/>
          <w:b/>
          <w:bCs/>
        </w:rPr>
        <w:t>Task 1 – Research Specification</w:t>
      </w:r>
    </w:p>
    <w:p w14:paraId="6D04A950" w14:textId="678B3EA8" w:rsidR="004A6029" w:rsidRPr="00A93534" w:rsidRDefault="004A6029" w:rsidP="004A6029">
      <w:pPr>
        <w:rPr>
          <w:rFonts w:ascii="Arial" w:hAnsi="Arial" w:cs="Arial"/>
          <w:b/>
          <w:bCs/>
        </w:rPr>
      </w:pPr>
      <w:r w:rsidRPr="00A93534">
        <w:rPr>
          <w:rFonts w:ascii="Arial" w:hAnsi="Arial" w:cs="Arial"/>
          <w:b/>
          <w:bCs/>
        </w:rPr>
        <w:t xml:space="preserve">Student Name: </w:t>
      </w:r>
      <w:r w:rsidR="007124F7" w:rsidRPr="00A93534">
        <w:rPr>
          <w:rFonts w:ascii="Arial" w:hAnsi="Arial" w:cs="Arial"/>
          <w:b/>
          <w:bCs/>
        </w:rPr>
        <w:t>Oleh Melnychuk</w:t>
      </w:r>
      <w:r w:rsidRPr="00A93534">
        <w:rPr>
          <w:rFonts w:ascii="Arial" w:hAnsi="Arial" w:cs="Arial"/>
          <w:b/>
          <w:bCs/>
        </w:rPr>
        <w:t xml:space="preserve"> (L00</w:t>
      </w:r>
      <w:r w:rsidR="007124F7" w:rsidRPr="00A93534">
        <w:rPr>
          <w:rFonts w:ascii="Arial" w:hAnsi="Arial" w:cs="Arial"/>
          <w:b/>
          <w:bCs/>
        </w:rPr>
        <w:t>194760</w:t>
      </w:r>
      <w:r w:rsidRPr="00A93534">
        <w:rPr>
          <w:rFonts w:ascii="Arial" w:hAnsi="Arial" w:cs="Arial"/>
          <w:b/>
          <w:bCs/>
        </w:rPr>
        <w:t>)</w:t>
      </w:r>
    </w:p>
    <w:p w14:paraId="08B4B5BE" w14:textId="69E2D74A" w:rsidR="004A6029" w:rsidRPr="00A93534" w:rsidRDefault="004A6029" w:rsidP="004A6029">
      <w:pPr>
        <w:rPr>
          <w:rFonts w:ascii="Arial" w:hAnsi="Arial" w:cs="Arial"/>
          <w:b/>
          <w:bCs/>
        </w:rPr>
      </w:pPr>
      <w:r w:rsidRPr="00A93534">
        <w:rPr>
          <w:rFonts w:ascii="Arial" w:hAnsi="Arial" w:cs="Arial"/>
          <w:b/>
          <w:bCs/>
        </w:rPr>
        <w:fldChar w:fldCharType="begin"/>
      </w:r>
      <w:r w:rsidRPr="00A93534">
        <w:rPr>
          <w:rFonts w:ascii="Arial" w:hAnsi="Arial" w:cs="Arial"/>
          <w:b/>
          <w:bCs/>
        </w:rPr>
        <w:instrText xml:space="preserve"> DATE  \@ "dddd, dd MMMM yyyy"  \* MERGEFORMAT </w:instrText>
      </w:r>
      <w:r w:rsidRPr="00A93534">
        <w:rPr>
          <w:rFonts w:ascii="Arial" w:hAnsi="Arial" w:cs="Arial"/>
          <w:b/>
          <w:bCs/>
        </w:rPr>
        <w:fldChar w:fldCharType="separate"/>
      </w:r>
      <w:r w:rsidR="00A93534" w:rsidRPr="00A93534">
        <w:rPr>
          <w:rFonts w:ascii="Arial" w:hAnsi="Arial" w:cs="Arial"/>
          <w:b/>
          <w:bCs/>
        </w:rPr>
        <w:t>Wednesday, 12 November 2025</w:t>
      </w:r>
      <w:r w:rsidRPr="00A93534">
        <w:rPr>
          <w:rFonts w:ascii="Arial" w:hAnsi="Arial" w:cs="Arial"/>
          <w:b/>
          <w:bCs/>
        </w:rPr>
        <w:fldChar w:fldCharType="end"/>
      </w:r>
    </w:p>
    <w:p w14:paraId="13269AF8" w14:textId="1A647065" w:rsidR="004F2162" w:rsidRPr="00A93534" w:rsidRDefault="004F2162" w:rsidP="004A6029">
      <w:pPr>
        <w:rPr>
          <w:rFonts w:ascii="Arial" w:hAnsi="Arial" w:cs="Arial"/>
          <w:b/>
          <w:bCs/>
        </w:rPr>
      </w:pPr>
      <w:r w:rsidRPr="00A93534">
        <w:rPr>
          <w:rFonts w:ascii="Arial" w:hAnsi="Arial" w:cs="Arial"/>
          <w:b/>
          <w:bCs/>
        </w:rPr>
        <w:t>Proposed Title of Research Essay</w:t>
      </w:r>
    </w:p>
    <w:p w14:paraId="09798384" w14:textId="6F6E6788" w:rsidR="004F2162" w:rsidRPr="00A93534" w:rsidRDefault="00AD1192" w:rsidP="004A6029">
      <w:pPr>
        <w:rPr>
          <w:rFonts w:ascii="Arial" w:hAnsi="Arial" w:cs="Arial"/>
        </w:rPr>
      </w:pPr>
      <w:r w:rsidRPr="00A93534">
        <w:rPr>
          <w:rFonts w:ascii="Arial" w:hAnsi="Arial" w:cs="Arial"/>
        </w:rPr>
        <w:t xml:space="preserve">The </w:t>
      </w:r>
      <w:r w:rsidR="005A0E0C" w:rsidRPr="00A93534">
        <w:rPr>
          <w:rFonts w:ascii="Arial" w:hAnsi="Arial" w:cs="Arial"/>
        </w:rPr>
        <w:t>Need</w:t>
      </w:r>
      <w:r w:rsidRPr="00A93534">
        <w:rPr>
          <w:rFonts w:ascii="Arial" w:hAnsi="Arial" w:cs="Arial"/>
        </w:rPr>
        <w:t xml:space="preserve"> for Humans</w:t>
      </w:r>
      <w:r w:rsidR="00E90932" w:rsidRPr="00A93534">
        <w:rPr>
          <w:rFonts w:ascii="Arial" w:hAnsi="Arial" w:cs="Arial"/>
        </w:rPr>
        <w:t xml:space="preserve"> </w:t>
      </w:r>
      <w:r w:rsidR="00D2419F" w:rsidRPr="00A93534">
        <w:rPr>
          <w:rFonts w:ascii="Arial" w:hAnsi="Arial" w:cs="Arial"/>
        </w:rPr>
        <w:t>in</w:t>
      </w:r>
      <w:r w:rsidR="00E90932" w:rsidRPr="00A93534">
        <w:rPr>
          <w:rFonts w:ascii="Arial" w:hAnsi="Arial" w:cs="Arial"/>
        </w:rPr>
        <w:t xml:space="preserve"> </w:t>
      </w:r>
      <w:r w:rsidR="0025020D" w:rsidRPr="00A93534">
        <w:rPr>
          <w:rFonts w:ascii="Arial" w:hAnsi="Arial" w:cs="Arial"/>
        </w:rPr>
        <w:t>Game Development.</w:t>
      </w:r>
    </w:p>
    <w:p w14:paraId="50AC2E2F" w14:textId="77777777" w:rsidR="002C41BF" w:rsidRPr="00A93534" w:rsidRDefault="001F2A7A" w:rsidP="001F2A7A">
      <w:pPr>
        <w:rPr>
          <w:rFonts w:ascii="Arial" w:hAnsi="Arial" w:cs="Arial"/>
          <w:b/>
          <w:bCs/>
        </w:rPr>
      </w:pPr>
      <w:r w:rsidRPr="00A93534">
        <w:rPr>
          <w:rFonts w:ascii="Arial" w:hAnsi="Arial" w:cs="Arial"/>
          <w:b/>
          <w:bCs/>
        </w:rPr>
        <w:t>Topic Choice</w:t>
      </w:r>
    </w:p>
    <w:p w14:paraId="597153CF" w14:textId="7F69D46E" w:rsidR="002C41BF" w:rsidRPr="00A93534" w:rsidRDefault="002C41BF" w:rsidP="001F2A7A">
      <w:pPr>
        <w:rPr>
          <w:rFonts w:ascii="Arial" w:hAnsi="Arial" w:cs="Arial"/>
        </w:rPr>
      </w:pPr>
      <w:r w:rsidRPr="00A93534">
        <w:rPr>
          <w:rFonts w:ascii="Arial" w:hAnsi="Arial" w:cs="Arial"/>
        </w:rPr>
        <w:t xml:space="preserve">I </w:t>
      </w:r>
      <w:r w:rsidR="005A0E0C" w:rsidRPr="00A93534">
        <w:rPr>
          <w:rFonts w:ascii="Arial" w:hAnsi="Arial" w:cs="Arial"/>
        </w:rPr>
        <w:t>chose</w:t>
      </w:r>
      <w:r w:rsidRPr="00A93534">
        <w:rPr>
          <w:rFonts w:ascii="Arial" w:hAnsi="Arial" w:cs="Arial"/>
        </w:rPr>
        <w:t xml:space="preserve"> this topic because I want to </w:t>
      </w:r>
      <w:r w:rsidR="005A0E0C" w:rsidRPr="00A93534">
        <w:rPr>
          <w:rFonts w:ascii="Arial" w:hAnsi="Arial" w:cs="Arial"/>
        </w:rPr>
        <w:t>explore important questions for me about the core interactions between players and developers</w:t>
      </w:r>
      <w:r w:rsidR="00F71B02" w:rsidRPr="00A93534">
        <w:rPr>
          <w:rFonts w:ascii="Arial" w:hAnsi="Arial" w:cs="Arial"/>
        </w:rPr>
        <w:t xml:space="preserve"> as </w:t>
      </w:r>
      <w:r w:rsidR="005A0E0C" w:rsidRPr="00A93534">
        <w:rPr>
          <w:rFonts w:ascii="Arial" w:hAnsi="Arial" w:cs="Arial"/>
        </w:rPr>
        <w:t xml:space="preserve">an </w:t>
      </w:r>
      <w:r w:rsidR="00F71B02" w:rsidRPr="00A93534">
        <w:rPr>
          <w:rFonts w:ascii="Arial" w:hAnsi="Arial" w:cs="Arial"/>
        </w:rPr>
        <w:t xml:space="preserve">author in games. And how </w:t>
      </w:r>
      <w:r w:rsidR="005A0E0C" w:rsidRPr="00A93534">
        <w:rPr>
          <w:rFonts w:ascii="Arial" w:hAnsi="Arial" w:cs="Arial"/>
        </w:rPr>
        <w:t xml:space="preserve">the </w:t>
      </w:r>
      <w:r w:rsidR="00F71B02" w:rsidRPr="00A93534">
        <w:rPr>
          <w:rFonts w:ascii="Arial" w:hAnsi="Arial" w:cs="Arial"/>
        </w:rPr>
        <w:t xml:space="preserve">strength of this interaction </w:t>
      </w:r>
      <w:r w:rsidR="005A0E0C" w:rsidRPr="00A93534">
        <w:rPr>
          <w:rFonts w:ascii="Arial" w:hAnsi="Arial" w:cs="Arial"/>
        </w:rPr>
        <w:t>is</w:t>
      </w:r>
      <w:r w:rsidR="00F71B02" w:rsidRPr="00A93534">
        <w:rPr>
          <w:rFonts w:ascii="Arial" w:hAnsi="Arial" w:cs="Arial"/>
        </w:rPr>
        <w:t xml:space="preserve"> diminished by increasing </w:t>
      </w:r>
      <w:r w:rsidR="005A0E0C" w:rsidRPr="00A93534">
        <w:rPr>
          <w:rFonts w:ascii="Arial" w:hAnsi="Arial" w:cs="Arial"/>
        </w:rPr>
        <w:t xml:space="preserve">the </w:t>
      </w:r>
      <w:r w:rsidR="00F71B02" w:rsidRPr="00A93534">
        <w:rPr>
          <w:rFonts w:ascii="Arial" w:hAnsi="Arial" w:cs="Arial"/>
        </w:rPr>
        <w:t xml:space="preserve">technological gap between </w:t>
      </w:r>
      <w:r w:rsidR="005A0E0C" w:rsidRPr="00A93534">
        <w:rPr>
          <w:rFonts w:ascii="Arial" w:hAnsi="Arial" w:cs="Arial"/>
        </w:rPr>
        <w:t xml:space="preserve">the </w:t>
      </w:r>
      <w:r w:rsidR="00F71B02" w:rsidRPr="00A93534">
        <w:rPr>
          <w:rFonts w:ascii="Arial" w:hAnsi="Arial" w:cs="Arial"/>
        </w:rPr>
        <w:t xml:space="preserve">developer and </w:t>
      </w:r>
      <w:r w:rsidR="005A0E0C" w:rsidRPr="00A93534">
        <w:rPr>
          <w:rFonts w:ascii="Arial" w:hAnsi="Arial" w:cs="Arial"/>
        </w:rPr>
        <w:t xml:space="preserve">the </w:t>
      </w:r>
      <w:r w:rsidR="00F71B02" w:rsidRPr="00A93534">
        <w:rPr>
          <w:rFonts w:ascii="Arial" w:hAnsi="Arial" w:cs="Arial"/>
        </w:rPr>
        <w:t>final product</w:t>
      </w:r>
      <w:r w:rsidR="005A0E0C" w:rsidRPr="00A93534">
        <w:rPr>
          <w:rFonts w:ascii="Arial" w:hAnsi="Arial" w:cs="Arial"/>
        </w:rPr>
        <w:t>,</w:t>
      </w:r>
      <w:r w:rsidR="00F71B02" w:rsidRPr="00A93534">
        <w:rPr>
          <w:rFonts w:ascii="Arial" w:hAnsi="Arial" w:cs="Arial"/>
        </w:rPr>
        <w:t xml:space="preserve"> as well as </w:t>
      </w:r>
      <w:r w:rsidR="005A0E0C" w:rsidRPr="00A93534">
        <w:rPr>
          <w:rFonts w:ascii="Arial" w:hAnsi="Arial" w:cs="Arial"/>
        </w:rPr>
        <w:t xml:space="preserve">the </w:t>
      </w:r>
      <w:r w:rsidR="00F71B02" w:rsidRPr="00A93534">
        <w:rPr>
          <w:rFonts w:ascii="Arial" w:hAnsi="Arial" w:cs="Arial"/>
        </w:rPr>
        <w:t>player.</w:t>
      </w:r>
    </w:p>
    <w:p w14:paraId="17BF6DA9" w14:textId="31B54F77" w:rsidR="00901470" w:rsidRPr="00A93534" w:rsidRDefault="00F379B4" w:rsidP="004A6029">
      <w:pPr>
        <w:rPr>
          <w:rFonts w:ascii="Arial" w:hAnsi="Arial" w:cs="Arial"/>
          <w:b/>
          <w:bCs/>
        </w:rPr>
      </w:pPr>
      <w:r w:rsidRPr="00A93534">
        <w:rPr>
          <w:rFonts w:ascii="Arial" w:hAnsi="Arial" w:cs="Arial"/>
        </w:rPr>
        <w:t xml:space="preserve">I want to cover how important it is for </w:t>
      </w:r>
      <w:r w:rsidR="005A0E0C" w:rsidRPr="00A93534">
        <w:rPr>
          <w:rFonts w:ascii="Arial" w:hAnsi="Arial" w:cs="Arial"/>
        </w:rPr>
        <w:t xml:space="preserve">a </w:t>
      </w:r>
      <w:r w:rsidRPr="00A93534">
        <w:rPr>
          <w:rFonts w:ascii="Arial" w:hAnsi="Arial" w:cs="Arial"/>
        </w:rPr>
        <w:t xml:space="preserve">game to have </w:t>
      </w:r>
      <w:r w:rsidR="005A0E0C" w:rsidRPr="00A93534">
        <w:rPr>
          <w:rFonts w:ascii="Arial" w:hAnsi="Arial" w:cs="Arial"/>
        </w:rPr>
        <w:t xml:space="preserve">a </w:t>
      </w:r>
      <w:r w:rsidRPr="00A93534">
        <w:rPr>
          <w:rFonts w:ascii="Arial" w:hAnsi="Arial" w:cs="Arial"/>
        </w:rPr>
        <w:t xml:space="preserve">human as author as well as developer to bring </w:t>
      </w:r>
      <w:r w:rsidR="005A0E0C" w:rsidRPr="00A93534">
        <w:rPr>
          <w:rFonts w:ascii="Arial" w:hAnsi="Arial" w:cs="Arial"/>
        </w:rPr>
        <w:t xml:space="preserve">a </w:t>
      </w:r>
      <w:r w:rsidRPr="00A93534">
        <w:rPr>
          <w:rFonts w:ascii="Arial" w:hAnsi="Arial" w:cs="Arial"/>
        </w:rPr>
        <w:t xml:space="preserve">deep understanding of mechanics and </w:t>
      </w:r>
      <w:r w:rsidR="005A0E0C" w:rsidRPr="00A93534">
        <w:rPr>
          <w:rFonts w:ascii="Arial" w:hAnsi="Arial" w:cs="Arial"/>
        </w:rPr>
        <w:t xml:space="preserve">the </w:t>
      </w:r>
      <w:r w:rsidRPr="00A93534">
        <w:rPr>
          <w:rFonts w:ascii="Arial" w:hAnsi="Arial" w:cs="Arial"/>
        </w:rPr>
        <w:t>idea</w:t>
      </w:r>
      <w:r w:rsidR="00901470" w:rsidRPr="00A93534">
        <w:rPr>
          <w:rFonts w:ascii="Arial" w:hAnsi="Arial" w:cs="Arial"/>
        </w:rPr>
        <w:t xml:space="preserve"> behind creating each element of experience </w:t>
      </w:r>
      <w:r w:rsidR="005A0E0C" w:rsidRPr="00A93534">
        <w:rPr>
          <w:rFonts w:ascii="Arial" w:hAnsi="Arial" w:cs="Arial"/>
        </w:rPr>
        <w:t>that</w:t>
      </w:r>
      <w:r w:rsidR="00901470" w:rsidRPr="00A93534">
        <w:rPr>
          <w:rFonts w:ascii="Arial" w:hAnsi="Arial" w:cs="Arial"/>
        </w:rPr>
        <w:t xml:space="preserve"> </w:t>
      </w:r>
      <w:r w:rsidR="005A0E0C" w:rsidRPr="00A93534">
        <w:rPr>
          <w:rFonts w:ascii="Arial" w:hAnsi="Arial" w:cs="Arial"/>
        </w:rPr>
        <w:t xml:space="preserve">the </w:t>
      </w:r>
      <w:r w:rsidR="00901470" w:rsidRPr="00A93534">
        <w:rPr>
          <w:rFonts w:ascii="Arial" w:hAnsi="Arial" w:cs="Arial"/>
        </w:rPr>
        <w:t>player will live through.</w:t>
      </w:r>
    </w:p>
    <w:p w14:paraId="72698C0A" w14:textId="15CA94E9" w:rsidR="003F2D9F" w:rsidRPr="00A93534" w:rsidRDefault="003F2D9F" w:rsidP="004A6029">
      <w:pPr>
        <w:rPr>
          <w:rFonts w:ascii="Arial" w:hAnsi="Arial" w:cs="Arial"/>
          <w:b/>
          <w:bCs/>
        </w:rPr>
      </w:pPr>
      <w:r w:rsidRPr="00A93534">
        <w:rPr>
          <w:rFonts w:ascii="Arial" w:hAnsi="Arial" w:cs="Arial"/>
          <w:b/>
          <w:bCs/>
        </w:rPr>
        <w:t>Motivation</w:t>
      </w:r>
    </w:p>
    <w:p w14:paraId="7BF4C518" w14:textId="7A8C4735" w:rsidR="007819F5" w:rsidRPr="00A93534" w:rsidRDefault="00901470" w:rsidP="004A6029">
      <w:pPr>
        <w:rPr>
          <w:rFonts w:ascii="Arial" w:hAnsi="Arial" w:cs="Arial"/>
        </w:rPr>
      </w:pPr>
      <w:r w:rsidRPr="00A93534">
        <w:rPr>
          <w:rFonts w:ascii="Arial" w:hAnsi="Arial" w:cs="Arial"/>
        </w:rPr>
        <w:t xml:space="preserve">I’m interested in going deeply into understanding what </w:t>
      </w:r>
      <w:r w:rsidR="005A0E0C" w:rsidRPr="00A93534">
        <w:rPr>
          <w:rFonts w:ascii="Arial" w:hAnsi="Arial" w:cs="Arial"/>
        </w:rPr>
        <w:t>a game is</w:t>
      </w:r>
      <w:r w:rsidRPr="00A93534">
        <w:rPr>
          <w:rFonts w:ascii="Arial" w:hAnsi="Arial" w:cs="Arial"/>
        </w:rPr>
        <w:t xml:space="preserve"> and what could be the future of game development. Will </w:t>
      </w:r>
      <w:r w:rsidR="005A0E0C" w:rsidRPr="00A93534">
        <w:rPr>
          <w:rFonts w:ascii="Arial" w:hAnsi="Arial" w:cs="Arial"/>
        </w:rPr>
        <w:t>humans</w:t>
      </w:r>
      <w:r w:rsidRPr="00A93534">
        <w:rPr>
          <w:rFonts w:ascii="Arial" w:hAnsi="Arial" w:cs="Arial"/>
        </w:rPr>
        <w:t xml:space="preserve"> be replaced by technologies in </w:t>
      </w:r>
      <w:r w:rsidR="005A0E0C" w:rsidRPr="00A93534">
        <w:rPr>
          <w:rFonts w:ascii="Arial" w:hAnsi="Arial" w:cs="Arial"/>
        </w:rPr>
        <w:t xml:space="preserve">the </w:t>
      </w:r>
      <w:r w:rsidRPr="00A93534">
        <w:rPr>
          <w:rFonts w:ascii="Arial" w:hAnsi="Arial" w:cs="Arial"/>
        </w:rPr>
        <w:t xml:space="preserve">field of game development? What makes games </w:t>
      </w:r>
      <w:r w:rsidR="00AC3417" w:rsidRPr="00A93534">
        <w:rPr>
          <w:rFonts w:ascii="Arial" w:hAnsi="Arial" w:cs="Arial"/>
        </w:rPr>
        <w:t>enjoyable</w:t>
      </w:r>
      <w:r w:rsidRPr="00A93534">
        <w:rPr>
          <w:rFonts w:ascii="Arial" w:hAnsi="Arial" w:cs="Arial"/>
        </w:rPr>
        <w:t xml:space="preserve">? Will people enjoy games purely made without </w:t>
      </w:r>
      <w:r w:rsidR="005A0E0C" w:rsidRPr="00A93534">
        <w:rPr>
          <w:rFonts w:ascii="Arial" w:hAnsi="Arial" w:cs="Arial"/>
        </w:rPr>
        <w:t>humans</w:t>
      </w:r>
      <w:r w:rsidRPr="00A93534">
        <w:rPr>
          <w:rFonts w:ascii="Arial" w:hAnsi="Arial" w:cs="Arial"/>
        </w:rPr>
        <w:t>? If yes</w:t>
      </w:r>
      <w:r w:rsidR="00AC3417" w:rsidRPr="00A93534">
        <w:rPr>
          <w:rFonts w:ascii="Arial" w:hAnsi="Arial" w:cs="Arial"/>
        </w:rPr>
        <w:t>,</w:t>
      </w:r>
      <w:r w:rsidRPr="00A93534">
        <w:rPr>
          <w:rFonts w:ascii="Arial" w:hAnsi="Arial" w:cs="Arial"/>
        </w:rPr>
        <w:t xml:space="preserve"> does this mean </w:t>
      </w:r>
      <w:r w:rsidR="005A0E0C" w:rsidRPr="00A93534">
        <w:rPr>
          <w:rFonts w:ascii="Arial" w:hAnsi="Arial" w:cs="Arial"/>
        </w:rPr>
        <w:t xml:space="preserve">the </w:t>
      </w:r>
      <w:r w:rsidRPr="00A93534">
        <w:rPr>
          <w:rFonts w:ascii="Arial" w:hAnsi="Arial" w:cs="Arial"/>
        </w:rPr>
        <w:t>death of Game Development? What is the difference between drugs and games if they will bring endless joy without reasoning</w:t>
      </w:r>
      <w:r w:rsidR="00AC3417" w:rsidRPr="00A93534">
        <w:rPr>
          <w:rFonts w:ascii="Arial" w:hAnsi="Arial" w:cs="Arial"/>
        </w:rPr>
        <w:t>,</w:t>
      </w:r>
      <w:r w:rsidRPr="00A93534">
        <w:rPr>
          <w:rFonts w:ascii="Arial" w:hAnsi="Arial" w:cs="Arial"/>
        </w:rPr>
        <w:t xml:space="preserve"> </w:t>
      </w:r>
      <w:r w:rsidR="00AC3417" w:rsidRPr="00A93534">
        <w:rPr>
          <w:rFonts w:ascii="Arial" w:hAnsi="Arial" w:cs="Arial"/>
        </w:rPr>
        <w:t xml:space="preserve">deeply </w:t>
      </w:r>
      <w:r w:rsidR="005A0E0C" w:rsidRPr="00A93534">
        <w:rPr>
          <w:rFonts w:ascii="Arial" w:hAnsi="Arial" w:cs="Arial"/>
        </w:rPr>
        <w:t>thought-out</w:t>
      </w:r>
      <w:r w:rsidR="00AC3417" w:rsidRPr="00A93534">
        <w:rPr>
          <w:rFonts w:ascii="Arial" w:hAnsi="Arial" w:cs="Arial"/>
        </w:rPr>
        <w:t xml:space="preserve"> </w:t>
      </w:r>
      <w:r w:rsidR="005A0E0C" w:rsidRPr="00A93534">
        <w:rPr>
          <w:rFonts w:ascii="Arial" w:hAnsi="Arial" w:cs="Arial"/>
        </w:rPr>
        <w:t>ideas,</w:t>
      </w:r>
      <w:r w:rsidR="00AC3417" w:rsidRPr="00A93534">
        <w:rPr>
          <w:rFonts w:ascii="Arial" w:hAnsi="Arial" w:cs="Arial"/>
        </w:rPr>
        <w:t xml:space="preserve"> and </w:t>
      </w:r>
      <w:r w:rsidR="005A0E0C" w:rsidRPr="00A93534">
        <w:rPr>
          <w:rFonts w:ascii="Arial" w:hAnsi="Arial" w:cs="Arial"/>
        </w:rPr>
        <w:t>lessons</w:t>
      </w:r>
      <w:r w:rsidRPr="00A93534">
        <w:rPr>
          <w:rFonts w:ascii="Arial" w:hAnsi="Arial" w:cs="Arial"/>
        </w:rPr>
        <w:t xml:space="preserve">? </w:t>
      </w:r>
      <w:r w:rsidR="005A0E0C" w:rsidRPr="00A93534">
        <w:rPr>
          <w:rFonts w:ascii="Arial" w:hAnsi="Arial" w:cs="Arial"/>
        </w:rPr>
        <w:t>These</w:t>
      </w:r>
      <w:r w:rsidRPr="00A93534">
        <w:rPr>
          <w:rFonts w:ascii="Arial" w:hAnsi="Arial" w:cs="Arial"/>
        </w:rPr>
        <w:t xml:space="preserve"> questions inspire me </w:t>
      </w:r>
      <w:r w:rsidR="005A0E0C" w:rsidRPr="00A93534">
        <w:rPr>
          <w:rFonts w:ascii="Arial" w:hAnsi="Arial" w:cs="Arial"/>
        </w:rPr>
        <w:t>to</w:t>
      </w:r>
      <w:r w:rsidRPr="00A93534">
        <w:rPr>
          <w:rFonts w:ascii="Arial" w:hAnsi="Arial" w:cs="Arial"/>
        </w:rPr>
        <w:t xml:space="preserve"> research.</w:t>
      </w:r>
    </w:p>
    <w:p w14:paraId="79D5B40C" w14:textId="02448CFC" w:rsidR="00901470" w:rsidRPr="00A93534" w:rsidRDefault="00901470" w:rsidP="004A6029">
      <w:pPr>
        <w:rPr>
          <w:rFonts w:ascii="Arial" w:hAnsi="Arial" w:cs="Arial"/>
        </w:rPr>
      </w:pPr>
      <w:r w:rsidRPr="00A93534">
        <w:rPr>
          <w:rFonts w:ascii="Arial" w:hAnsi="Arial" w:cs="Arial"/>
        </w:rPr>
        <w:t xml:space="preserve">In our harsh time of changing society, we can’t fully see the picture of </w:t>
      </w:r>
      <w:r w:rsidR="005A0E0C" w:rsidRPr="00A93534">
        <w:rPr>
          <w:rFonts w:ascii="Arial" w:hAnsi="Arial" w:cs="Arial"/>
        </w:rPr>
        <w:t>the near</w:t>
      </w:r>
      <w:r w:rsidRPr="00A93534">
        <w:rPr>
          <w:rFonts w:ascii="Arial" w:hAnsi="Arial" w:cs="Arial"/>
        </w:rPr>
        <w:t xml:space="preserve"> future</w:t>
      </w:r>
      <w:r w:rsidR="005A0E0C" w:rsidRPr="00A93534">
        <w:rPr>
          <w:rFonts w:ascii="Arial" w:hAnsi="Arial" w:cs="Arial"/>
        </w:rPr>
        <w:t>,</w:t>
      </w:r>
      <w:r w:rsidRPr="00A93534">
        <w:rPr>
          <w:rFonts w:ascii="Arial" w:hAnsi="Arial" w:cs="Arial"/>
        </w:rPr>
        <w:t xml:space="preserve"> and exactly </w:t>
      </w:r>
      <w:r w:rsidR="005A0E0C" w:rsidRPr="00A93534">
        <w:rPr>
          <w:rFonts w:ascii="Arial" w:hAnsi="Arial" w:cs="Arial"/>
        </w:rPr>
        <w:t>what</w:t>
      </w:r>
      <w:r w:rsidRPr="00A93534">
        <w:rPr>
          <w:rFonts w:ascii="Arial" w:hAnsi="Arial" w:cs="Arial"/>
        </w:rPr>
        <w:t xml:space="preserve"> </w:t>
      </w:r>
      <w:r w:rsidR="005A0E0C" w:rsidRPr="00A93534">
        <w:rPr>
          <w:rFonts w:ascii="Arial" w:hAnsi="Arial" w:cs="Arial"/>
        </w:rPr>
        <w:t>motivates</w:t>
      </w:r>
      <w:r w:rsidRPr="00A93534">
        <w:rPr>
          <w:rFonts w:ascii="Arial" w:hAnsi="Arial" w:cs="Arial"/>
        </w:rPr>
        <w:t xml:space="preserve"> me towards this research. I’m interested in </w:t>
      </w:r>
      <w:r w:rsidR="005A0E0C" w:rsidRPr="00A93534">
        <w:rPr>
          <w:rFonts w:ascii="Arial" w:hAnsi="Arial" w:cs="Arial"/>
        </w:rPr>
        <w:t xml:space="preserve">a </w:t>
      </w:r>
      <w:r w:rsidRPr="00A93534">
        <w:rPr>
          <w:rFonts w:ascii="Arial" w:hAnsi="Arial" w:cs="Arial"/>
        </w:rPr>
        <w:t xml:space="preserve">deep acknowledge of </w:t>
      </w:r>
      <w:r w:rsidR="005A0E0C" w:rsidRPr="00A93534">
        <w:rPr>
          <w:rFonts w:ascii="Arial" w:hAnsi="Arial" w:cs="Arial"/>
        </w:rPr>
        <w:t xml:space="preserve">the </w:t>
      </w:r>
      <w:r w:rsidRPr="00A93534">
        <w:rPr>
          <w:rFonts w:ascii="Arial" w:hAnsi="Arial" w:cs="Arial"/>
        </w:rPr>
        <w:t xml:space="preserve">reasons why people like and play games. And how abstracting from </w:t>
      </w:r>
      <w:r w:rsidR="005A0E0C" w:rsidRPr="00A93534">
        <w:rPr>
          <w:rFonts w:ascii="Arial" w:hAnsi="Arial" w:cs="Arial"/>
        </w:rPr>
        <w:t xml:space="preserve">the </w:t>
      </w:r>
      <w:r w:rsidRPr="00A93534">
        <w:rPr>
          <w:rFonts w:ascii="Arial" w:hAnsi="Arial" w:cs="Arial"/>
        </w:rPr>
        <w:t xml:space="preserve">development cycle will affect </w:t>
      </w:r>
      <w:r w:rsidR="005A0E0C" w:rsidRPr="00A93534">
        <w:rPr>
          <w:rFonts w:ascii="Arial" w:hAnsi="Arial" w:cs="Arial"/>
        </w:rPr>
        <w:t xml:space="preserve">the </w:t>
      </w:r>
      <w:r w:rsidRPr="00A93534">
        <w:rPr>
          <w:rFonts w:ascii="Arial" w:hAnsi="Arial" w:cs="Arial"/>
        </w:rPr>
        <w:t xml:space="preserve">quality and flexibility of games. Would this step completely diminish </w:t>
      </w:r>
      <w:r w:rsidR="005A0E0C" w:rsidRPr="00A93534">
        <w:rPr>
          <w:rFonts w:ascii="Arial" w:hAnsi="Arial" w:cs="Arial"/>
        </w:rPr>
        <w:t>developers'</w:t>
      </w:r>
      <w:r w:rsidRPr="00A93534">
        <w:rPr>
          <w:rFonts w:ascii="Arial" w:hAnsi="Arial" w:cs="Arial"/>
        </w:rPr>
        <w:t xml:space="preserve"> capacity </w:t>
      </w:r>
      <w:r w:rsidR="005A0E0C" w:rsidRPr="00A93534">
        <w:rPr>
          <w:rFonts w:ascii="Arial" w:hAnsi="Arial" w:cs="Arial"/>
        </w:rPr>
        <w:t>to create</w:t>
      </w:r>
      <w:r w:rsidRPr="00A93534">
        <w:rPr>
          <w:rFonts w:ascii="Arial" w:hAnsi="Arial" w:cs="Arial"/>
        </w:rPr>
        <w:t xml:space="preserve"> enjoyable games</w:t>
      </w:r>
      <w:r w:rsidR="007819F5" w:rsidRPr="00A93534">
        <w:rPr>
          <w:rFonts w:ascii="Arial" w:hAnsi="Arial" w:cs="Arial"/>
        </w:rPr>
        <w:t>?</w:t>
      </w:r>
    </w:p>
    <w:p w14:paraId="4DD093DA" w14:textId="754498CF" w:rsidR="004A6029" w:rsidRPr="00A93534" w:rsidRDefault="004A6029" w:rsidP="004A6029">
      <w:pPr>
        <w:rPr>
          <w:rFonts w:ascii="Arial" w:hAnsi="Arial" w:cs="Arial"/>
        </w:rPr>
      </w:pPr>
      <w:r w:rsidRPr="00A93534">
        <w:rPr>
          <w:rFonts w:ascii="Arial" w:hAnsi="Arial" w:cs="Arial"/>
          <w:b/>
          <w:bCs/>
        </w:rPr>
        <w:t xml:space="preserve">Research Question </w:t>
      </w:r>
    </w:p>
    <w:p w14:paraId="260D8B5E" w14:textId="77777777" w:rsidR="001E740A" w:rsidRPr="00A93534" w:rsidRDefault="00B21C9E" w:rsidP="00E90932">
      <w:pPr>
        <w:rPr>
          <w:rFonts w:ascii="Arial" w:hAnsi="Arial" w:cs="Arial"/>
          <w:b/>
          <w:bCs/>
        </w:rPr>
      </w:pPr>
      <w:r w:rsidRPr="00A93534">
        <w:rPr>
          <w:rFonts w:ascii="Arial" w:hAnsi="Arial" w:cs="Arial"/>
        </w:rPr>
        <w:t xml:space="preserve">Is </w:t>
      </w:r>
      <w:r w:rsidR="005A0E0C" w:rsidRPr="00A93534">
        <w:rPr>
          <w:rFonts w:ascii="Arial" w:hAnsi="Arial" w:cs="Arial"/>
        </w:rPr>
        <w:t xml:space="preserve">a </w:t>
      </w:r>
      <w:r w:rsidRPr="00A93534">
        <w:rPr>
          <w:rFonts w:ascii="Arial" w:hAnsi="Arial" w:cs="Arial"/>
        </w:rPr>
        <w:t>human required in</w:t>
      </w:r>
      <w:r w:rsidR="007D0EAF" w:rsidRPr="00A93534">
        <w:rPr>
          <w:rFonts w:ascii="Arial" w:hAnsi="Arial" w:cs="Arial"/>
        </w:rPr>
        <w:t xml:space="preserve"> </w:t>
      </w:r>
      <w:r w:rsidR="005A0E0C" w:rsidRPr="00A93534">
        <w:rPr>
          <w:rFonts w:ascii="Arial" w:hAnsi="Arial" w:cs="Arial"/>
        </w:rPr>
        <w:t>the</w:t>
      </w:r>
      <w:r w:rsidRPr="00A93534">
        <w:rPr>
          <w:rFonts w:ascii="Arial" w:hAnsi="Arial" w:cs="Arial"/>
        </w:rPr>
        <w:t xml:space="preserve"> development cycle of</w:t>
      </w:r>
      <w:r w:rsidR="007819F5" w:rsidRPr="00A93534">
        <w:rPr>
          <w:rFonts w:ascii="Arial" w:hAnsi="Arial" w:cs="Arial"/>
        </w:rPr>
        <w:t xml:space="preserve"> enjoyable</w:t>
      </w:r>
      <w:r w:rsidRPr="00A93534">
        <w:rPr>
          <w:rFonts w:ascii="Arial" w:hAnsi="Arial" w:cs="Arial"/>
        </w:rPr>
        <w:t xml:space="preserve"> games?</w:t>
      </w:r>
    </w:p>
    <w:p w14:paraId="79E74AF5" w14:textId="152ACD2A" w:rsidR="00E31390" w:rsidRPr="00A93534" w:rsidRDefault="004A6029" w:rsidP="00E90932">
      <w:pPr>
        <w:rPr>
          <w:rFonts w:ascii="Arial" w:hAnsi="Arial" w:cs="Arial"/>
        </w:rPr>
      </w:pPr>
      <w:r w:rsidRPr="00A93534">
        <w:rPr>
          <w:rFonts w:ascii="Arial" w:hAnsi="Arial" w:cs="Arial"/>
          <w:b/>
          <w:bCs/>
        </w:rPr>
        <w:t xml:space="preserve">Thesis Statement </w:t>
      </w:r>
    </w:p>
    <w:p w14:paraId="5FF5BC95" w14:textId="39721E0F" w:rsidR="00E90932" w:rsidRPr="00A93534" w:rsidRDefault="00E90932" w:rsidP="00E90932">
      <w:pPr>
        <w:rPr>
          <w:rFonts w:ascii="Arial" w:hAnsi="Arial" w:cs="Arial"/>
          <w:b/>
          <w:bCs/>
        </w:rPr>
      </w:pPr>
      <w:r w:rsidRPr="00A93534">
        <w:rPr>
          <w:rFonts w:ascii="Arial" w:hAnsi="Arial" w:cs="Arial"/>
        </w:rPr>
        <w:t>I believe that</w:t>
      </w:r>
      <w:r w:rsidR="00981D59" w:rsidRPr="00A93534">
        <w:rPr>
          <w:rFonts w:ascii="Arial" w:hAnsi="Arial" w:cs="Arial"/>
        </w:rPr>
        <w:t xml:space="preserve"> human is required in</w:t>
      </w:r>
      <w:r w:rsidR="007D0EAF" w:rsidRPr="00A93534">
        <w:rPr>
          <w:rFonts w:ascii="Arial" w:hAnsi="Arial" w:cs="Arial"/>
        </w:rPr>
        <w:t xml:space="preserve"> a</w:t>
      </w:r>
      <w:r w:rsidR="00981D59" w:rsidRPr="00A93534">
        <w:rPr>
          <w:rFonts w:ascii="Arial" w:hAnsi="Arial" w:cs="Arial"/>
        </w:rPr>
        <w:t xml:space="preserve"> development cycle of</w:t>
      </w:r>
      <w:r w:rsidR="007819F5" w:rsidRPr="00A93534">
        <w:rPr>
          <w:rFonts w:ascii="Arial" w:hAnsi="Arial" w:cs="Arial"/>
        </w:rPr>
        <w:t xml:space="preserve"> enjoyable</w:t>
      </w:r>
      <w:r w:rsidR="00981D59" w:rsidRPr="00A93534">
        <w:rPr>
          <w:rFonts w:ascii="Arial" w:hAnsi="Arial" w:cs="Arial"/>
        </w:rPr>
        <w:t xml:space="preserve"> games</w:t>
      </w:r>
      <w:r w:rsidRPr="00A93534">
        <w:rPr>
          <w:rFonts w:ascii="Arial" w:hAnsi="Arial" w:cs="Arial"/>
        </w:rPr>
        <w:t>:</w:t>
      </w:r>
    </w:p>
    <w:p w14:paraId="228D12E5" w14:textId="15824C55" w:rsidR="00277324" w:rsidRPr="00A93534" w:rsidRDefault="00AC3417" w:rsidP="000D626F">
      <w:pPr>
        <w:pStyle w:val="ListParagraph"/>
        <w:numPr>
          <w:ilvl w:val="0"/>
          <w:numId w:val="4"/>
        </w:numPr>
        <w:rPr>
          <w:rFonts w:ascii="Arial" w:hAnsi="Arial" w:cs="Arial"/>
        </w:rPr>
      </w:pPr>
      <w:r w:rsidRPr="00A93534">
        <w:rPr>
          <w:rFonts w:ascii="Arial" w:hAnsi="Arial" w:cs="Arial"/>
        </w:rPr>
        <w:t xml:space="preserve">Every game </w:t>
      </w:r>
      <w:r w:rsidR="005A0E0C" w:rsidRPr="00A93534">
        <w:rPr>
          <w:rFonts w:ascii="Arial" w:hAnsi="Arial" w:cs="Arial"/>
        </w:rPr>
        <w:t>has</w:t>
      </w:r>
      <w:r w:rsidRPr="00A93534">
        <w:rPr>
          <w:rFonts w:ascii="Arial" w:hAnsi="Arial" w:cs="Arial"/>
        </w:rPr>
        <w:t xml:space="preserve"> some form of feelings </w:t>
      </w:r>
      <w:r w:rsidR="005A0E0C" w:rsidRPr="00A93534">
        <w:rPr>
          <w:rFonts w:ascii="Arial" w:hAnsi="Arial" w:cs="Arial"/>
        </w:rPr>
        <w:t>that</w:t>
      </w:r>
      <w:r w:rsidRPr="00A93534">
        <w:rPr>
          <w:rFonts w:ascii="Arial" w:hAnsi="Arial" w:cs="Arial"/>
        </w:rPr>
        <w:t xml:space="preserve"> </w:t>
      </w:r>
      <w:r w:rsidR="005A0E0C" w:rsidRPr="00A93534">
        <w:rPr>
          <w:rFonts w:ascii="Arial" w:hAnsi="Arial" w:cs="Arial"/>
        </w:rPr>
        <w:t xml:space="preserve">the </w:t>
      </w:r>
      <w:r w:rsidRPr="00A93534">
        <w:rPr>
          <w:rFonts w:ascii="Arial" w:hAnsi="Arial" w:cs="Arial"/>
        </w:rPr>
        <w:t xml:space="preserve">developer wanted </w:t>
      </w:r>
      <w:r w:rsidR="005A0E0C" w:rsidRPr="00A93534">
        <w:rPr>
          <w:rFonts w:ascii="Arial" w:hAnsi="Arial" w:cs="Arial"/>
        </w:rPr>
        <w:t xml:space="preserve">the </w:t>
      </w:r>
      <w:r w:rsidRPr="00A93534">
        <w:rPr>
          <w:rFonts w:ascii="Arial" w:hAnsi="Arial" w:cs="Arial"/>
        </w:rPr>
        <w:t xml:space="preserve">player to feel and experience. I believe that </w:t>
      </w:r>
      <w:r w:rsidR="005A0E0C" w:rsidRPr="00A93534">
        <w:rPr>
          <w:rFonts w:ascii="Arial" w:hAnsi="Arial" w:cs="Arial"/>
        </w:rPr>
        <w:t xml:space="preserve">the </w:t>
      </w:r>
      <w:r w:rsidRPr="00A93534">
        <w:rPr>
          <w:rFonts w:ascii="Arial" w:hAnsi="Arial" w:cs="Arial"/>
        </w:rPr>
        <w:t xml:space="preserve">beauty of this experience is </w:t>
      </w:r>
      <w:r w:rsidR="005A0E0C" w:rsidRPr="00A93534">
        <w:rPr>
          <w:rFonts w:ascii="Arial" w:hAnsi="Arial" w:cs="Arial"/>
        </w:rPr>
        <w:t xml:space="preserve">the </w:t>
      </w:r>
      <w:r w:rsidRPr="00A93534">
        <w:rPr>
          <w:rFonts w:ascii="Arial" w:hAnsi="Arial" w:cs="Arial"/>
        </w:rPr>
        <w:t xml:space="preserve">motivation of </w:t>
      </w:r>
      <w:r w:rsidR="005A0E0C" w:rsidRPr="00A93534">
        <w:rPr>
          <w:rFonts w:ascii="Arial" w:hAnsi="Arial" w:cs="Arial"/>
        </w:rPr>
        <w:t xml:space="preserve">the </w:t>
      </w:r>
      <w:r w:rsidRPr="00A93534">
        <w:rPr>
          <w:rFonts w:ascii="Arial" w:hAnsi="Arial" w:cs="Arial"/>
        </w:rPr>
        <w:t xml:space="preserve">developer behind each </w:t>
      </w:r>
      <w:r w:rsidR="007F192B" w:rsidRPr="00A93534">
        <w:rPr>
          <w:rFonts w:ascii="Arial" w:hAnsi="Arial" w:cs="Arial"/>
        </w:rPr>
        <w:t>fragment</w:t>
      </w:r>
      <w:r w:rsidRPr="00A93534">
        <w:rPr>
          <w:rFonts w:ascii="Arial" w:hAnsi="Arial" w:cs="Arial"/>
        </w:rPr>
        <w:t xml:space="preserve"> of</w:t>
      </w:r>
      <w:r w:rsidR="007F192B" w:rsidRPr="00A93534">
        <w:rPr>
          <w:rFonts w:ascii="Arial" w:hAnsi="Arial" w:cs="Arial"/>
        </w:rPr>
        <w:t xml:space="preserve"> the</w:t>
      </w:r>
      <w:r w:rsidRPr="00A93534">
        <w:rPr>
          <w:rFonts w:ascii="Arial" w:hAnsi="Arial" w:cs="Arial"/>
        </w:rPr>
        <w:t xml:space="preserve"> game. </w:t>
      </w:r>
      <w:r w:rsidR="005A0E0C" w:rsidRPr="00A93534">
        <w:rPr>
          <w:rFonts w:ascii="Arial" w:hAnsi="Arial" w:cs="Arial"/>
        </w:rPr>
        <w:t>It might</w:t>
      </w:r>
      <w:r w:rsidRPr="00A93534">
        <w:rPr>
          <w:rFonts w:ascii="Arial" w:hAnsi="Arial" w:cs="Arial"/>
        </w:rPr>
        <w:t xml:space="preserve"> be a small </w:t>
      </w:r>
      <w:r w:rsidR="005A0E0C" w:rsidRPr="00A93534">
        <w:rPr>
          <w:rFonts w:ascii="Arial" w:hAnsi="Arial" w:cs="Arial"/>
        </w:rPr>
        <w:t>detail</w:t>
      </w:r>
      <w:r w:rsidRPr="00A93534">
        <w:rPr>
          <w:rFonts w:ascii="Arial" w:hAnsi="Arial" w:cs="Arial"/>
        </w:rPr>
        <w:t xml:space="preserve"> like covers of books on </w:t>
      </w:r>
      <w:r w:rsidR="005A0E0C" w:rsidRPr="00A93534">
        <w:rPr>
          <w:rFonts w:ascii="Arial" w:hAnsi="Arial" w:cs="Arial"/>
        </w:rPr>
        <w:t xml:space="preserve">a </w:t>
      </w:r>
      <w:r w:rsidRPr="00A93534">
        <w:rPr>
          <w:rFonts w:ascii="Arial" w:hAnsi="Arial" w:cs="Arial"/>
        </w:rPr>
        <w:t>shelf</w:t>
      </w:r>
      <w:r w:rsidR="005A0E0C" w:rsidRPr="00A93534">
        <w:rPr>
          <w:rFonts w:ascii="Arial" w:hAnsi="Arial" w:cs="Arial"/>
        </w:rPr>
        <w:t>,</w:t>
      </w:r>
      <w:r w:rsidRPr="00A93534">
        <w:rPr>
          <w:rFonts w:ascii="Arial" w:hAnsi="Arial" w:cs="Arial"/>
        </w:rPr>
        <w:t xml:space="preserve"> or as </w:t>
      </w:r>
      <w:r w:rsidR="005A0E0C" w:rsidRPr="00A93534">
        <w:rPr>
          <w:rFonts w:ascii="Arial" w:hAnsi="Arial" w:cs="Arial"/>
        </w:rPr>
        <w:t xml:space="preserve">a </w:t>
      </w:r>
      <w:r w:rsidRPr="00A93534">
        <w:rPr>
          <w:rFonts w:ascii="Arial" w:hAnsi="Arial" w:cs="Arial"/>
        </w:rPr>
        <w:t>purely thoughtful gameplay mechanic</w:t>
      </w:r>
      <w:r w:rsidR="005A0E0C" w:rsidRPr="00A93534">
        <w:rPr>
          <w:rFonts w:ascii="Arial" w:hAnsi="Arial" w:cs="Arial"/>
        </w:rPr>
        <w:t>,</w:t>
      </w:r>
      <w:r w:rsidRPr="00A93534">
        <w:rPr>
          <w:rFonts w:ascii="Arial" w:hAnsi="Arial" w:cs="Arial"/>
        </w:rPr>
        <w:t xml:space="preserve"> exactly configured to enhance the whole experience</w:t>
      </w:r>
      <w:r w:rsidR="005A0E0C" w:rsidRPr="00A93534">
        <w:rPr>
          <w:rFonts w:ascii="Arial" w:hAnsi="Arial" w:cs="Arial"/>
        </w:rPr>
        <w:t>.</w:t>
      </w:r>
      <w:r w:rsidRPr="00A93534">
        <w:rPr>
          <w:rFonts w:ascii="Arial" w:hAnsi="Arial" w:cs="Arial"/>
        </w:rPr>
        <w:t xml:space="preserve"> If we trust some form of tool to </w:t>
      </w:r>
      <w:r w:rsidR="005A0E0C" w:rsidRPr="00A93534">
        <w:rPr>
          <w:rFonts w:ascii="Arial" w:hAnsi="Arial" w:cs="Arial"/>
        </w:rPr>
        <w:t>make</w:t>
      </w:r>
      <w:r w:rsidRPr="00A93534">
        <w:rPr>
          <w:rFonts w:ascii="Arial" w:hAnsi="Arial" w:cs="Arial"/>
        </w:rPr>
        <w:t xml:space="preserve"> all of </w:t>
      </w:r>
      <w:r w:rsidR="005A0E0C" w:rsidRPr="00A93534">
        <w:rPr>
          <w:rFonts w:ascii="Arial" w:hAnsi="Arial" w:cs="Arial"/>
        </w:rPr>
        <w:t>these</w:t>
      </w:r>
      <w:r w:rsidRPr="00A93534">
        <w:rPr>
          <w:rFonts w:ascii="Arial" w:hAnsi="Arial" w:cs="Arial"/>
        </w:rPr>
        <w:t xml:space="preserve"> </w:t>
      </w:r>
      <w:r w:rsidR="007F192B" w:rsidRPr="00A93534">
        <w:rPr>
          <w:rFonts w:ascii="Arial" w:hAnsi="Arial" w:cs="Arial"/>
        </w:rPr>
        <w:t>fragments</w:t>
      </w:r>
      <w:r w:rsidR="005A0E0C" w:rsidRPr="00A93534">
        <w:rPr>
          <w:rFonts w:ascii="Arial" w:hAnsi="Arial" w:cs="Arial"/>
        </w:rPr>
        <w:t>,</w:t>
      </w:r>
      <w:r w:rsidRPr="00A93534">
        <w:rPr>
          <w:rFonts w:ascii="Arial" w:hAnsi="Arial" w:cs="Arial"/>
        </w:rPr>
        <w:t xml:space="preserve"> we will just lose </w:t>
      </w:r>
      <w:r w:rsidR="005A0E0C" w:rsidRPr="00A93534">
        <w:rPr>
          <w:rFonts w:ascii="Arial" w:hAnsi="Arial" w:cs="Arial"/>
        </w:rPr>
        <w:t>the</w:t>
      </w:r>
      <w:r w:rsidRPr="00A93534">
        <w:rPr>
          <w:rFonts w:ascii="Arial" w:hAnsi="Arial" w:cs="Arial"/>
        </w:rPr>
        <w:t xml:space="preserve"> </w:t>
      </w:r>
      <w:r w:rsidR="007D0EAF" w:rsidRPr="00A93534">
        <w:rPr>
          <w:rFonts w:ascii="Arial" w:hAnsi="Arial" w:cs="Arial"/>
        </w:rPr>
        <w:t xml:space="preserve">deep connection and beauty </w:t>
      </w:r>
      <w:r w:rsidRPr="00A93534">
        <w:rPr>
          <w:rFonts w:ascii="Arial" w:hAnsi="Arial" w:cs="Arial"/>
        </w:rPr>
        <w:t>of the entire game.</w:t>
      </w:r>
    </w:p>
    <w:p w14:paraId="33F47DC6" w14:textId="7D3CC55D" w:rsidR="007F192B" w:rsidRPr="00A93534" w:rsidRDefault="007F192B" w:rsidP="000D626F">
      <w:pPr>
        <w:pStyle w:val="ListParagraph"/>
        <w:numPr>
          <w:ilvl w:val="0"/>
          <w:numId w:val="4"/>
        </w:numPr>
        <w:rPr>
          <w:rFonts w:ascii="Arial" w:hAnsi="Arial" w:cs="Arial"/>
        </w:rPr>
      </w:pPr>
      <w:r w:rsidRPr="00A93534">
        <w:rPr>
          <w:rFonts w:ascii="Arial" w:hAnsi="Arial" w:cs="Arial"/>
        </w:rPr>
        <w:t xml:space="preserve">Most likely, overuse of generative tools will lead to diminishing knowledge of developers. In </w:t>
      </w:r>
      <w:r w:rsidR="005A0E0C" w:rsidRPr="00A93534">
        <w:rPr>
          <w:rFonts w:ascii="Arial" w:hAnsi="Arial" w:cs="Arial"/>
        </w:rPr>
        <w:t>the</w:t>
      </w:r>
      <w:r w:rsidRPr="00A93534">
        <w:rPr>
          <w:rFonts w:ascii="Arial" w:hAnsi="Arial" w:cs="Arial"/>
        </w:rPr>
        <w:t xml:space="preserve"> long run</w:t>
      </w:r>
      <w:r w:rsidR="005A0E0C" w:rsidRPr="00A93534">
        <w:rPr>
          <w:rFonts w:ascii="Arial" w:hAnsi="Arial" w:cs="Arial"/>
        </w:rPr>
        <w:t>,</w:t>
      </w:r>
      <w:r w:rsidRPr="00A93534">
        <w:rPr>
          <w:rFonts w:ascii="Arial" w:hAnsi="Arial" w:cs="Arial"/>
        </w:rPr>
        <w:t xml:space="preserve"> this could be followed by the inability to apply any changes to</w:t>
      </w:r>
      <w:r w:rsidR="007D0EAF" w:rsidRPr="00A93534">
        <w:rPr>
          <w:rFonts w:ascii="Arial" w:hAnsi="Arial" w:cs="Arial"/>
        </w:rPr>
        <w:t xml:space="preserve"> the</w:t>
      </w:r>
      <w:r w:rsidRPr="00A93534">
        <w:rPr>
          <w:rFonts w:ascii="Arial" w:hAnsi="Arial" w:cs="Arial"/>
        </w:rPr>
        <w:t xml:space="preserve"> final product. This is</w:t>
      </w:r>
      <w:r w:rsidR="007D0EAF" w:rsidRPr="00A93534">
        <w:rPr>
          <w:rFonts w:ascii="Arial" w:hAnsi="Arial" w:cs="Arial"/>
        </w:rPr>
        <w:t xml:space="preserve"> the</w:t>
      </w:r>
      <w:r w:rsidRPr="00A93534">
        <w:rPr>
          <w:rFonts w:ascii="Arial" w:hAnsi="Arial" w:cs="Arial"/>
        </w:rPr>
        <w:t xml:space="preserve"> same concept as asking </w:t>
      </w:r>
      <w:r w:rsidR="007D0EAF" w:rsidRPr="00A93534">
        <w:rPr>
          <w:rFonts w:ascii="Arial" w:hAnsi="Arial" w:cs="Arial"/>
        </w:rPr>
        <w:t xml:space="preserve">a </w:t>
      </w:r>
      <w:r w:rsidRPr="00A93534">
        <w:rPr>
          <w:rFonts w:ascii="Arial" w:hAnsi="Arial" w:cs="Arial"/>
        </w:rPr>
        <w:t xml:space="preserve">language model to write </w:t>
      </w:r>
      <w:r w:rsidR="005A0E0C" w:rsidRPr="00A93534">
        <w:rPr>
          <w:rFonts w:ascii="Arial" w:hAnsi="Arial" w:cs="Arial"/>
        </w:rPr>
        <w:t xml:space="preserve">an </w:t>
      </w:r>
      <w:r w:rsidRPr="00A93534">
        <w:rPr>
          <w:rFonts w:ascii="Arial" w:hAnsi="Arial" w:cs="Arial"/>
        </w:rPr>
        <w:t xml:space="preserve">essay </w:t>
      </w:r>
      <w:r w:rsidR="007D0EAF" w:rsidRPr="00A93534">
        <w:rPr>
          <w:rFonts w:ascii="Arial" w:hAnsi="Arial" w:cs="Arial"/>
        </w:rPr>
        <w:t>in a</w:t>
      </w:r>
      <w:r w:rsidRPr="00A93534">
        <w:rPr>
          <w:rFonts w:ascii="Arial" w:hAnsi="Arial" w:cs="Arial"/>
        </w:rPr>
        <w:t xml:space="preserve"> language </w:t>
      </w:r>
      <w:r w:rsidR="005A0E0C" w:rsidRPr="00A93534">
        <w:rPr>
          <w:rFonts w:ascii="Arial" w:hAnsi="Arial" w:cs="Arial"/>
        </w:rPr>
        <w:t>that</w:t>
      </w:r>
      <w:r w:rsidRPr="00A93534">
        <w:rPr>
          <w:rFonts w:ascii="Arial" w:hAnsi="Arial" w:cs="Arial"/>
        </w:rPr>
        <w:t xml:space="preserve"> you don’t know. You might get some result</w:t>
      </w:r>
      <w:r w:rsidR="007D0EAF" w:rsidRPr="00A93534">
        <w:rPr>
          <w:rFonts w:ascii="Arial" w:hAnsi="Arial" w:cs="Arial"/>
        </w:rPr>
        <w:t>s</w:t>
      </w:r>
      <w:r w:rsidRPr="00A93534">
        <w:rPr>
          <w:rFonts w:ascii="Arial" w:hAnsi="Arial" w:cs="Arial"/>
        </w:rPr>
        <w:t>, but developer</w:t>
      </w:r>
      <w:r w:rsidR="007D0EAF" w:rsidRPr="00A93534">
        <w:rPr>
          <w:rFonts w:ascii="Arial" w:hAnsi="Arial" w:cs="Arial"/>
        </w:rPr>
        <w:t>s</w:t>
      </w:r>
      <w:r w:rsidRPr="00A93534">
        <w:rPr>
          <w:rFonts w:ascii="Arial" w:hAnsi="Arial" w:cs="Arial"/>
        </w:rPr>
        <w:t xml:space="preserve"> will be unable to apply any changes to the final </w:t>
      </w:r>
      <w:r w:rsidR="00AA6FB3" w:rsidRPr="00A93534">
        <w:rPr>
          <w:rFonts w:ascii="Arial" w:hAnsi="Arial" w:cs="Arial"/>
        </w:rPr>
        <w:t>essay</w:t>
      </w:r>
      <w:r w:rsidR="00D664C0" w:rsidRPr="00A93534">
        <w:rPr>
          <w:rFonts w:ascii="Arial" w:hAnsi="Arial" w:cs="Arial"/>
        </w:rPr>
        <w:t xml:space="preserve"> or</w:t>
      </w:r>
      <w:r w:rsidR="00AA6FB3" w:rsidRPr="00A93534">
        <w:rPr>
          <w:rFonts w:ascii="Arial" w:hAnsi="Arial" w:cs="Arial"/>
        </w:rPr>
        <w:t xml:space="preserve"> code,</w:t>
      </w:r>
      <w:r w:rsidRPr="00A93534">
        <w:rPr>
          <w:rFonts w:ascii="Arial" w:hAnsi="Arial" w:cs="Arial"/>
        </w:rPr>
        <w:t xml:space="preserve"> art, or any type of content.</w:t>
      </w:r>
    </w:p>
    <w:p w14:paraId="1523C86D" w14:textId="470F8986" w:rsidR="00413BC1" w:rsidRPr="00A93534" w:rsidRDefault="00D664C0" w:rsidP="000D626F">
      <w:pPr>
        <w:pStyle w:val="ListParagraph"/>
        <w:numPr>
          <w:ilvl w:val="0"/>
          <w:numId w:val="4"/>
        </w:numPr>
        <w:rPr>
          <w:rFonts w:ascii="Arial" w:hAnsi="Arial" w:cs="Arial"/>
        </w:rPr>
      </w:pPr>
      <w:r w:rsidRPr="00A93534">
        <w:rPr>
          <w:rFonts w:ascii="Arial" w:hAnsi="Arial" w:cs="Arial"/>
        </w:rPr>
        <w:lastRenderedPageBreak/>
        <w:t>Any game was made through a large number of iteration</w:t>
      </w:r>
      <w:r w:rsidR="00295CE1" w:rsidRPr="00A93534">
        <w:rPr>
          <w:rFonts w:ascii="Arial" w:hAnsi="Arial" w:cs="Arial"/>
        </w:rPr>
        <w:t>s</w:t>
      </w:r>
      <w:r w:rsidRPr="00A93534">
        <w:rPr>
          <w:rFonts w:ascii="Arial" w:hAnsi="Arial" w:cs="Arial"/>
        </w:rPr>
        <w:t xml:space="preserve">. </w:t>
      </w:r>
      <w:r w:rsidR="00295CE1" w:rsidRPr="00A93534">
        <w:rPr>
          <w:rFonts w:ascii="Arial" w:hAnsi="Arial" w:cs="Arial"/>
        </w:rPr>
        <w:t>Most</w:t>
      </w:r>
      <w:r w:rsidRPr="00A93534">
        <w:rPr>
          <w:rFonts w:ascii="Arial" w:hAnsi="Arial" w:cs="Arial"/>
        </w:rPr>
        <w:t xml:space="preserve"> game engine</w:t>
      </w:r>
      <w:r w:rsidR="00295CE1" w:rsidRPr="00A93534">
        <w:rPr>
          <w:rFonts w:ascii="Arial" w:hAnsi="Arial" w:cs="Arial"/>
        </w:rPr>
        <w:t>s</w:t>
      </w:r>
      <w:r w:rsidRPr="00A93534">
        <w:rPr>
          <w:rFonts w:ascii="Arial" w:hAnsi="Arial" w:cs="Arial"/>
        </w:rPr>
        <w:t xml:space="preserve"> </w:t>
      </w:r>
      <w:r w:rsidR="00295CE1" w:rsidRPr="00A93534">
        <w:rPr>
          <w:rFonts w:ascii="Arial" w:hAnsi="Arial" w:cs="Arial"/>
        </w:rPr>
        <w:t>are</w:t>
      </w:r>
      <w:r w:rsidRPr="00A93534">
        <w:rPr>
          <w:rFonts w:ascii="Arial" w:hAnsi="Arial" w:cs="Arial"/>
        </w:rPr>
        <w:t xml:space="preserve"> built to run a game in its current state immediately, which allows </w:t>
      </w:r>
      <w:r w:rsidR="00295CE1" w:rsidRPr="00A93534">
        <w:rPr>
          <w:rFonts w:ascii="Arial" w:hAnsi="Arial" w:cs="Arial"/>
        </w:rPr>
        <w:t>developers</w:t>
      </w:r>
      <w:r w:rsidRPr="00A93534">
        <w:rPr>
          <w:rFonts w:ascii="Arial" w:hAnsi="Arial" w:cs="Arial"/>
        </w:rPr>
        <w:t xml:space="preserve"> to experience changes in real time</w:t>
      </w:r>
      <w:r w:rsidR="005E67D6" w:rsidRPr="00A93534">
        <w:rPr>
          <w:rFonts w:ascii="Arial" w:hAnsi="Arial" w:cs="Arial"/>
        </w:rPr>
        <w:t>,</w:t>
      </w:r>
      <w:r w:rsidR="00295CE1" w:rsidRPr="00A93534">
        <w:rPr>
          <w:rFonts w:ascii="Arial" w:hAnsi="Arial" w:cs="Arial"/>
        </w:rPr>
        <w:t xml:space="preserve"> </w:t>
      </w:r>
      <w:r w:rsidR="005E67D6" w:rsidRPr="00A93534">
        <w:rPr>
          <w:rFonts w:ascii="Arial" w:hAnsi="Arial" w:cs="Arial"/>
        </w:rPr>
        <w:t>m</w:t>
      </w:r>
      <w:r w:rsidRPr="00A93534">
        <w:rPr>
          <w:rFonts w:ascii="Arial" w:hAnsi="Arial" w:cs="Arial"/>
        </w:rPr>
        <w:t xml:space="preserve">erging small portions of </w:t>
      </w:r>
      <w:r w:rsidR="005E67D6" w:rsidRPr="00A93534">
        <w:rPr>
          <w:rFonts w:ascii="Arial" w:hAnsi="Arial" w:cs="Arial"/>
        </w:rPr>
        <w:t>prototyping and testing</w:t>
      </w:r>
      <w:r w:rsidRPr="00A93534">
        <w:rPr>
          <w:rFonts w:ascii="Arial" w:hAnsi="Arial" w:cs="Arial"/>
        </w:rPr>
        <w:t xml:space="preserve">. The same can be applied to the content </w:t>
      </w:r>
      <w:r w:rsidR="005E67D6" w:rsidRPr="00A93534">
        <w:rPr>
          <w:rFonts w:ascii="Arial" w:hAnsi="Arial" w:cs="Arial"/>
        </w:rPr>
        <w:t>made for games</w:t>
      </w:r>
      <w:r w:rsidRPr="00A93534">
        <w:rPr>
          <w:rFonts w:ascii="Arial" w:hAnsi="Arial" w:cs="Arial"/>
        </w:rPr>
        <w:t>. The</w:t>
      </w:r>
      <w:r w:rsidR="005E67D6" w:rsidRPr="00A93534">
        <w:rPr>
          <w:rFonts w:ascii="Arial" w:hAnsi="Arial" w:cs="Arial"/>
        </w:rPr>
        <w:t xml:space="preserve"> </w:t>
      </w:r>
      <w:r w:rsidRPr="00A93534">
        <w:rPr>
          <w:rFonts w:ascii="Arial" w:hAnsi="Arial" w:cs="Arial"/>
        </w:rPr>
        <w:t xml:space="preserve">pattern of game creation was made </w:t>
      </w:r>
      <w:r w:rsidR="005E67D6" w:rsidRPr="00A93534">
        <w:rPr>
          <w:rFonts w:ascii="Arial" w:hAnsi="Arial" w:cs="Arial"/>
        </w:rPr>
        <w:t>for</w:t>
      </w:r>
      <w:r w:rsidRPr="00A93534">
        <w:rPr>
          <w:rFonts w:ascii="Arial" w:hAnsi="Arial" w:cs="Arial"/>
        </w:rPr>
        <w:t xml:space="preserve"> fast prototyping.</w:t>
      </w:r>
      <w:r w:rsidR="005E67D6" w:rsidRPr="00A93534">
        <w:rPr>
          <w:rFonts w:ascii="Arial" w:hAnsi="Arial" w:cs="Arial"/>
        </w:rPr>
        <w:t xml:space="preserve"> I</w:t>
      </w:r>
      <w:r w:rsidRPr="00A93534">
        <w:rPr>
          <w:rFonts w:ascii="Arial" w:hAnsi="Arial" w:cs="Arial"/>
        </w:rPr>
        <w:t>f we</w:t>
      </w:r>
      <w:r w:rsidR="005E67D6" w:rsidRPr="00A93534">
        <w:rPr>
          <w:rFonts w:ascii="Arial" w:hAnsi="Arial" w:cs="Arial"/>
        </w:rPr>
        <w:t xml:space="preserve"> </w:t>
      </w:r>
      <w:r w:rsidRPr="00A93534">
        <w:rPr>
          <w:rFonts w:ascii="Arial" w:hAnsi="Arial" w:cs="Arial"/>
        </w:rPr>
        <w:t xml:space="preserve">separate and automate development, we will lose control over </w:t>
      </w:r>
      <w:r w:rsidR="005E67D6" w:rsidRPr="00A93534">
        <w:rPr>
          <w:rFonts w:ascii="Arial" w:hAnsi="Arial" w:cs="Arial"/>
        </w:rPr>
        <w:t>iterations</w:t>
      </w:r>
      <w:r w:rsidR="00A30AE7" w:rsidRPr="00A93534">
        <w:rPr>
          <w:rFonts w:ascii="Arial" w:hAnsi="Arial" w:cs="Arial"/>
        </w:rPr>
        <w:t>,</w:t>
      </w:r>
      <w:r w:rsidRPr="00A93534">
        <w:rPr>
          <w:rFonts w:ascii="Arial" w:hAnsi="Arial" w:cs="Arial"/>
        </w:rPr>
        <w:t xml:space="preserve"> </w:t>
      </w:r>
      <w:r w:rsidR="00A30AE7" w:rsidRPr="00A93534">
        <w:rPr>
          <w:rFonts w:ascii="Arial" w:hAnsi="Arial" w:cs="Arial"/>
        </w:rPr>
        <w:t xml:space="preserve">as well as making the final product </w:t>
      </w:r>
      <w:r w:rsidR="005E67D6" w:rsidRPr="00A93534">
        <w:rPr>
          <w:rFonts w:ascii="Arial" w:hAnsi="Arial" w:cs="Arial"/>
        </w:rPr>
        <w:t xml:space="preserve">fun and </w:t>
      </w:r>
      <w:r w:rsidR="00A30AE7" w:rsidRPr="00A93534">
        <w:rPr>
          <w:rFonts w:ascii="Arial" w:hAnsi="Arial" w:cs="Arial"/>
        </w:rPr>
        <w:t>enjoyabl</w:t>
      </w:r>
      <w:r w:rsidR="005E67D6" w:rsidRPr="00A93534">
        <w:rPr>
          <w:rFonts w:ascii="Arial" w:hAnsi="Arial" w:cs="Arial"/>
        </w:rPr>
        <w:t>e</w:t>
      </w:r>
      <w:r w:rsidR="00A30AE7" w:rsidRPr="00A93534">
        <w:rPr>
          <w:rFonts w:ascii="Arial" w:hAnsi="Arial" w:cs="Arial"/>
        </w:rPr>
        <w:t>.</w:t>
      </w:r>
    </w:p>
    <w:p w14:paraId="3A2606C7" w14:textId="041DD810" w:rsidR="004A6029" w:rsidRPr="00A93534" w:rsidRDefault="003A3C0A" w:rsidP="003A3C0A">
      <w:pPr>
        <w:rPr>
          <w:rFonts w:ascii="Arial" w:hAnsi="Arial" w:cs="Arial"/>
          <w:b/>
          <w:bCs/>
        </w:rPr>
      </w:pPr>
      <w:r w:rsidRPr="00A93534">
        <w:rPr>
          <w:rFonts w:ascii="Arial" w:hAnsi="Arial" w:cs="Arial"/>
          <w:b/>
          <w:bCs/>
        </w:rPr>
        <w:t>Caveats, Counter-Arguments and Other Issues</w:t>
      </w:r>
      <w:r w:rsidR="006C6588" w:rsidRPr="00A93534">
        <w:rPr>
          <w:rFonts w:ascii="Arial" w:hAnsi="Arial" w:cs="Arial"/>
          <w:b/>
          <w:bCs/>
        </w:rPr>
        <w:tab/>
      </w:r>
    </w:p>
    <w:p w14:paraId="4C75B898" w14:textId="66170C79" w:rsidR="001E740A" w:rsidRPr="00A93534" w:rsidRDefault="00295CE1" w:rsidP="004A6029">
      <w:pPr>
        <w:rPr>
          <w:rFonts w:ascii="Arial" w:hAnsi="Arial" w:cs="Arial"/>
          <w:b/>
          <w:bCs/>
        </w:rPr>
      </w:pPr>
      <w:r w:rsidRPr="00A93534">
        <w:rPr>
          <w:rFonts w:ascii="Arial" w:hAnsi="Arial" w:cs="Arial"/>
        </w:rPr>
        <w:t>I think the biggest problem and counter-argument is the business part of the whole industry. It is obviously cheaper to use technology to replace people</w:t>
      </w:r>
      <w:r w:rsidR="001E740A" w:rsidRPr="00A93534">
        <w:rPr>
          <w:rFonts w:ascii="Arial" w:hAnsi="Arial" w:cs="Arial"/>
        </w:rPr>
        <w:t xml:space="preserve"> than to pay a salary</w:t>
      </w:r>
      <w:r w:rsidRPr="00A93534">
        <w:rPr>
          <w:rFonts w:ascii="Arial" w:hAnsi="Arial" w:cs="Arial"/>
        </w:rPr>
        <w:t xml:space="preserve">. Most companies want to decrease their costs as much as possible, which leads to a lot of frustration among workers and </w:t>
      </w:r>
      <w:r w:rsidR="008064C4" w:rsidRPr="00A93534">
        <w:rPr>
          <w:rFonts w:ascii="Arial" w:hAnsi="Arial" w:cs="Arial"/>
        </w:rPr>
        <w:t>players</w:t>
      </w:r>
      <w:r w:rsidRPr="00A93534">
        <w:rPr>
          <w:rFonts w:ascii="Arial" w:hAnsi="Arial" w:cs="Arial"/>
        </w:rPr>
        <w:t>.</w:t>
      </w:r>
    </w:p>
    <w:p w14:paraId="2748DA7F" w14:textId="6E018C71" w:rsidR="004245A9" w:rsidRPr="00A93534" w:rsidRDefault="004A6029" w:rsidP="004A6029">
      <w:pPr>
        <w:rPr>
          <w:rFonts w:ascii="Arial" w:hAnsi="Arial" w:cs="Arial"/>
          <w:b/>
          <w:bCs/>
        </w:rPr>
      </w:pPr>
      <w:r w:rsidRPr="00A93534">
        <w:rPr>
          <w:rFonts w:ascii="Arial" w:hAnsi="Arial" w:cs="Arial"/>
          <w:b/>
          <w:bCs/>
        </w:rPr>
        <w:t>References</w:t>
      </w:r>
    </w:p>
    <w:p w14:paraId="07F02073" w14:textId="256290A4" w:rsidR="00344F96" w:rsidRPr="00A93534" w:rsidRDefault="001E740A" w:rsidP="004A6029">
      <w:pPr>
        <w:rPr>
          <w:rFonts w:ascii="Arial" w:hAnsi="Arial" w:cs="Arial"/>
        </w:rPr>
      </w:pPr>
      <w:r w:rsidRPr="00A93534">
        <w:rPr>
          <w:rFonts w:ascii="Arial" w:hAnsi="Arial" w:cs="Arial"/>
        </w:rPr>
        <w:fldChar w:fldCharType="begin"/>
      </w:r>
      <w:r w:rsidRPr="00A93534">
        <w:rPr>
          <w:rFonts w:ascii="Arial" w:hAnsi="Arial" w:cs="Arial"/>
        </w:rPr>
        <w:instrText xml:space="preserve"> ADDIN ZOTERO_ITEM CSL_CITATION {"citationID":"IurANv6R","properties":{"formattedCitation":"(\\uc0\\u8220{}Entertainment,\\uc0\\u8221{} 2025)","plainCitation":"(“Entertainment,” 2025)","noteIndex":0},"citationItems":[{"id":14,"uris":["http://zotero.org/users/18403491/items/RZVZMUEH"],"itemData":{"id":14,"type":"entry-encyclopedia","abstract":"Entertainment is a form of activity that holds the attention and interest of an audience or gives pleasure and delight. It can be an idea or a task, but it is more commonly one of the activities or events developed over thousands of years specifically to engage an audience.\nAlthough people's attention is captured by different things due to individual preferences, most forms of entertainment are recognisable and familiar. Storytelling, music, drama, dance, and various kinds of performance exist in all cultures, were supported in royal courts, and developed into sophisticated forms over time, eventually becoming available to the general public. Modern times have accelerated this process through an entertainment industry that records and sells entertainment products. Entertainment can be adapted to suit any scale, ranging from an individual choosing private entertainment from an enormous array of pre-recorded products, to a banquet for two, to parties of any size with music and dance, to performances for thousands, and even global audiences.\nThe experience of being entertained is strongly associated with amusement, so one common understanding is fun and laughter, although many entertainments serve serious purposes. This can occur in various forms of ceremony, celebration, religious festival, or satire. Therefore, what appears as entertainment may also be a means of achieving insight or intellectual growth.\nA key aspect of entertainment is the audience, which transforms a private recreation or leisure activity into entertainment. The audience may have a passive role, as in people watching a play, opera, television show, or film; or an active role, as in games, where participant and audience roles can interchange. Entertainment can be public or private, involving formal, scripted performances such as theatre or concerts, or unscripted and spontaneous, as with children's games. Most forms of entertainment have persisted for centuries, evolving due to cultural, technological, and fashion changes, as seen with stage magic. Films and video games, though using newer media, continue to tell stories, present drama, and play music. Festivals devoted to music, film, or dance entertain audiences over consecutive days.\nSome entertainment, such as public executions, is now illegal in most countries. Activities like fencing or archery, once used in hunting or war, have become spectator sports. Similarly, other activities, such as cooking, have evolved into performances among professionals, staged as global competitions, and broadcast for entertainment. What is entertaining for one group or individual may be considered work or cruelty by another.\nFamiliar forms of entertainment can cross over into different media and have demonstrated seemingly unlimited potential for creative remix, ensuring the continuity and longevity of many themes, images, and structures.","container-title":"Wikipedia","language":"en","license":"Creative Commons Attribution-ShareAlike License","note":"Page Version ID: 1319397313","source":"Wikipedia","title":"Entertainment","URL":"https://en.wikipedia.org/w/index.php?title=Entertainment&amp;oldid=1319397313","accessed":{"date-parts":[["2025",11,6]]},"issued":{"date-parts":[["2025",10,29]]}}}],"schema":"https://github.com/citation-style-language/schema/raw/master/csl-citation.json"} </w:instrText>
      </w:r>
      <w:r w:rsidRPr="00A93534">
        <w:rPr>
          <w:rFonts w:ascii="Arial" w:hAnsi="Arial" w:cs="Arial"/>
        </w:rPr>
        <w:fldChar w:fldCharType="separate"/>
      </w:r>
      <w:r w:rsidR="0034064B" w:rsidRPr="00A93534">
        <w:rPr>
          <w:rFonts w:ascii="Arial" w:hAnsi="Arial" w:cs="Arial"/>
          <w:kern w:val="0"/>
        </w:rPr>
        <w:t>(“Entertainment,” 2025)</w:t>
      </w:r>
      <w:r w:rsidRPr="00A93534">
        <w:rPr>
          <w:rFonts w:ascii="Arial" w:hAnsi="Arial" w:cs="Arial"/>
        </w:rPr>
        <w:fldChar w:fldCharType="end"/>
      </w:r>
      <w:r w:rsidR="00344F96" w:rsidRPr="00A93534">
        <w:rPr>
          <w:rFonts w:ascii="Arial" w:hAnsi="Arial" w:cs="Arial"/>
        </w:rPr>
        <w:t xml:space="preserve"> </w:t>
      </w:r>
      <w:r w:rsidR="00344F96" w:rsidRPr="00A93534">
        <w:rPr>
          <w:rFonts w:ascii="Arial" w:hAnsi="Arial" w:cs="Arial"/>
        </w:rPr>
        <w:fldChar w:fldCharType="begin"/>
      </w:r>
      <w:r w:rsidR="00344F96" w:rsidRPr="00A93534">
        <w:rPr>
          <w:rFonts w:ascii="Arial" w:hAnsi="Arial" w:cs="Arial"/>
        </w:rPr>
        <w:instrText xml:space="preserve"> ADDIN ZOTERO_ITEM CSL_CITATION {"citationID":"3jpKogI1","properties":{"formattedCitation":"(Technologies, no date)","plainCitation":"(Technologies, no date)","noteIndex":0},"citationItems":[{"id":16,"uris":["http://zotero.org/users/18403491/items/TVFUWQGV"],"itemData":{"id":16,"type":"webpage","language":"en","title":"Unity - Manual: Unity 6.2 User Manual","title-short":"Unity - Manual","URL":"https://docs.unity3d.com/6000.2/Documentation/Manual/UnityManual.html","author":[{"family":"Technologies","given":"Unity"}],"accessed":{"date-parts":[["2025",11,6]]}}}],"schema":"https://github.com/citation-style-language/schema/raw/master/csl-citation.json"} </w:instrText>
      </w:r>
      <w:r w:rsidR="00344F96" w:rsidRPr="00A93534">
        <w:rPr>
          <w:rFonts w:ascii="Arial" w:hAnsi="Arial" w:cs="Arial"/>
        </w:rPr>
        <w:fldChar w:fldCharType="separate"/>
      </w:r>
      <w:r w:rsidR="0034064B" w:rsidRPr="00A93534">
        <w:rPr>
          <w:rFonts w:ascii="Arial" w:hAnsi="Arial" w:cs="Arial"/>
        </w:rPr>
        <w:t>(Technologies, no date)</w:t>
      </w:r>
      <w:r w:rsidR="00344F96" w:rsidRPr="00A93534">
        <w:rPr>
          <w:rFonts w:ascii="Arial" w:hAnsi="Arial" w:cs="Arial"/>
        </w:rPr>
        <w:fldChar w:fldCharType="end"/>
      </w:r>
      <w:r w:rsidR="00344F96" w:rsidRPr="00A93534">
        <w:rPr>
          <w:rFonts w:ascii="Arial" w:hAnsi="Arial" w:cs="Arial"/>
        </w:rPr>
        <w:t xml:space="preserve"> </w:t>
      </w:r>
      <w:r w:rsidR="00344F96" w:rsidRPr="00A93534">
        <w:rPr>
          <w:rFonts w:ascii="Arial" w:hAnsi="Arial" w:cs="Arial"/>
        </w:rPr>
        <w:fldChar w:fldCharType="begin"/>
      </w:r>
      <w:r w:rsidR="00344F96" w:rsidRPr="00A93534">
        <w:rPr>
          <w:rFonts w:ascii="Arial" w:hAnsi="Arial" w:cs="Arial"/>
        </w:rPr>
        <w:instrText xml:space="preserve"> ADDIN ZOTERO_ITEM CSL_CITATION {"citationID":"HNvaqfG3","properties":{"formattedCitation":"({\\i{}Unity Learn}, no date)","plainCitation":"(Unity Learn, no date)","noteIndex":0},"citationItems":[{"id":17,"uris":["http://zotero.org/users/18403491/items/GSYM8IDJ"],"itemData":{"id":17,"type":"webpage","abstract":"Free tutorials, courses, and guided pathways for mastering real-time 3D development skills to make video games, VR, AR, and more.","container-title":"Unity Learn","language":"en","title":"Unity Learn","URL":"https://learn.unity.com","accessed":{"date-parts":[["2025",11,6]]}}}],"schema":"https://github.com/citation-style-language/schema/raw/master/csl-citation.json"} </w:instrText>
      </w:r>
      <w:r w:rsidR="00344F96" w:rsidRPr="00A93534">
        <w:rPr>
          <w:rFonts w:ascii="Arial" w:hAnsi="Arial" w:cs="Arial"/>
        </w:rPr>
        <w:fldChar w:fldCharType="separate"/>
      </w:r>
      <w:r w:rsidR="0034064B" w:rsidRPr="00A93534">
        <w:rPr>
          <w:rFonts w:ascii="Arial" w:hAnsi="Arial" w:cs="Arial"/>
          <w:kern w:val="0"/>
        </w:rPr>
        <w:t>(</w:t>
      </w:r>
      <w:r w:rsidR="0034064B" w:rsidRPr="00A93534">
        <w:rPr>
          <w:rFonts w:ascii="Arial" w:hAnsi="Arial" w:cs="Arial"/>
          <w:i/>
          <w:iCs/>
          <w:kern w:val="0"/>
        </w:rPr>
        <w:t>Unity Learn</w:t>
      </w:r>
      <w:r w:rsidR="0034064B" w:rsidRPr="00A93534">
        <w:rPr>
          <w:rFonts w:ascii="Arial" w:hAnsi="Arial" w:cs="Arial"/>
          <w:kern w:val="0"/>
        </w:rPr>
        <w:t>, no date)</w:t>
      </w:r>
      <w:r w:rsidR="00344F96" w:rsidRPr="00A93534">
        <w:rPr>
          <w:rFonts w:ascii="Arial" w:hAnsi="Arial" w:cs="Arial"/>
        </w:rPr>
        <w:fldChar w:fldCharType="end"/>
      </w:r>
      <w:r w:rsidR="00344F96" w:rsidRPr="00A93534">
        <w:rPr>
          <w:rFonts w:ascii="Arial" w:hAnsi="Arial" w:cs="Arial"/>
        </w:rPr>
        <w:t xml:space="preserve"> </w:t>
      </w:r>
      <w:r w:rsidR="00344F96" w:rsidRPr="00A93534">
        <w:rPr>
          <w:rFonts w:ascii="Arial" w:hAnsi="Arial" w:cs="Arial"/>
        </w:rPr>
        <w:fldChar w:fldCharType="begin"/>
      </w:r>
      <w:r w:rsidR="00344F96" w:rsidRPr="00A93534">
        <w:rPr>
          <w:rFonts w:ascii="Arial" w:hAnsi="Arial" w:cs="Arial"/>
        </w:rPr>
        <w:instrText xml:space="preserve"> ADDIN ZOTERO_ITEM CSL_CITATION {"citationID":"eC12Cjym","properties":{"formattedCitation":"(\\uc0\\u8220{}Game,\\uc0\\u8221{} 2025)","plainCitation":"(“Game,” 2025)","noteIndex":0},"citationItems":[{"id":12,"uris":["http://zotero.org/users/18403491/items/ZFXV95GF"],"itemData":{"id":12,"type":"entry-encyclopedia","abstract":"A game is a structured type of play usually undertaken for entertainment or fun, and sometimes used as an educational tool. Many games are also considered to be work (such as professional players of spectator sports or video games) or art (such as games involving an artistic layout such as mahjong, solitaire, or some video games).\nThere are many types of games; popular formats include board games, video games, online games, and card games. Games can be played in a variety of circumstances, and some can be played even without any materials or company. Games can be played either for enjoyment or for competition; they can be played alone or in teams; they can be played offline or online. \nIn a notable, competitive setting, players may have an audience to watch them play. Examples of games that generally draw audiences are chess championships, e-sports, and professional sports.\nAll games must have a challenge and a structure; barring certain exceptions like sandbox games, all games also have an objective. Multiplayer games also include interaction between two or more players. Not all forms of play are considered games; toys and puzzles, for instance, are not games, as they do not have a structure.\nGames generally involve either mental stimulation, physical stimulation, or both. Many games help develop practical skills, serve as a form of exercise, or perform an educational, simulational, or psychological role.\nAttested as early as 2600 BC, games are a universal part of human experience and present in all cultures. The Royal Game of Ur, Senet, and Mancala are some of the oldest known games.","container-title":"Wikipedia","language":"en","license":"Creative Commons Attribution-ShareAlike License","note":"Page Version ID: 1320742539","source":"Wikipedia","title":"Game","URL":"https://en.wikipedia.org/w/index.php?title=Game&amp;oldid=1320742539","accessed":{"date-parts":[["2025",11,6]]},"issued":{"date-parts":[["2025",11,6]]}}}],"schema":"https://github.com/citation-style-language/schema/raw/master/csl-citation.json"} </w:instrText>
      </w:r>
      <w:r w:rsidR="00344F96" w:rsidRPr="00A93534">
        <w:rPr>
          <w:rFonts w:ascii="Arial" w:hAnsi="Arial" w:cs="Arial"/>
        </w:rPr>
        <w:fldChar w:fldCharType="separate"/>
      </w:r>
      <w:r w:rsidR="0034064B" w:rsidRPr="00A93534">
        <w:rPr>
          <w:rFonts w:ascii="Arial" w:hAnsi="Arial" w:cs="Arial"/>
          <w:kern w:val="0"/>
        </w:rPr>
        <w:t>(“Game,” 2025)</w:t>
      </w:r>
      <w:r w:rsidR="00344F96" w:rsidRPr="00A93534">
        <w:rPr>
          <w:rFonts w:ascii="Arial" w:hAnsi="Arial" w:cs="Arial"/>
        </w:rPr>
        <w:fldChar w:fldCharType="end"/>
      </w:r>
      <w:r w:rsidR="00B21B8F" w:rsidRPr="00A93534">
        <w:rPr>
          <w:rFonts w:ascii="Arial" w:hAnsi="Arial" w:cs="Arial"/>
        </w:rPr>
        <w:t xml:space="preserve"> </w:t>
      </w:r>
    </w:p>
    <w:p w14:paraId="4BC32479" w14:textId="2CDB12F2" w:rsidR="00CD7F10" w:rsidRPr="00A93534" w:rsidRDefault="009742B2" w:rsidP="00CD7F10">
      <w:pPr>
        <w:pStyle w:val="Bibliography"/>
        <w:rPr>
          <w:rFonts w:ascii="Arial" w:hAnsi="Arial" w:cs="Arial"/>
          <w:kern w:val="0"/>
        </w:rPr>
      </w:pPr>
      <w:r w:rsidRPr="00A93534">
        <w:rPr>
          <w:rFonts w:ascii="Arial" w:hAnsi="Arial" w:cs="Arial"/>
        </w:rPr>
        <w:fldChar w:fldCharType="begin"/>
      </w:r>
      <w:r w:rsidR="00DE4B61" w:rsidRPr="00A93534">
        <w:rPr>
          <w:rFonts w:ascii="Arial" w:hAnsi="Arial" w:cs="Arial"/>
        </w:rPr>
        <w:instrText xml:space="preserve"> ADDIN ZOTERO_BIBL {"uncited":[],"omitted":[],"custom":[]} CSL_BIBLIOGRAPHY </w:instrText>
      </w:r>
      <w:r w:rsidRPr="00A93534">
        <w:rPr>
          <w:rFonts w:ascii="Arial" w:hAnsi="Arial" w:cs="Arial"/>
        </w:rPr>
        <w:fldChar w:fldCharType="separate"/>
      </w:r>
      <w:r w:rsidR="00CD7F10" w:rsidRPr="00A93534">
        <w:rPr>
          <w:rFonts w:ascii="Arial" w:hAnsi="Arial" w:cs="Arial"/>
          <w:kern w:val="0"/>
        </w:rPr>
        <w:t xml:space="preserve">Bordas, A. </w:t>
      </w:r>
      <w:r w:rsidR="00CD7F10" w:rsidRPr="00A93534">
        <w:rPr>
          <w:rFonts w:ascii="Arial" w:hAnsi="Arial" w:cs="Arial"/>
          <w:i/>
          <w:iCs/>
          <w:kern w:val="0"/>
        </w:rPr>
        <w:t>et al.</w:t>
      </w:r>
      <w:r w:rsidR="00CD7F10" w:rsidRPr="00A93534">
        <w:rPr>
          <w:rFonts w:ascii="Arial" w:hAnsi="Arial" w:cs="Arial"/>
          <w:kern w:val="0"/>
        </w:rPr>
        <w:t xml:space="preserve"> (2024) “What is generative in generative artificial intelligence? A design-based perspective,” </w:t>
      </w:r>
      <w:r w:rsidR="00CD7F10" w:rsidRPr="00A93534">
        <w:rPr>
          <w:rFonts w:ascii="Arial" w:hAnsi="Arial" w:cs="Arial"/>
          <w:i/>
          <w:iCs/>
          <w:kern w:val="0"/>
        </w:rPr>
        <w:t>Research in Engineering Design</w:t>
      </w:r>
      <w:r w:rsidR="00CD7F10" w:rsidRPr="00A93534">
        <w:rPr>
          <w:rFonts w:ascii="Arial" w:hAnsi="Arial" w:cs="Arial"/>
          <w:kern w:val="0"/>
        </w:rPr>
        <w:t>, 35(4), pp. 427–443. Available at: https://doi.org/10.1007/s00163-024-00441-x.</w:t>
      </w:r>
    </w:p>
    <w:p w14:paraId="185B1E69"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“Entertainment” (2025) </w:t>
      </w:r>
      <w:r w:rsidRPr="00A93534">
        <w:rPr>
          <w:rFonts w:ascii="Arial" w:hAnsi="Arial" w:cs="Arial"/>
          <w:i/>
          <w:iCs/>
          <w:kern w:val="0"/>
        </w:rPr>
        <w:t>Wikipedia</w:t>
      </w:r>
      <w:r w:rsidRPr="00A93534">
        <w:rPr>
          <w:rFonts w:ascii="Arial" w:hAnsi="Arial" w:cs="Arial"/>
          <w:kern w:val="0"/>
        </w:rPr>
        <w:t>. Available at: https://en.wikipedia.org/w/index.php?title=Entertainment&amp;oldid=1319397313 (Accessed: November 6, 2025).</w:t>
      </w:r>
    </w:p>
    <w:p w14:paraId="7AAA5D8F"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Fullerton, T., Swain, C. and Hoffman, S. (2004) </w:t>
      </w:r>
      <w:r w:rsidRPr="00A93534">
        <w:rPr>
          <w:rFonts w:ascii="Arial" w:hAnsi="Arial" w:cs="Arial"/>
          <w:i/>
          <w:iCs/>
          <w:kern w:val="0"/>
        </w:rPr>
        <w:t>Game Design Workshop: Designing, Prototyping, &amp; Playtesting Games</w:t>
      </w:r>
      <w:r w:rsidRPr="00A93534">
        <w:rPr>
          <w:rFonts w:ascii="Arial" w:hAnsi="Arial" w:cs="Arial"/>
          <w:kern w:val="0"/>
        </w:rPr>
        <w:t>. CRC Press.</w:t>
      </w:r>
    </w:p>
    <w:p w14:paraId="74D438B9"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“Game” (2025) </w:t>
      </w:r>
      <w:r w:rsidRPr="00A93534">
        <w:rPr>
          <w:rFonts w:ascii="Arial" w:hAnsi="Arial" w:cs="Arial"/>
          <w:i/>
          <w:iCs/>
          <w:kern w:val="0"/>
        </w:rPr>
        <w:t>Wikipedia</w:t>
      </w:r>
      <w:r w:rsidRPr="00A93534">
        <w:rPr>
          <w:rFonts w:ascii="Arial" w:hAnsi="Arial" w:cs="Arial"/>
          <w:kern w:val="0"/>
        </w:rPr>
        <w:t>. Available at: https://en.wikipedia.org/w/index.php?title=Game&amp;oldid=1320742539 (Accessed: November 6, 2025).</w:t>
      </w:r>
    </w:p>
    <w:p w14:paraId="0C910221"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Koster, R. (2013) </w:t>
      </w:r>
      <w:r w:rsidRPr="00A93534">
        <w:rPr>
          <w:rFonts w:ascii="Arial" w:hAnsi="Arial" w:cs="Arial"/>
          <w:i/>
          <w:iCs/>
          <w:kern w:val="0"/>
        </w:rPr>
        <w:t>Theory of Fun for Game Design</w:t>
      </w:r>
      <w:r w:rsidRPr="00A93534">
        <w:rPr>
          <w:rFonts w:ascii="Arial" w:hAnsi="Arial" w:cs="Arial"/>
          <w:kern w:val="0"/>
        </w:rPr>
        <w:t>. O’Reilly Media, Inc.</w:t>
      </w:r>
    </w:p>
    <w:p w14:paraId="320B5546"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Miller, G.A. (1956) “The magical number seven, plus or minus two: Some limits on our capacity for processing information,” </w:t>
      </w:r>
      <w:r w:rsidRPr="00A93534">
        <w:rPr>
          <w:rFonts w:ascii="Arial" w:hAnsi="Arial" w:cs="Arial"/>
          <w:i/>
          <w:iCs/>
          <w:kern w:val="0"/>
        </w:rPr>
        <w:t>Psychological Review</w:t>
      </w:r>
      <w:r w:rsidRPr="00A93534">
        <w:rPr>
          <w:rFonts w:ascii="Arial" w:hAnsi="Arial" w:cs="Arial"/>
          <w:kern w:val="0"/>
        </w:rPr>
        <w:t>, 63(2), pp. 81–97. Available at: https://doi.org/10.1037/h0043158.</w:t>
      </w:r>
    </w:p>
    <w:p w14:paraId="77D33B7D"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Mirza-Babaei, P., Moosajee, N. and </w:t>
      </w:r>
      <w:proofErr w:type="spellStart"/>
      <w:r w:rsidRPr="00A93534">
        <w:rPr>
          <w:rFonts w:ascii="Arial" w:hAnsi="Arial" w:cs="Arial"/>
          <w:kern w:val="0"/>
        </w:rPr>
        <w:t>Drenikow</w:t>
      </w:r>
      <w:proofErr w:type="spellEnd"/>
      <w:r w:rsidRPr="00A93534">
        <w:rPr>
          <w:rFonts w:ascii="Arial" w:hAnsi="Arial" w:cs="Arial"/>
          <w:kern w:val="0"/>
        </w:rPr>
        <w:t xml:space="preserve">, B. (2016) “Playtesting for indie studios,” in </w:t>
      </w:r>
      <w:r w:rsidRPr="00A93534">
        <w:rPr>
          <w:rFonts w:ascii="Arial" w:hAnsi="Arial" w:cs="Arial"/>
          <w:i/>
          <w:iCs/>
          <w:kern w:val="0"/>
        </w:rPr>
        <w:t xml:space="preserve">Proceedings of the 20th International Academic </w:t>
      </w:r>
      <w:proofErr w:type="spellStart"/>
      <w:r w:rsidRPr="00A93534">
        <w:rPr>
          <w:rFonts w:ascii="Arial" w:hAnsi="Arial" w:cs="Arial"/>
          <w:i/>
          <w:iCs/>
          <w:kern w:val="0"/>
        </w:rPr>
        <w:t>Mindtrek</w:t>
      </w:r>
      <w:proofErr w:type="spellEnd"/>
      <w:r w:rsidRPr="00A93534">
        <w:rPr>
          <w:rFonts w:ascii="Arial" w:hAnsi="Arial" w:cs="Arial"/>
          <w:i/>
          <w:iCs/>
          <w:kern w:val="0"/>
        </w:rPr>
        <w:t xml:space="preserve"> Conference</w:t>
      </w:r>
      <w:r w:rsidRPr="00A93534">
        <w:rPr>
          <w:rFonts w:ascii="Arial" w:hAnsi="Arial" w:cs="Arial"/>
          <w:kern w:val="0"/>
        </w:rPr>
        <w:t xml:space="preserve">. </w:t>
      </w:r>
      <w:r w:rsidRPr="00A93534">
        <w:rPr>
          <w:rFonts w:ascii="Arial" w:hAnsi="Arial" w:cs="Arial"/>
          <w:i/>
          <w:iCs/>
          <w:kern w:val="0"/>
        </w:rPr>
        <w:t xml:space="preserve">AcademicMindtrek’16: Academic </w:t>
      </w:r>
      <w:proofErr w:type="spellStart"/>
      <w:r w:rsidRPr="00A93534">
        <w:rPr>
          <w:rFonts w:ascii="Arial" w:hAnsi="Arial" w:cs="Arial"/>
          <w:i/>
          <w:iCs/>
          <w:kern w:val="0"/>
        </w:rPr>
        <w:t>Mindtrek</w:t>
      </w:r>
      <w:proofErr w:type="spellEnd"/>
      <w:r w:rsidRPr="00A93534">
        <w:rPr>
          <w:rFonts w:ascii="Arial" w:hAnsi="Arial" w:cs="Arial"/>
          <w:i/>
          <w:iCs/>
          <w:kern w:val="0"/>
        </w:rPr>
        <w:t xml:space="preserve"> Conference 2016</w:t>
      </w:r>
      <w:r w:rsidRPr="00A93534">
        <w:rPr>
          <w:rFonts w:ascii="Arial" w:hAnsi="Arial" w:cs="Arial"/>
          <w:kern w:val="0"/>
        </w:rPr>
        <w:t>, Tampere Finland: ACM, pp. 366–374. Available at: https://doi.org/10.1145/2994310.2994364.</w:t>
      </w:r>
    </w:p>
    <w:p w14:paraId="7D9E1B2C"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Technologies, U. (no date) </w:t>
      </w:r>
      <w:r w:rsidRPr="00A93534">
        <w:rPr>
          <w:rFonts w:ascii="Arial" w:hAnsi="Arial" w:cs="Arial"/>
          <w:i/>
          <w:iCs/>
          <w:kern w:val="0"/>
        </w:rPr>
        <w:t>Unity - Manual: Unity 6.2 User Manual</w:t>
      </w:r>
      <w:r w:rsidRPr="00A93534">
        <w:rPr>
          <w:rFonts w:ascii="Arial" w:hAnsi="Arial" w:cs="Arial"/>
          <w:kern w:val="0"/>
        </w:rPr>
        <w:t>. Available at: https://docs.unity3d.com/6000.2/Documentation/Manual/UnityManual.html (Accessed: November 6, 2025).</w:t>
      </w:r>
    </w:p>
    <w:p w14:paraId="3585756D" w14:textId="77777777" w:rsidR="00CD7F10" w:rsidRPr="00A93534" w:rsidRDefault="00CD7F10" w:rsidP="00CD7F10">
      <w:pPr>
        <w:pStyle w:val="Bibliography"/>
        <w:rPr>
          <w:rFonts w:ascii="Arial" w:hAnsi="Arial" w:cs="Arial"/>
          <w:kern w:val="0"/>
        </w:rPr>
      </w:pPr>
      <w:r w:rsidRPr="00A93534">
        <w:rPr>
          <w:rFonts w:ascii="Arial" w:hAnsi="Arial" w:cs="Arial"/>
          <w:i/>
          <w:iCs/>
          <w:kern w:val="0"/>
        </w:rPr>
        <w:t>Unity Learn</w:t>
      </w:r>
      <w:r w:rsidRPr="00A93534">
        <w:rPr>
          <w:rFonts w:ascii="Arial" w:hAnsi="Arial" w:cs="Arial"/>
          <w:kern w:val="0"/>
        </w:rPr>
        <w:t xml:space="preserve"> (no date) </w:t>
      </w:r>
      <w:r w:rsidRPr="00A93534">
        <w:rPr>
          <w:rFonts w:ascii="Arial" w:hAnsi="Arial" w:cs="Arial"/>
          <w:i/>
          <w:iCs/>
          <w:kern w:val="0"/>
        </w:rPr>
        <w:t>Unity Learn</w:t>
      </w:r>
      <w:r w:rsidRPr="00A93534">
        <w:rPr>
          <w:rFonts w:ascii="Arial" w:hAnsi="Arial" w:cs="Arial"/>
          <w:kern w:val="0"/>
        </w:rPr>
        <w:t>. Available at: https://learn.unity.com (Accessed: November 6, 2025).</w:t>
      </w:r>
    </w:p>
    <w:p w14:paraId="5BF6959C" w14:textId="77777777" w:rsidR="00CD7F10" w:rsidRPr="00A93534" w:rsidRDefault="00CD7F10" w:rsidP="00CD7F10">
      <w:pPr>
        <w:pStyle w:val="Bibliography"/>
        <w:rPr>
          <w:rFonts w:ascii="Arial" w:hAnsi="Arial" w:cs="Arial"/>
          <w:kern w:val="0"/>
        </w:rPr>
      </w:pPr>
      <w:r w:rsidRPr="00A93534">
        <w:rPr>
          <w:rFonts w:ascii="Arial" w:hAnsi="Arial" w:cs="Arial"/>
          <w:kern w:val="0"/>
        </w:rPr>
        <w:t xml:space="preserve">Ward, M. (1995) “A definition of abstraction,” </w:t>
      </w:r>
      <w:r w:rsidRPr="00A93534">
        <w:rPr>
          <w:rFonts w:ascii="Arial" w:hAnsi="Arial" w:cs="Arial"/>
          <w:i/>
          <w:iCs/>
          <w:kern w:val="0"/>
        </w:rPr>
        <w:t>Journal of Software Maintenance: Research and Practice</w:t>
      </w:r>
      <w:r w:rsidRPr="00A93534">
        <w:rPr>
          <w:rFonts w:ascii="Arial" w:hAnsi="Arial" w:cs="Arial"/>
          <w:kern w:val="0"/>
        </w:rPr>
        <w:t>, 7(6), pp. 443–450. Available at: https://doi.org/10.1002/smr.4360070606.</w:t>
      </w:r>
    </w:p>
    <w:p w14:paraId="3B8A4F22" w14:textId="711AF4C5" w:rsidR="0049661F" w:rsidRPr="00A93534" w:rsidRDefault="009742B2">
      <w:pPr>
        <w:rPr>
          <w:rFonts w:ascii="Arial" w:hAnsi="Arial" w:cs="Arial"/>
        </w:rPr>
      </w:pPr>
      <w:r w:rsidRPr="00A93534">
        <w:rPr>
          <w:rFonts w:ascii="Arial" w:hAnsi="Arial" w:cs="Arial"/>
        </w:rPr>
        <w:fldChar w:fldCharType="end"/>
      </w:r>
    </w:p>
    <w:p w14:paraId="0D9A0009" w14:textId="7F6EF970" w:rsidR="009873F7" w:rsidRPr="00A93534" w:rsidRDefault="009873F7" w:rsidP="009873F7">
      <w:pPr>
        <w:jc w:val="center"/>
        <w:rPr>
          <w:rFonts w:ascii="Arial" w:hAnsi="Arial" w:cs="Arial"/>
        </w:rPr>
      </w:pPr>
      <w:r w:rsidRPr="00A93534">
        <w:rPr>
          <w:rFonts w:ascii="Arial" w:hAnsi="Arial" w:cs="Arial"/>
        </w:rPr>
        <w:lastRenderedPageBreak/>
        <w:t>Research Program</w:t>
      </w:r>
    </w:p>
    <w:tbl>
      <w:tblPr>
        <w:tblStyle w:val="TableGrid"/>
        <w:tblW w:w="0" w:type="auto"/>
        <w:tblLook w:val="04A0" w:firstRow="1" w:lastRow="0" w:firstColumn="1" w:lastColumn="0" w:noHBand="0" w:noVBand="1"/>
      </w:tblPr>
      <w:tblGrid>
        <w:gridCol w:w="2252"/>
        <w:gridCol w:w="2252"/>
        <w:gridCol w:w="2252"/>
        <w:gridCol w:w="2252"/>
      </w:tblGrid>
      <w:tr w:rsidR="0049661F" w:rsidRPr="00A93534" w14:paraId="5E3A9209" w14:textId="77777777" w:rsidTr="0049661F">
        <w:trPr>
          <w:trHeight w:val="1435"/>
        </w:trPr>
        <w:tc>
          <w:tcPr>
            <w:tcW w:w="2252" w:type="dxa"/>
          </w:tcPr>
          <w:p w14:paraId="766F8881" w14:textId="0D1EB1AE" w:rsidR="0049661F" w:rsidRPr="00A93534" w:rsidRDefault="0049661F" w:rsidP="0049661F">
            <w:pPr>
              <w:jc w:val="center"/>
              <w:rPr>
                <w:rFonts w:ascii="Arial" w:hAnsi="Arial" w:cs="Arial"/>
              </w:rPr>
            </w:pPr>
            <w:r w:rsidRPr="00A93534">
              <w:rPr>
                <w:rFonts w:ascii="Arial" w:hAnsi="Arial" w:cs="Arial"/>
              </w:rPr>
              <w:t>Experience</w:t>
            </w:r>
          </w:p>
        </w:tc>
        <w:tc>
          <w:tcPr>
            <w:tcW w:w="2252" w:type="dxa"/>
          </w:tcPr>
          <w:p w14:paraId="2FD4AA43" w14:textId="4CFD173F" w:rsidR="0049661F" w:rsidRPr="00A93534" w:rsidRDefault="0049661F" w:rsidP="0049661F">
            <w:pPr>
              <w:jc w:val="center"/>
              <w:rPr>
                <w:rFonts w:ascii="Arial" w:hAnsi="Arial" w:cs="Arial"/>
              </w:rPr>
            </w:pPr>
            <w:r w:rsidRPr="00A93534">
              <w:rPr>
                <w:rFonts w:ascii="Arial" w:hAnsi="Arial" w:cs="Arial"/>
              </w:rPr>
              <w:t>Generative</w:t>
            </w:r>
          </w:p>
        </w:tc>
        <w:tc>
          <w:tcPr>
            <w:tcW w:w="2252" w:type="dxa"/>
          </w:tcPr>
          <w:p w14:paraId="0C948750" w14:textId="2007A864" w:rsidR="0049661F" w:rsidRPr="00A93534" w:rsidRDefault="0049661F" w:rsidP="0049661F">
            <w:pPr>
              <w:jc w:val="center"/>
              <w:rPr>
                <w:rFonts w:ascii="Arial" w:hAnsi="Arial" w:cs="Arial"/>
              </w:rPr>
            </w:pPr>
            <w:r w:rsidRPr="00A93534">
              <w:rPr>
                <w:rFonts w:ascii="Arial" w:hAnsi="Arial" w:cs="Arial"/>
              </w:rPr>
              <w:t>Iterations</w:t>
            </w:r>
          </w:p>
        </w:tc>
        <w:tc>
          <w:tcPr>
            <w:tcW w:w="2252" w:type="dxa"/>
          </w:tcPr>
          <w:p w14:paraId="3917B9AA" w14:textId="08A1B5F3" w:rsidR="0049661F" w:rsidRPr="00A93534" w:rsidRDefault="0049661F" w:rsidP="0049661F">
            <w:pPr>
              <w:jc w:val="center"/>
              <w:rPr>
                <w:rFonts w:ascii="Arial" w:hAnsi="Arial" w:cs="Arial"/>
              </w:rPr>
            </w:pPr>
            <w:r w:rsidRPr="00A93534">
              <w:rPr>
                <w:rFonts w:ascii="Arial" w:hAnsi="Arial" w:cs="Arial"/>
              </w:rPr>
              <w:t>Joy</w:t>
            </w:r>
          </w:p>
        </w:tc>
      </w:tr>
      <w:tr w:rsidR="0049661F" w:rsidRPr="00A93534" w14:paraId="692FB4DC" w14:textId="77777777" w:rsidTr="0049661F">
        <w:trPr>
          <w:trHeight w:val="1338"/>
        </w:trPr>
        <w:tc>
          <w:tcPr>
            <w:tcW w:w="2252" w:type="dxa"/>
          </w:tcPr>
          <w:p w14:paraId="080156F6" w14:textId="07A2CB99" w:rsidR="0049661F" w:rsidRPr="00A93534" w:rsidRDefault="0049661F" w:rsidP="0049661F">
            <w:pPr>
              <w:jc w:val="center"/>
              <w:rPr>
                <w:rFonts w:ascii="Arial" w:hAnsi="Arial" w:cs="Arial"/>
              </w:rPr>
            </w:pPr>
            <w:r w:rsidRPr="00A93534">
              <w:rPr>
                <w:rFonts w:ascii="Arial" w:hAnsi="Arial" w:cs="Arial"/>
              </w:rPr>
              <w:t>What is a game?</w:t>
            </w:r>
          </w:p>
        </w:tc>
        <w:tc>
          <w:tcPr>
            <w:tcW w:w="2252" w:type="dxa"/>
          </w:tcPr>
          <w:p w14:paraId="3671E03A" w14:textId="33ED27F7" w:rsidR="0049661F" w:rsidRPr="00A93534" w:rsidRDefault="0049661F" w:rsidP="0049661F">
            <w:pPr>
              <w:jc w:val="center"/>
              <w:rPr>
                <w:rFonts w:ascii="Arial" w:hAnsi="Arial" w:cs="Arial"/>
              </w:rPr>
            </w:pPr>
            <w:r w:rsidRPr="00A93534">
              <w:rPr>
                <w:rFonts w:ascii="Arial" w:hAnsi="Arial" w:cs="Arial"/>
              </w:rPr>
              <w:t>What is Generative AI?</w:t>
            </w:r>
          </w:p>
        </w:tc>
        <w:tc>
          <w:tcPr>
            <w:tcW w:w="2252" w:type="dxa"/>
          </w:tcPr>
          <w:p w14:paraId="49B3E823" w14:textId="15DD7648" w:rsidR="0049661F" w:rsidRPr="00A93534" w:rsidRDefault="0049661F" w:rsidP="0049661F">
            <w:pPr>
              <w:jc w:val="center"/>
              <w:rPr>
                <w:rFonts w:ascii="Arial" w:hAnsi="Arial" w:cs="Arial"/>
              </w:rPr>
            </w:pPr>
            <w:r w:rsidRPr="00A93534">
              <w:rPr>
                <w:rFonts w:ascii="Arial" w:hAnsi="Arial" w:cs="Arial"/>
              </w:rPr>
              <w:t>What is prototyping?</w:t>
            </w:r>
          </w:p>
        </w:tc>
        <w:tc>
          <w:tcPr>
            <w:tcW w:w="2252" w:type="dxa"/>
          </w:tcPr>
          <w:p w14:paraId="15DD631B" w14:textId="5B1AE51E" w:rsidR="0049661F" w:rsidRPr="00A93534" w:rsidRDefault="0049661F" w:rsidP="0049661F">
            <w:pPr>
              <w:jc w:val="center"/>
              <w:rPr>
                <w:rFonts w:ascii="Arial" w:hAnsi="Arial" w:cs="Arial"/>
              </w:rPr>
            </w:pPr>
            <w:r w:rsidRPr="00A93534">
              <w:rPr>
                <w:rFonts w:ascii="Arial" w:hAnsi="Arial" w:cs="Arial"/>
              </w:rPr>
              <w:t>What is the nature of fun?</w:t>
            </w:r>
          </w:p>
        </w:tc>
      </w:tr>
      <w:tr w:rsidR="0049661F" w:rsidRPr="00A93534" w14:paraId="576C5B5D" w14:textId="77777777" w:rsidTr="0049661F">
        <w:trPr>
          <w:trHeight w:val="1435"/>
        </w:trPr>
        <w:tc>
          <w:tcPr>
            <w:tcW w:w="2252" w:type="dxa"/>
          </w:tcPr>
          <w:p w14:paraId="663A42A6" w14:textId="08262209" w:rsidR="0049661F" w:rsidRPr="00A93534" w:rsidRDefault="0049661F" w:rsidP="0049661F">
            <w:pPr>
              <w:jc w:val="center"/>
              <w:rPr>
                <w:rFonts w:ascii="Arial" w:hAnsi="Arial" w:cs="Arial"/>
              </w:rPr>
            </w:pPr>
            <w:r w:rsidRPr="00A93534">
              <w:rPr>
                <w:rFonts w:ascii="Arial" w:hAnsi="Arial" w:cs="Arial"/>
              </w:rPr>
              <w:t>Why do people play games?</w:t>
            </w:r>
          </w:p>
        </w:tc>
        <w:tc>
          <w:tcPr>
            <w:tcW w:w="2252" w:type="dxa"/>
          </w:tcPr>
          <w:p w14:paraId="641BB544" w14:textId="0E8447B6" w:rsidR="0049661F" w:rsidRPr="00A93534" w:rsidRDefault="0049661F" w:rsidP="0049661F">
            <w:pPr>
              <w:jc w:val="center"/>
              <w:rPr>
                <w:rFonts w:ascii="Arial" w:hAnsi="Arial" w:cs="Arial"/>
              </w:rPr>
            </w:pPr>
            <w:r w:rsidRPr="00A93534">
              <w:rPr>
                <w:rFonts w:ascii="Arial" w:hAnsi="Arial" w:cs="Arial"/>
              </w:rPr>
              <w:t>Is GenAI a level of abstraction?</w:t>
            </w:r>
          </w:p>
        </w:tc>
        <w:tc>
          <w:tcPr>
            <w:tcW w:w="2252" w:type="dxa"/>
          </w:tcPr>
          <w:p w14:paraId="1605DF2D" w14:textId="7FD2E6E0" w:rsidR="0049661F" w:rsidRPr="00A93534" w:rsidRDefault="0049661F" w:rsidP="0049661F">
            <w:pPr>
              <w:jc w:val="center"/>
              <w:rPr>
                <w:rFonts w:ascii="Arial" w:hAnsi="Arial" w:cs="Arial"/>
              </w:rPr>
            </w:pPr>
            <w:r w:rsidRPr="00A93534">
              <w:rPr>
                <w:rFonts w:ascii="Arial" w:hAnsi="Arial" w:cs="Arial"/>
              </w:rPr>
              <w:t>What is the advantage of prototyping?</w:t>
            </w:r>
          </w:p>
        </w:tc>
        <w:tc>
          <w:tcPr>
            <w:tcW w:w="2252" w:type="dxa"/>
          </w:tcPr>
          <w:p w14:paraId="7A4F8348" w14:textId="0EE9F3AA" w:rsidR="0049661F" w:rsidRPr="00A93534" w:rsidRDefault="00B7005C" w:rsidP="0049661F">
            <w:pPr>
              <w:jc w:val="center"/>
              <w:rPr>
                <w:rFonts w:ascii="Arial" w:hAnsi="Arial" w:cs="Arial"/>
              </w:rPr>
            </w:pPr>
            <w:r>
              <w:rPr>
                <w:rFonts w:ascii="Arial" w:hAnsi="Arial" w:cs="Arial"/>
              </w:rPr>
              <w:t>What is boredom?</w:t>
            </w:r>
          </w:p>
        </w:tc>
      </w:tr>
      <w:tr w:rsidR="0049661F" w:rsidRPr="00A93534" w14:paraId="2FF549AF" w14:textId="77777777" w:rsidTr="0049661F">
        <w:trPr>
          <w:trHeight w:val="1338"/>
        </w:trPr>
        <w:tc>
          <w:tcPr>
            <w:tcW w:w="2252" w:type="dxa"/>
          </w:tcPr>
          <w:p w14:paraId="72F9E283" w14:textId="77777777" w:rsidR="0049661F" w:rsidRPr="00A93534" w:rsidRDefault="0049661F" w:rsidP="0049661F">
            <w:pPr>
              <w:jc w:val="center"/>
              <w:rPr>
                <w:rFonts w:ascii="Arial" w:hAnsi="Arial" w:cs="Arial"/>
              </w:rPr>
            </w:pPr>
          </w:p>
        </w:tc>
        <w:tc>
          <w:tcPr>
            <w:tcW w:w="2252" w:type="dxa"/>
          </w:tcPr>
          <w:p w14:paraId="7773B2B9" w14:textId="4C0D4190" w:rsidR="0049661F" w:rsidRPr="00A93534" w:rsidRDefault="0049661F" w:rsidP="0049661F">
            <w:pPr>
              <w:jc w:val="center"/>
              <w:rPr>
                <w:rFonts w:ascii="Arial" w:hAnsi="Arial" w:cs="Arial"/>
              </w:rPr>
            </w:pPr>
            <w:r w:rsidRPr="00A93534">
              <w:rPr>
                <w:rFonts w:ascii="Arial" w:hAnsi="Arial" w:cs="Arial"/>
              </w:rPr>
              <w:t>What is abstraction?</w:t>
            </w:r>
          </w:p>
        </w:tc>
        <w:tc>
          <w:tcPr>
            <w:tcW w:w="2252" w:type="dxa"/>
          </w:tcPr>
          <w:p w14:paraId="2C9C5C38" w14:textId="6D986921" w:rsidR="0049661F" w:rsidRPr="00A93534" w:rsidRDefault="0049661F" w:rsidP="0049661F">
            <w:pPr>
              <w:jc w:val="center"/>
              <w:rPr>
                <w:rFonts w:ascii="Arial" w:hAnsi="Arial" w:cs="Arial"/>
              </w:rPr>
            </w:pPr>
            <w:r w:rsidRPr="00A93534">
              <w:rPr>
                <w:rFonts w:ascii="Arial" w:hAnsi="Arial" w:cs="Arial"/>
              </w:rPr>
              <w:t>What is playtesting?</w:t>
            </w:r>
          </w:p>
        </w:tc>
        <w:tc>
          <w:tcPr>
            <w:tcW w:w="2252" w:type="dxa"/>
          </w:tcPr>
          <w:p w14:paraId="058A914F" w14:textId="116D3924" w:rsidR="0049661F" w:rsidRPr="00A93534" w:rsidRDefault="0008134B" w:rsidP="0049661F">
            <w:pPr>
              <w:jc w:val="center"/>
              <w:rPr>
                <w:rFonts w:ascii="Arial" w:hAnsi="Arial" w:cs="Arial"/>
              </w:rPr>
            </w:pPr>
            <w:r>
              <w:rPr>
                <w:rFonts w:ascii="Arial" w:hAnsi="Arial" w:cs="Arial"/>
              </w:rPr>
              <w:t>What is the reason for the game to be boring?</w:t>
            </w:r>
          </w:p>
        </w:tc>
      </w:tr>
      <w:tr w:rsidR="0049661F" w:rsidRPr="00A93534" w14:paraId="1532D872" w14:textId="77777777" w:rsidTr="0049661F">
        <w:trPr>
          <w:trHeight w:val="1338"/>
        </w:trPr>
        <w:tc>
          <w:tcPr>
            <w:tcW w:w="2252" w:type="dxa"/>
          </w:tcPr>
          <w:p w14:paraId="1069A5A0" w14:textId="77777777" w:rsidR="0049661F" w:rsidRPr="00A93534" w:rsidRDefault="0049661F" w:rsidP="0049661F">
            <w:pPr>
              <w:jc w:val="center"/>
              <w:rPr>
                <w:rFonts w:ascii="Arial" w:hAnsi="Arial" w:cs="Arial"/>
              </w:rPr>
            </w:pPr>
          </w:p>
        </w:tc>
        <w:tc>
          <w:tcPr>
            <w:tcW w:w="2252" w:type="dxa"/>
          </w:tcPr>
          <w:p w14:paraId="40039A1B" w14:textId="265B16A1" w:rsidR="0049661F" w:rsidRPr="00A93534" w:rsidRDefault="0049661F" w:rsidP="0049661F">
            <w:pPr>
              <w:jc w:val="center"/>
              <w:rPr>
                <w:rFonts w:ascii="Arial" w:hAnsi="Arial" w:cs="Arial"/>
              </w:rPr>
            </w:pPr>
            <w:r w:rsidRPr="00A93534">
              <w:rPr>
                <w:rFonts w:ascii="Arial" w:hAnsi="Arial" w:cs="Arial"/>
              </w:rPr>
              <w:t>Does abstraction mean loss of control over details?</w:t>
            </w:r>
          </w:p>
        </w:tc>
        <w:tc>
          <w:tcPr>
            <w:tcW w:w="2252" w:type="dxa"/>
          </w:tcPr>
          <w:p w14:paraId="653BD360" w14:textId="27657FBC" w:rsidR="0049661F" w:rsidRPr="00A93534" w:rsidRDefault="0049661F" w:rsidP="0049661F">
            <w:pPr>
              <w:jc w:val="center"/>
              <w:rPr>
                <w:rFonts w:ascii="Arial" w:hAnsi="Arial" w:cs="Arial"/>
              </w:rPr>
            </w:pPr>
            <w:r w:rsidRPr="00A93534">
              <w:rPr>
                <w:rFonts w:ascii="Arial" w:hAnsi="Arial" w:cs="Arial"/>
              </w:rPr>
              <w:t>What is the goal of playtesting?</w:t>
            </w:r>
          </w:p>
        </w:tc>
        <w:tc>
          <w:tcPr>
            <w:tcW w:w="2252" w:type="dxa"/>
          </w:tcPr>
          <w:p w14:paraId="4328F459" w14:textId="1D5A3C86" w:rsidR="0049661F" w:rsidRPr="00A93534" w:rsidRDefault="0008134B" w:rsidP="0049661F">
            <w:pPr>
              <w:jc w:val="center"/>
              <w:rPr>
                <w:rFonts w:ascii="Arial" w:hAnsi="Arial" w:cs="Arial"/>
              </w:rPr>
            </w:pPr>
            <w:r w:rsidRPr="00A93534">
              <w:rPr>
                <w:rFonts w:ascii="Arial" w:hAnsi="Arial" w:cs="Arial"/>
              </w:rPr>
              <w:t>Why do we need fun as a species?</w:t>
            </w:r>
          </w:p>
        </w:tc>
      </w:tr>
      <w:tr w:rsidR="0049661F" w:rsidRPr="00A93534" w14:paraId="7DC19651" w14:textId="77777777" w:rsidTr="0049661F">
        <w:trPr>
          <w:trHeight w:val="1338"/>
        </w:trPr>
        <w:tc>
          <w:tcPr>
            <w:tcW w:w="2252" w:type="dxa"/>
          </w:tcPr>
          <w:p w14:paraId="7EC8EA7A" w14:textId="77777777" w:rsidR="0049661F" w:rsidRPr="00A93534" w:rsidRDefault="0049661F" w:rsidP="0049661F">
            <w:pPr>
              <w:jc w:val="center"/>
              <w:rPr>
                <w:rFonts w:ascii="Arial" w:hAnsi="Arial" w:cs="Arial"/>
              </w:rPr>
            </w:pPr>
          </w:p>
        </w:tc>
        <w:tc>
          <w:tcPr>
            <w:tcW w:w="2252" w:type="dxa"/>
          </w:tcPr>
          <w:p w14:paraId="7CD85156" w14:textId="5470AF8A" w:rsidR="0049661F" w:rsidRPr="00A93534" w:rsidRDefault="0049661F" w:rsidP="0049661F">
            <w:pPr>
              <w:jc w:val="center"/>
              <w:rPr>
                <w:rFonts w:ascii="Arial" w:hAnsi="Arial" w:cs="Arial"/>
              </w:rPr>
            </w:pPr>
            <w:r w:rsidRPr="00A93534">
              <w:rPr>
                <w:rFonts w:ascii="Arial" w:hAnsi="Arial" w:cs="Arial"/>
              </w:rPr>
              <w:t>Does GenAI as an abstraction level mean loss of control over details?</w:t>
            </w:r>
          </w:p>
        </w:tc>
        <w:tc>
          <w:tcPr>
            <w:tcW w:w="2252" w:type="dxa"/>
          </w:tcPr>
          <w:p w14:paraId="11B55CBC" w14:textId="77777777" w:rsidR="0049661F" w:rsidRPr="00A93534" w:rsidRDefault="0049661F" w:rsidP="0049661F">
            <w:pPr>
              <w:jc w:val="center"/>
              <w:rPr>
                <w:rFonts w:ascii="Arial" w:hAnsi="Arial" w:cs="Arial"/>
              </w:rPr>
            </w:pPr>
          </w:p>
        </w:tc>
        <w:tc>
          <w:tcPr>
            <w:tcW w:w="2252" w:type="dxa"/>
          </w:tcPr>
          <w:p w14:paraId="75B361F3" w14:textId="7C285B0D" w:rsidR="0049661F" w:rsidRPr="00A93534" w:rsidRDefault="0049661F" w:rsidP="0049661F">
            <w:pPr>
              <w:jc w:val="center"/>
              <w:rPr>
                <w:rFonts w:ascii="Arial" w:hAnsi="Arial" w:cs="Arial"/>
              </w:rPr>
            </w:pPr>
          </w:p>
        </w:tc>
      </w:tr>
      <w:tr w:rsidR="0049661F" w:rsidRPr="00A93534" w14:paraId="7B98C8D4" w14:textId="77777777" w:rsidTr="0049661F">
        <w:trPr>
          <w:trHeight w:val="1338"/>
        </w:trPr>
        <w:tc>
          <w:tcPr>
            <w:tcW w:w="2252" w:type="dxa"/>
          </w:tcPr>
          <w:p w14:paraId="4E6CE716" w14:textId="77777777" w:rsidR="0049661F" w:rsidRPr="00A93534" w:rsidRDefault="0049661F" w:rsidP="0049661F">
            <w:pPr>
              <w:jc w:val="center"/>
              <w:rPr>
                <w:rFonts w:ascii="Arial" w:hAnsi="Arial" w:cs="Arial"/>
              </w:rPr>
            </w:pPr>
          </w:p>
        </w:tc>
        <w:tc>
          <w:tcPr>
            <w:tcW w:w="2252" w:type="dxa"/>
          </w:tcPr>
          <w:p w14:paraId="42EA22F7" w14:textId="2ADB35A2" w:rsidR="0049661F" w:rsidRPr="00A93534" w:rsidRDefault="0049661F" w:rsidP="0049661F">
            <w:pPr>
              <w:jc w:val="center"/>
              <w:rPr>
                <w:rFonts w:ascii="Arial" w:hAnsi="Arial" w:cs="Arial"/>
              </w:rPr>
            </w:pPr>
          </w:p>
        </w:tc>
        <w:tc>
          <w:tcPr>
            <w:tcW w:w="2252" w:type="dxa"/>
          </w:tcPr>
          <w:p w14:paraId="2B4C2DC1" w14:textId="77777777" w:rsidR="0049661F" w:rsidRPr="00A93534" w:rsidRDefault="0049661F" w:rsidP="0049661F">
            <w:pPr>
              <w:jc w:val="center"/>
              <w:rPr>
                <w:rFonts w:ascii="Arial" w:hAnsi="Arial" w:cs="Arial"/>
              </w:rPr>
            </w:pPr>
          </w:p>
        </w:tc>
        <w:tc>
          <w:tcPr>
            <w:tcW w:w="2252" w:type="dxa"/>
          </w:tcPr>
          <w:p w14:paraId="24841EA8" w14:textId="77777777" w:rsidR="0049661F" w:rsidRPr="00A93534" w:rsidRDefault="0049661F" w:rsidP="0049661F">
            <w:pPr>
              <w:jc w:val="center"/>
              <w:rPr>
                <w:rFonts w:ascii="Arial" w:hAnsi="Arial" w:cs="Arial"/>
              </w:rPr>
            </w:pPr>
          </w:p>
        </w:tc>
      </w:tr>
    </w:tbl>
    <w:p w14:paraId="322D1790" w14:textId="77777777" w:rsidR="0049661F" w:rsidRPr="00A93534" w:rsidRDefault="0049661F" w:rsidP="0049661F">
      <w:pPr>
        <w:jc w:val="center"/>
        <w:rPr>
          <w:rFonts w:ascii="Arial" w:hAnsi="Arial" w:cs="Arial"/>
        </w:rPr>
      </w:pPr>
      <w:r w:rsidRPr="00A93534">
        <w:rPr>
          <w:rFonts w:ascii="Arial" w:hAnsi="Arial" w:cs="Arial"/>
        </w:rPr>
        <w:br w:type="page"/>
      </w:r>
    </w:p>
    <w:tbl>
      <w:tblPr>
        <w:tblStyle w:val="TableGrid"/>
        <w:tblpPr w:leftFromText="180" w:rightFromText="180" w:vertAnchor="text" w:tblpY="46"/>
        <w:tblW w:w="0" w:type="auto"/>
        <w:tblLook w:val="04A0" w:firstRow="1" w:lastRow="0" w:firstColumn="1" w:lastColumn="0" w:noHBand="0" w:noVBand="1"/>
      </w:tblPr>
      <w:tblGrid>
        <w:gridCol w:w="2972"/>
        <w:gridCol w:w="6044"/>
      </w:tblGrid>
      <w:tr w:rsidR="0008134B" w:rsidRPr="00A93534" w14:paraId="62781F8C" w14:textId="77777777" w:rsidTr="0008134B">
        <w:tc>
          <w:tcPr>
            <w:tcW w:w="2972" w:type="dxa"/>
          </w:tcPr>
          <w:p w14:paraId="280A7992" w14:textId="77777777" w:rsidR="0008134B" w:rsidRPr="00A93534" w:rsidRDefault="0008134B" w:rsidP="0008134B">
            <w:pPr>
              <w:rPr>
                <w:rFonts w:ascii="Arial" w:hAnsi="Arial" w:cs="Arial"/>
              </w:rPr>
            </w:pPr>
            <w:r w:rsidRPr="00A93534">
              <w:rPr>
                <w:rFonts w:ascii="Arial" w:hAnsi="Arial" w:cs="Arial"/>
              </w:rPr>
              <w:lastRenderedPageBreak/>
              <w:t>What is the nature of fun?</w:t>
            </w:r>
          </w:p>
        </w:tc>
        <w:tc>
          <w:tcPr>
            <w:tcW w:w="6044" w:type="dxa"/>
          </w:tcPr>
          <w:p w14:paraId="34E6AE9B" w14:textId="77777777" w:rsidR="0008134B" w:rsidRPr="00A93534" w:rsidRDefault="0008134B" w:rsidP="0008134B">
            <w:pPr>
              <w:rPr>
                <w:rFonts w:ascii="Arial" w:hAnsi="Arial" w:cs="Arial"/>
              </w:rPr>
            </w:pPr>
            <w:r w:rsidRPr="00A93534">
              <w:rPr>
                <w:rFonts w:ascii="Arial" w:hAnsi="Arial" w:cs="Arial"/>
              </w:rPr>
              <w:t xml:space="preserve">Word fun comes from “fool” or from “pleasure” in different interpretations. The main meaning is “a source of enjoyment”, not only as physical or mental joy, but also as chemical manipulation. </w:t>
            </w:r>
          </w:p>
          <w:p w14:paraId="10C53E9D" w14:textId="77777777" w:rsidR="0008134B" w:rsidRPr="00A93534" w:rsidRDefault="0008134B" w:rsidP="0008134B">
            <w:pPr>
              <w:rPr>
                <w:rFonts w:ascii="Arial" w:hAnsi="Arial" w:cs="Arial"/>
              </w:rPr>
            </w:pPr>
            <w:r w:rsidRPr="00A93534">
              <w:rPr>
                <w:rFonts w:ascii="Arial" w:hAnsi="Arial" w:cs="Arial"/>
              </w:rPr>
              <w:t>Fun is the release of endorphins.</w:t>
            </w:r>
            <w:r w:rsidRPr="00A93534">
              <w:rPr>
                <w:rFonts w:ascii="Arial" w:hAnsi="Arial" w:cs="Arial"/>
              </w:rPr>
              <w:br/>
              <w:t>It is a lot of different sensations based on cocktails of chemicals.</w:t>
            </w:r>
            <w:r w:rsidRPr="00A93534">
              <w:rPr>
                <w:rFonts w:ascii="Arial" w:hAnsi="Arial" w:cs="Arial"/>
              </w:rPr>
              <w:br/>
              <w:t xml:space="preserve">The pleasurable chills from listening to powerful music are caused by the same chemicals that the person gets from having cocaine, an orgasm or chocolate. </w:t>
            </w:r>
            <w:r w:rsidRPr="00A93534">
              <w:rPr>
                <w:rFonts w:ascii="Arial" w:hAnsi="Arial" w:cs="Arial"/>
              </w:rPr>
              <w:br/>
              <w:t>Our brain is technically on drugs all the time.</w:t>
            </w:r>
          </w:p>
          <w:p w14:paraId="79FFB964" w14:textId="77777777" w:rsidR="0008134B" w:rsidRPr="00A93534" w:rsidRDefault="0008134B" w:rsidP="0008134B">
            <w:pPr>
              <w:rPr>
                <w:rFonts w:ascii="Arial" w:hAnsi="Arial" w:cs="Arial"/>
              </w:rPr>
            </w:pPr>
            <w:r w:rsidRPr="00A93534">
              <w:rPr>
                <w:rFonts w:ascii="Arial" w:hAnsi="Arial" w:cs="Arial"/>
              </w:rPr>
              <w:fldChar w:fldCharType="begin"/>
            </w:r>
            <w:r w:rsidRPr="00A93534">
              <w:rPr>
                <w:rFonts w:ascii="Arial" w:hAnsi="Arial" w:cs="Arial"/>
              </w:rPr>
              <w:instrText xml:space="preserve"> ADDIN ZOTERO_ITEM CSL_CITATION {"citationID":"2asjOn4a","properties":{"formattedCitation":"(Koster, 2013)","plainCitation":"(Koster, 2013)","noteIndex":0},"citationItems":[{"id":24,"uris":["http://zotero.org/users/18403491/items/6G6IXNE6"],"itemData":{"id":24,"type":"book","abstract":"Now in full color, the 10th anniversary edition of this classic book takes you deep into the influences that underlie modern video games, and examines the elements they share with traditional games such as checkers. At the heart of his exploration, veteran game designer Raph Koster takes a close look at the concept of fun and why it’s the most vital element in any game.Why do some games become boring quickly, while others remain fun for years? How do games serve as fundamental and powerful learning tools? Whether you’re a game developer, dedicated gamer, or curious observer, this illustrated, fully updated edition helps you understand what drives this major cultural force, and inspires you to take it further.You’ll discover that:Games play into our innate ability to seek patterns and solve puzzlesMost successful games are built upon the same elementsSlightly more females than males now play gamesMany games still teach primitive survival skillsFictional dressing for modern games is more developed than the conceptual elementsTruly creative designers seldom use other games for inspirationGames are beginning to evolve beyond their prehistoric origins","ISBN":"978-1-4493-6319-2","language":"en","note":"Google-Books-ID: TS8KAgAAQBAJ","number-of-pages":"299","publisher":"O'Reilly Media, Inc.","source":"Google Books","title":"Theory of Fun for Game Design","author":[{"family":"Koster","given":"Raph"}],"issued":{"date-parts":[["2013",11,8]]}}}],"schema":"https://github.com/citation-style-language/schema/raw/master/csl-citation.json"} </w:instrText>
            </w:r>
            <w:r w:rsidRPr="00A93534">
              <w:rPr>
                <w:rFonts w:ascii="Arial" w:hAnsi="Arial" w:cs="Arial"/>
              </w:rPr>
              <w:fldChar w:fldCharType="separate"/>
            </w:r>
            <w:r w:rsidRPr="00A93534">
              <w:rPr>
                <w:rFonts w:ascii="Arial" w:hAnsi="Arial" w:cs="Arial"/>
              </w:rPr>
              <w:t>(Koster, 2013)</w:t>
            </w:r>
            <w:r w:rsidRPr="00A93534">
              <w:rPr>
                <w:rFonts w:ascii="Arial" w:hAnsi="Arial" w:cs="Arial"/>
              </w:rPr>
              <w:fldChar w:fldCharType="end"/>
            </w:r>
            <w:r w:rsidRPr="00A93534">
              <w:rPr>
                <w:rFonts w:ascii="Arial" w:hAnsi="Arial" w:cs="Arial"/>
              </w:rPr>
              <w:t xml:space="preserve"> pp.40</w:t>
            </w:r>
          </w:p>
        </w:tc>
      </w:tr>
      <w:tr w:rsidR="0008134B" w:rsidRPr="00A93534" w14:paraId="330BAC7C" w14:textId="77777777" w:rsidTr="0008134B">
        <w:tc>
          <w:tcPr>
            <w:tcW w:w="2972" w:type="dxa"/>
          </w:tcPr>
          <w:p w14:paraId="355F1F31" w14:textId="77777777" w:rsidR="0008134B" w:rsidRPr="00A93534" w:rsidRDefault="0008134B" w:rsidP="0008134B">
            <w:pPr>
              <w:rPr>
                <w:rFonts w:ascii="Arial" w:hAnsi="Arial" w:cs="Arial"/>
              </w:rPr>
            </w:pPr>
            <w:r>
              <w:rPr>
                <w:rFonts w:ascii="Arial" w:hAnsi="Arial" w:cs="Arial"/>
              </w:rPr>
              <w:t>What is boredom?</w:t>
            </w:r>
          </w:p>
        </w:tc>
        <w:tc>
          <w:tcPr>
            <w:tcW w:w="6044" w:type="dxa"/>
          </w:tcPr>
          <w:p w14:paraId="1D3C72C5" w14:textId="77777777" w:rsidR="0008134B" w:rsidRPr="00A93534" w:rsidRDefault="0008134B" w:rsidP="0008134B">
            <w:pPr>
              <w:rPr>
                <w:rFonts w:ascii="Arial" w:hAnsi="Arial" w:cs="Arial"/>
              </w:rPr>
            </w:pPr>
            <w:r w:rsidRPr="00A93534">
              <w:rPr>
                <w:rFonts w:ascii="Arial" w:hAnsi="Arial" w:cs="Arial"/>
              </w:rPr>
              <w:t xml:space="preserve">Boredom is the brain's reaction to the inability to learn. It is a mechanism </w:t>
            </w:r>
            <w:r>
              <w:rPr>
                <w:rFonts w:ascii="Arial" w:hAnsi="Arial" w:cs="Arial"/>
              </w:rPr>
              <w:t xml:space="preserve">that pushes us into doing something that can lead to </w:t>
            </w:r>
            <w:r w:rsidRPr="00A93534">
              <w:rPr>
                <w:rFonts w:ascii="Arial" w:hAnsi="Arial" w:cs="Arial"/>
              </w:rPr>
              <w:t xml:space="preserve">new information or simply fun. </w:t>
            </w:r>
            <w:r w:rsidRPr="00A93534">
              <w:rPr>
                <w:rFonts w:ascii="Arial" w:hAnsi="Arial" w:cs="Arial"/>
              </w:rPr>
              <w:br/>
              <w:t>Boredom occurs when we lack cognitive challenges.</w:t>
            </w:r>
            <w:r w:rsidRPr="00A93534">
              <w:rPr>
                <w:rFonts w:ascii="Arial" w:hAnsi="Arial" w:cs="Arial"/>
              </w:rPr>
              <w:br/>
              <w:t>The whole idea around learning desire doesn’t mean that it must be a completely new experience, just new data is enough for the brain to start having fun.</w:t>
            </w:r>
            <w:r w:rsidRPr="00A93534">
              <w:rPr>
                <w:rFonts w:ascii="Arial" w:hAnsi="Arial" w:cs="Arial"/>
              </w:rPr>
              <w:br/>
              <w:t>Sometimes we experience “sensory overload” when the brain receives overwhelming and complex data. This state is the opposite of “sensory deprivation”.</w:t>
            </w:r>
            <w:r w:rsidRPr="00A93534">
              <w:rPr>
                <w:rFonts w:ascii="Arial" w:hAnsi="Arial" w:cs="Arial"/>
              </w:rPr>
              <w:br/>
              <w:t>For the game to stay fun, it needs to balance between deprivation and overload.</w:t>
            </w:r>
            <w:r w:rsidRPr="00A93534">
              <w:rPr>
                <w:rFonts w:ascii="Arial" w:hAnsi="Arial" w:cs="Arial"/>
              </w:rPr>
              <w:br/>
              <w:t>We get bored</w:t>
            </w:r>
            <w:r>
              <w:rPr>
                <w:rFonts w:ascii="Arial" w:hAnsi="Arial" w:cs="Arial"/>
              </w:rPr>
              <w:t xml:space="preserve"> once we master a skill or realise that we can’t get better.</w:t>
            </w:r>
          </w:p>
        </w:tc>
      </w:tr>
      <w:tr w:rsidR="0008134B" w:rsidRPr="00A93534" w14:paraId="72DACB11" w14:textId="77777777" w:rsidTr="0008134B">
        <w:tc>
          <w:tcPr>
            <w:tcW w:w="2972" w:type="dxa"/>
          </w:tcPr>
          <w:p w14:paraId="61E4DE5F" w14:textId="77777777" w:rsidR="0008134B" w:rsidRPr="00A93534" w:rsidRDefault="0008134B" w:rsidP="0008134B">
            <w:pPr>
              <w:rPr>
                <w:rFonts w:ascii="Arial" w:hAnsi="Arial" w:cs="Arial"/>
              </w:rPr>
            </w:pPr>
            <w:r>
              <w:rPr>
                <w:rFonts w:ascii="Arial" w:hAnsi="Arial" w:cs="Arial"/>
              </w:rPr>
              <w:t>What is the reason for the game to be boring?</w:t>
            </w:r>
          </w:p>
        </w:tc>
        <w:tc>
          <w:tcPr>
            <w:tcW w:w="6044" w:type="dxa"/>
          </w:tcPr>
          <w:p w14:paraId="2433CDBC" w14:textId="77777777" w:rsidR="0008134B" w:rsidRDefault="0008134B" w:rsidP="0008134B">
            <w:pPr>
              <w:rPr>
                <w:rFonts w:ascii="Arial" w:hAnsi="Arial" w:cs="Arial"/>
              </w:rPr>
            </w:pPr>
            <w:r>
              <w:rPr>
                <w:rFonts w:ascii="Arial" w:hAnsi="Arial" w:cs="Arial"/>
              </w:rPr>
              <w:t>The main reasons for games to be boring could be:</w:t>
            </w:r>
          </w:p>
          <w:p w14:paraId="72687C5C" w14:textId="77777777" w:rsidR="0008134B" w:rsidRPr="00B7005C" w:rsidRDefault="0008134B" w:rsidP="0008134B">
            <w:pPr>
              <w:pStyle w:val="ListParagraph"/>
              <w:numPr>
                <w:ilvl w:val="0"/>
                <w:numId w:val="8"/>
              </w:numPr>
              <w:rPr>
                <w:rFonts w:ascii="Arial" w:hAnsi="Arial" w:cs="Arial"/>
              </w:rPr>
            </w:pPr>
            <w:r w:rsidRPr="00B7005C">
              <w:rPr>
                <w:rFonts w:ascii="Arial" w:hAnsi="Arial" w:cs="Arial"/>
              </w:rPr>
              <w:t>The game doesn’t show any challenge quickly enough.</w:t>
            </w:r>
          </w:p>
          <w:p w14:paraId="2D77D82C" w14:textId="77777777" w:rsidR="0008134B" w:rsidRDefault="0008134B" w:rsidP="0008134B">
            <w:pPr>
              <w:pStyle w:val="ListParagraph"/>
              <w:numPr>
                <w:ilvl w:val="0"/>
                <w:numId w:val="8"/>
              </w:numPr>
              <w:rPr>
                <w:rFonts w:ascii="Arial" w:hAnsi="Arial" w:cs="Arial"/>
              </w:rPr>
            </w:pPr>
            <w:r w:rsidRPr="00B7005C">
              <w:rPr>
                <w:rFonts w:ascii="Arial" w:hAnsi="Arial" w:cs="Arial"/>
              </w:rPr>
              <w:t xml:space="preserve">Player </w:t>
            </w:r>
            <w:r>
              <w:rPr>
                <w:rFonts w:ascii="Arial" w:hAnsi="Arial" w:cs="Arial"/>
              </w:rPr>
              <w:t>gets overwhelmed with depth, which he thinks is out of his interest.</w:t>
            </w:r>
          </w:p>
          <w:p w14:paraId="69ACE879" w14:textId="77777777" w:rsidR="0008134B" w:rsidRDefault="0008134B" w:rsidP="0008134B">
            <w:pPr>
              <w:pStyle w:val="ListParagraph"/>
              <w:numPr>
                <w:ilvl w:val="0"/>
                <w:numId w:val="8"/>
              </w:numPr>
              <w:rPr>
                <w:rFonts w:ascii="Arial" w:hAnsi="Arial" w:cs="Arial"/>
              </w:rPr>
            </w:pPr>
            <w:r>
              <w:rPr>
                <w:rFonts w:ascii="Arial" w:hAnsi="Arial" w:cs="Arial"/>
              </w:rPr>
              <w:t>Player doesn’t catch the patterns and sees the game as noise.</w:t>
            </w:r>
          </w:p>
          <w:p w14:paraId="295F57A7" w14:textId="77777777" w:rsidR="0008134B" w:rsidRDefault="0008134B" w:rsidP="0008134B">
            <w:pPr>
              <w:pStyle w:val="ListParagraph"/>
              <w:numPr>
                <w:ilvl w:val="0"/>
                <w:numId w:val="8"/>
              </w:numPr>
              <w:rPr>
                <w:rFonts w:ascii="Arial" w:hAnsi="Arial" w:cs="Arial"/>
              </w:rPr>
            </w:pPr>
            <w:r>
              <w:rPr>
                <w:rFonts w:ascii="Arial" w:hAnsi="Arial" w:cs="Arial"/>
              </w:rPr>
              <w:t>Player finds difficulty ramps too slow, which makes the game look trivial.</w:t>
            </w:r>
          </w:p>
          <w:p w14:paraId="49B27882" w14:textId="77777777" w:rsidR="0008134B" w:rsidRDefault="0008134B" w:rsidP="0008134B">
            <w:pPr>
              <w:pStyle w:val="ListParagraph"/>
              <w:numPr>
                <w:ilvl w:val="0"/>
                <w:numId w:val="8"/>
              </w:numPr>
              <w:rPr>
                <w:rFonts w:ascii="Arial" w:hAnsi="Arial" w:cs="Arial"/>
              </w:rPr>
            </w:pPr>
            <w:r>
              <w:rPr>
                <w:rFonts w:ascii="Arial" w:hAnsi="Arial" w:cs="Arial"/>
              </w:rPr>
              <w:t>Player finds difficulty ramps too quickly, which makes the game feel noisy and/or hard.</w:t>
            </w:r>
          </w:p>
          <w:p w14:paraId="5EC60112" w14:textId="77777777" w:rsidR="0008134B" w:rsidRDefault="0008134B" w:rsidP="0008134B">
            <w:pPr>
              <w:pStyle w:val="ListParagraph"/>
              <w:numPr>
                <w:ilvl w:val="0"/>
                <w:numId w:val="8"/>
              </w:numPr>
              <w:rPr>
                <w:rFonts w:ascii="Arial" w:hAnsi="Arial" w:cs="Arial"/>
              </w:rPr>
            </w:pPr>
            <w:r>
              <w:rPr>
                <w:rFonts w:ascii="Arial" w:hAnsi="Arial" w:cs="Arial"/>
              </w:rPr>
              <w:t>Player masters the whole pattern and doesn’t see any more challenges. In other words, he beats the game.</w:t>
            </w:r>
          </w:p>
          <w:p w14:paraId="6D23F451" w14:textId="77777777" w:rsidR="0008134B" w:rsidRDefault="0008134B" w:rsidP="0008134B">
            <w:pPr>
              <w:rPr>
                <w:rFonts w:ascii="Arial" w:hAnsi="Arial" w:cs="Arial"/>
              </w:rPr>
            </w:pPr>
            <w:r>
              <w:rPr>
                <w:rFonts w:ascii="Arial" w:hAnsi="Arial" w:cs="Arial"/>
              </w:rPr>
              <w:t>It is important to note that not all of these reasons of boredom will leave the same expression on the player after getting bored.</w:t>
            </w:r>
          </w:p>
          <w:p w14:paraId="1760AD08" w14:textId="77777777" w:rsidR="0008134B" w:rsidRPr="00010D0B" w:rsidRDefault="0008134B" w:rsidP="0008134B">
            <w:pPr>
              <w:rPr>
                <w:rFonts w:ascii="Arial" w:hAnsi="Arial" w:cs="Arial"/>
              </w:rPr>
            </w:pPr>
            <w:r>
              <w:rPr>
                <w:rFonts w:ascii="Arial" w:hAnsi="Arial" w:cs="Arial"/>
              </w:rPr>
              <w:t>A good game is it is “One that teaches everything it has to offer before the player stops playing”.</w:t>
            </w:r>
          </w:p>
        </w:tc>
      </w:tr>
      <w:tr w:rsidR="0008134B" w:rsidRPr="00A93534" w14:paraId="69E6B1E9" w14:textId="77777777" w:rsidTr="0008134B">
        <w:tc>
          <w:tcPr>
            <w:tcW w:w="9016" w:type="dxa"/>
            <w:gridSpan w:val="2"/>
          </w:tcPr>
          <w:p w14:paraId="4EAD5019" w14:textId="62608627" w:rsidR="0008134B" w:rsidRPr="00DC5578" w:rsidRDefault="0008134B" w:rsidP="0008134B">
            <w:pPr>
              <w:rPr>
                <w:rFonts w:ascii="Arial" w:hAnsi="Arial" w:cs="Arial"/>
                <w:lang w:val="ru-UA"/>
              </w:rPr>
            </w:pPr>
            <w:r>
              <w:rPr>
                <w:rFonts w:ascii="Arial" w:hAnsi="Arial" w:cs="Arial"/>
                <w:lang w:val="en-US"/>
              </w:rPr>
              <w:t>Conclusion:</w:t>
            </w:r>
            <w:r>
              <w:rPr>
                <w:rFonts w:ascii="Arial" w:hAnsi="Arial" w:cs="Arial"/>
                <w:lang w:val="en-US"/>
              </w:rPr>
              <w:br/>
            </w:r>
            <w:r>
              <w:rPr>
                <w:rFonts w:ascii="Arial" w:hAnsi="Arial" w:cs="Arial"/>
              </w:rPr>
              <w:t xml:space="preserve">It is important to balance the game experience way that the player will be able to catch the </w:t>
            </w:r>
            <w:r>
              <w:rPr>
                <w:rFonts w:ascii="Arial" w:hAnsi="Arial" w:cs="Arial"/>
              </w:rPr>
              <w:t xml:space="preserve">learning </w:t>
            </w:r>
            <w:r>
              <w:rPr>
                <w:rFonts w:ascii="Arial" w:hAnsi="Arial" w:cs="Arial"/>
              </w:rPr>
              <w:t xml:space="preserve">rhythm of the whole difficulty curve without losing their interest. It is a really neat process of balancing and revealing new content, mechanics or any sort of challenges which the player will encounter. Developers need to keep a deep understanding of the mechanics to achieve the best results. </w:t>
            </w:r>
            <w:r>
              <w:rPr>
                <w:rFonts w:ascii="Arial" w:hAnsi="Arial" w:cs="Arial"/>
              </w:rPr>
              <w:br/>
              <w:t xml:space="preserve">I think this is exactly what could be lost by using tools to generate code for mechanics. You might get a popular solution for a certain problem, but it will disconnect the developer from comprehending </w:t>
            </w:r>
            <w:r>
              <w:rPr>
                <w:rFonts w:ascii="Arial" w:hAnsi="Arial" w:cs="Arial"/>
              </w:rPr>
              <w:t xml:space="preserve">the </w:t>
            </w:r>
            <w:r>
              <w:rPr>
                <w:rFonts w:ascii="Arial" w:hAnsi="Arial" w:cs="Arial"/>
              </w:rPr>
              <w:t>exact logic behind certain solution.</w:t>
            </w:r>
          </w:p>
        </w:tc>
      </w:tr>
    </w:tbl>
    <w:p w14:paraId="1A9621C1" w14:textId="77777777" w:rsidR="008E5188" w:rsidRDefault="008E5188" w:rsidP="00FE0354">
      <w:pPr>
        <w:rPr>
          <w:rFonts w:ascii="Arial" w:hAnsi="Arial" w:cs="Arial"/>
        </w:rPr>
      </w:pPr>
    </w:p>
    <w:tbl>
      <w:tblPr>
        <w:tblStyle w:val="TableGrid"/>
        <w:tblW w:w="0" w:type="auto"/>
        <w:tblLook w:val="04A0" w:firstRow="1" w:lastRow="0" w:firstColumn="1" w:lastColumn="0" w:noHBand="0" w:noVBand="1"/>
      </w:tblPr>
      <w:tblGrid>
        <w:gridCol w:w="2972"/>
        <w:gridCol w:w="6044"/>
      </w:tblGrid>
      <w:tr w:rsidR="00D67031" w:rsidRPr="00A93534" w14:paraId="4A630A91" w14:textId="77777777" w:rsidTr="0003356B">
        <w:tc>
          <w:tcPr>
            <w:tcW w:w="2972" w:type="dxa"/>
          </w:tcPr>
          <w:p w14:paraId="6F508AA1" w14:textId="77777777" w:rsidR="00D67031" w:rsidRPr="00A93534" w:rsidRDefault="00D67031" w:rsidP="0003356B">
            <w:pPr>
              <w:rPr>
                <w:rFonts w:ascii="Arial" w:hAnsi="Arial" w:cs="Arial"/>
              </w:rPr>
            </w:pPr>
          </w:p>
        </w:tc>
        <w:tc>
          <w:tcPr>
            <w:tcW w:w="6044" w:type="dxa"/>
          </w:tcPr>
          <w:p w14:paraId="7FE33487" w14:textId="151600B1" w:rsidR="00D67031" w:rsidRPr="00A93534" w:rsidRDefault="00D67031" w:rsidP="0003356B">
            <w:pPr>
              <w:rPr>
                <w:rFonts w:ascii="Arial" w:hAnsi="Arial" w:cs="Arial"/>
              </w:rPr>
            </w:pPr>
            <w:r>
              <w:rPr>
                <w:rFonts w:ascii="Arial" w:hAnsi="Arial" w:cs="Arial"/>
              </w:rPr>
              <w:t>Th</w:t>
            </w:r>
            <w:r w:rsidR="001106E1">
              <w:rPr>
                <w:rFonts w:ascii="Arial" w:hAnsi="Arial" w:cs="Arial"/>
              </w:rPr>
              <w:t>e beauty of games</w:t>
            </w:r>
            <w:r>
              <w:rPr>
                <w:rFonts w:ascii="Arial" w:hAnsi="Arial" w:cs="Arial"/>
              </w:rPr>
              <w:t xml:space="preserve"> is</w:t>
            </w:r>
            <w:r w:rsidR="001106E1">
              <w:rPr>
                <w:rFonts w:ascii="Arial" w:hAnsi="Arial" w:cs="Arial"/>
              </w:rPr>
              <w:t xml:space="preserve"> that</w:t>
            </w:r>
            <w:r>
              <w:rPr>
                <w:rFonts w:ascii="Arial" w:hAnsi="Arial" w:cs="Arial"/>
              </w:rPr>
              <w:t xml:space="preserve"> they teach us something we most likely never could experience in the way that they show it to us.</w:t>
            </w:r>
          </w:p>
        </w:tc>
      </w:tr>
      <w:tr w:rsidR="00010D0B" w:rsidRPr="00A93534" w14:paraId="6B962FBA" w14:textId="77777777" w:rsidTr="0003356B">
        <w:tc>
          <w:tcPr>
            <w:tcW w:w="2972" w:type="dxa"/>
          </w:tcPr>
          <w:p w14:paraId="6602C462" w14:textId="77777777" w:rsidR="00010D0B" w:rsidRPr="00A93534" w:rsidRDefault="00010D0B" w:rsidP="0003356B">
            <w:pPr>
              <w:rPr>
                <w:rFonts w:ascii="Arial" w:hAnsi="Arial" w:cs="Arial"/>
              </w:rPr>
            </w:pPr>
            <w:r w:rsidRPr="00A93534">
              <w:rPr>
                <w:rFonts w:ascii="Arial" w:hAnsi="Arial" w:cs="Arial"/>
              </w:rPr>
              <w:t>Why do we need fun as a species?</w:t>
            </w:r>
          </w:p>
        </w:tc>
        <w:tc>
          <w:tcPr>
            <w:tcW w:w="6044" w:type="dxa"/>
          </w:tcPr>
          <w:p w14:paraId="1334CC81" w14:textId="51E502D4" w:rsidR="00010D0B" w:rsidRPr="00A93534" w:rsidRDefault="00010D0B" w:rsidP="0003356B">
            <w:pPr>
              <w:rPr>
                <w:rFonts w:ascii="Arial" w:hAnsi="Arial" w:cs="Arial"/>
              </w:rPr>
            </w:pPr>
            <w:r w:rsidRPr="00A93534">
              <w:rPr>
                <w:rFonts w:ascii="Arial" w:hAnsi="Arial" w:cs="Arial"/>
              </w:rPr>
              <w:t>Fun is an important survival mechanism which pushes the human species to adapt, learn and master new skills or tasks. As a reward, fun is a moment of pleasure about an accomplished scenario.</w:t>
            </w:r>
            <w:r w:rsidR="00D67031">
              <w:rPr>
                <w:rFonts w:ascii="Arial" w:hAnsi="Arial" w:cs="Arial"/>
              </w:rPr>
              <w:t xml:space="preserve"> </w:t>
            </w:r>
            <w:r w:rsidR="00D67031">
              <w:rPr>
                <w:rFonts w:ascii="Arial" w:hAnsi="Arial" w:cs="Arial"/>
              </w:rPr>
              <w:br/>
              <w:t>“Fun is just another word for learning”</w:t>
            </w:r>
          </w:p>
        </w:tc>
      </w:tr>
      <w:tr w:rsidR="00D67031" w:rsidRPr="00A93534" w14:paraId="630E5FBE" w14:textId="77777777" w:rsidTr="0003356B">
        <w:tc>
          <w:tcPr>
            <w:tcW w:w="2972" w:type="dxa"/>
          </w:tcPr>
          <w:p w14:paraId="5ED1EE2E" w14:textId="77777777" w:rsidR="00D67031" w:rsidRPr="00A93534" w:rsidRDefault="00D67031" w:rsidP="0003356B">
            <w:pPr>
              <w:rPr>
                <w:rFonts w:ascii="Arial" w:hAnsi="Arial" w:cs="Arial"/>
              </w:rPr>
            </w:pPr>
          </w:p>
        </w:tc>
        <w:tc>
          <w:tcPr>
            <w:tcW w:w="6044" w:type="dxa"/>
          </w:tcPr>
          <w:p w14:paraId="36AB41F7" w14:textId="05906B0B" w:rsidR="00D67031" w:rsidRPr="00A93534" w:rsidRDefault="00D67031" w:rsidP="0003356B">
            <w:pPr>
              <w:rPr>
                <w:rFonts w:ascii="Arial" w:hAnsi="Arial" w:cs="Arial"/>
              </w:rPr>
            </w:pPr>
            <w:r>
              <w:rPr>
                <w:rFonts w:ascii="Arial" w:hAnsi="Arial" w:cs="Arial"/>
              </w:rPr>
              <w:t xml:space="preserve">As an </w:t>
            </w:r>
            <w:r w:rsidR="008D52A0">
              <w:rPr>
                <w:rFonts w:ascii="Arial" w:hAnsi="Arial" w:cs="Arial"/>
              </w:rPr>
              <w:t>argument, we can see so many people saying that learning is boring, but most likely the problem is in the method of receiving information. Usually, it is way easier to learn in a playful or fun environment. Exactly, this makes games good teachers, but we need to</w:t>
            </w:r>
            <w:r w:rsidR="001106E1">
              <w:rPr>
                <w:rFonts w:ascii="Arial" w:hAnsi="Arial" w:cs="Arial"/>
              </w:rPr>
              <w:t xml:space="preserve"> remember that not all games have good lessons.</w:t>
            </w:r>
          </w:p>
        </w:tc>
      </w:tr>
      <w:tr w:rsidR="00010D0B" w:rsidRPr="00A93534" w14:paraId="08F68E8B" w14:textId="77777777" w:rsidTr="0003356B">
        <w:tc>
          <w:tcPr>
            <w:tcW w:w="2972" w:type="dxa"/>
          </w:tcPr>
          <w:p w14:paraId="7BB1DB9E" w14:textId="77777777" w:rsidR="00010D0B" w:rsidRPr="00A93534" w:rsidRDefault="00010D0B" w:rsidP="0003356B">
            <w:pPr>
              <w:rPr>
                <w:rFonts w:ascii="Arial" w:hAnsi="Arial" w:cs="Arial"/>
              </w:rPr>
            </w:pPr>
            <w:r w:rsidRPr="00A93534">
              <w:rPr>
                <w:rFonts w:ascii="Arial" w:hAnsi="Arial" w:cs="Arial"/>
              </w:rPr>
              <w:t>How does fun become part of games?</w:t>
            </w:r>
          </w:p>
        </w:tc>
        <w:tc>
          <w:tcPr>
            <w:tcW w:w="6044" w:type="dxa"/>
          </w:tcPr>
          <w:p w14:paraId="71432FB6" w14:textId="53153DF3" w:rsidR="00010D0B" w:rsidRPr="00A93534" w:rsidRDefault="00010D0B" w:rsidP="0003356B">
            <w:pPr>
              <w:rPr>
                <w:rFonts w:ascii="Arial" w:hAnsi="Arial" w:cs="Arial"/>
              </w:rPr>
            </w:pPr>
            <w:r w:rsidRPr="00A93534">
              <w:rPr>
                <w:rFonts w:ascii="Arial" w:hAnsi="Arial" w:cs="Arial"/>
              </w:rPr>
              <w:t>A big part of the fun in games is based on learning or mastering a certain skillset.</w:t>
            </w:r>
          </w:p>
          <w:p w14:paraId="398A47F0" w14:textId="5E3D08AD" w:rsidR="00010D0B" w:rsidRPr="00A93534" w:rsidRDefault="00010D0B" w:rsidP="0003356B">
            <w:pPr>
              <w:rPr>
                <w:rFonts w:ascii="Arial" w:hAnsi="Arial" w:cs="Arial"/>
              </w:rPr>
            </w:pPr>
            <w:r w:rsidRPr="00A93534">
              <w:rPr>
                <w:rFonts w:ascii="Arial" w:hAnsi="Arial" w:cs="Arial"/>
              </w:rPr>
              <w:fldChar w:fldCharType="begin"/>
            </w:r>
            <w:r w:rsidRPr="00A93534">
              <w:rPr>
                <w:rFonts w:ascii="Arial" w:hAnsi="Arial" w:cs="Arial"/>
              </w:rPr>
              <w:instrText xml:space="preserve"> ADDIN ZOTERO_ITEM CSL_CITATION {"citationID":"B8E6rTzV","properties":{"formattedCitation":"(Koster, 2013)","plainCitation":"(Koster, 2013)","noteIndex":0},"citationItems":[{"id":24,"uris":["http://zotero.org/users/18403491/items/6G6IXNE6"],"itemData":{"id":24,"type":"book","abstract":"Now in full color, the 10th anniversary edition of this classic book takes you deep into the influences that underlie modern video games, and examines the elements they share with traditional games such as checkers. At the heart of his exploration, veteran game designer Raph Koster takes a close look at the concept of fun and why it’s the most vital element in any game.Why do some games become boring quickly, while others remain fun for years? How do games serve as fundamental and powerful learning tools? Whether you’re a game developer, dedicated gamer, or curious observer, this illustrated, fully updated edition helps you understand what drives this major cultural force, and inspires you to take it further.You’ll discover that:Games play into our innate ability to seek patterns and solve puzzlesMost successful games are built upon the same elementsSlightly more females than males now play gamesMany games still teach primitive survival skillsFictional dressing for modern games is more developed than the conceptual elementsTruly creative designers seldom use other games for inspirationGames are beginning to evolve beyond their prehistoric origins","ISBN":"978-1-4493-6319-2","language":"en","note":"Google-Books-ID: TS8KAgAAQBAJ","number-of-pages":"299","publisher":"O'Reilly Media, Inc.","source":"Google Books","title":"Theory of Fun for Game Design","author":[{"family":"Koster","given":"Raph"}],"issued":{"date-parts":[["2013",11,8]]}}}],"schema":"https://github.com/citation-style-language/schema/raw/master/csl-citation.json"} </w:instrText>
            </w:r>
            <w:r w:rsidRPr="00A93534">
              <w:rPr>
                <w:rFonts w:ascii="Arial" w:hAnsi="Arial" w:cs="Arial"/>
              </w:rPr>
              <w:fldChar w:fldCharType="separate"/>
            </w:r>
            <w:r w:rsidRPr="00A93534">
              <w:rPr>
                <w:rFonts w:ascii="Arial" w:hAnsi="Arial" w:cs="Arial"/>
              </w:rPr>
              <w:t>(Koster, 2013)</w:t>
            </w:r>
            <w:r w:rsidRPr="00A93534">
              <w:rPr>
                <w:rFonts w:ascii="Arial" w:hAnsi="Arial" w:cs="Arial"/>
              </w:rPr>
              <w:fldChar w:fldCharType="end"/>
            </w:r>
            <w:r w:rsidR="00C107AF">
              <w:rPr>
                <w:rFonts w:ascii="Arial" w:hAnsi="Arial" w:cs="Arial"/>
              </w:rPr>
              <w:br/>
              <w:t>It is still important to remember that we can be easily overwhelmed or underwhelmed by the challenge that we are facing. It is not just a simple answer, “learning makes games fun”.</w:t>
            </w:r>
            <w:r w:rsidR="001442C2">
              <w:rPr>
                <w:rFonts w:ascii="Arial" w:hAnsi="Arial" w:cs="Arial"/>
              </w:rPr>
              <w:t xml:space="preserve"> We need to take into account a lot of small variables to make people enjoy, struggle, learn and master without getting the player bored. </w:t>
            </w:r>
          </w:p>
        </w:tc>
      </w:tr>
      <w:tr w:rsidR="00010D0B" w:rsidRPr="00A93534" w14:paraId="735CC50C" w14:textId="77777777" w:rsidTr="0003356B">
        <w:tc>
          <w:tcPr>
            <w:tcW w:w="9016" w:type="dxa"/>
            <w:gridSpan w:val="2"/>
          </w:tcPr>
          <w:p w14:paraId="75C7217E" w14:textId="77777777" w:rsidR="00010D0B" w:rsidRPr="00A93534" w:rsidRDefault="00010D0B" w:rsidP="0003356B">
            <w:pPr>
              <w:rPr>
                <w:rFonts w:ascii="Arial" w:hAnsi="Arial" w:cs="Arial"/>
              </w:rPr>
            </w:pPr>
          </w:p>
        </w:tc>
      </w:tr>
    </w:tbl>
    <w:p w14:paraId="52C8376A" w14:textId="77777777" w:rsidR="00010D0B" w:rsidRPr="00A93534" w:rsidRDefault="00010D0B" w:rsidP="00FE0354">
      <w:pPr>
        <w:rPr>
          <w:rFonts w:ascii="Arial" w:hAnsi="Arial" w:cs="Arial"/>
        </w:rPr>
      </w:pPr>
    </w:p>
    <w:p w14:paraId="48666F3E" w14:textId="77777777" w:rsidR="00E0659F" w:rsidRPr="00A93534" w:rsidRDefault="00E0659F" w:rsidP="00FE0354">
      <w:pPr>
        <w:rPr>
          <w:rFonts w:ascii="Arial" w:hAnsi="Arial" w:cs="Arial"/>
        </w:rPr>
      </w:pPr>
    </w:p>
    <w:p w14:paraId="0581D517" w14:textId="29EDB95D" w:rsidR="00DE4B61" w:rsidRPr="00A93534" w:rsidRDefault="00DE4B61">
      <w:pPr>
        <w:rPr>
          <w:rFonts w:ascii="Arial" w:hAnsi="Arial" w:cs="Arial"/>
        </w:rPr>
      </w:pPr>
      <w:r w:rsidRPr="00A93534">
        <w:rPr>
          <w:rFonts w:ascii="Arial" w:hAnsi="Arial" w:cs="Arial"/>
        </w:rPr>
        <w:br w:type="page"/>
      </w:r>
    </w:p>
    <w:p w14:paraId="1FECDEC8" w14:textId="77777777" w:rsidR="00E0659F" w:rsidRPr="00A93534" w:rsidRDefault="00E0659F" w:rsidP="00FE0354">
      <w:pPr>
        <w:rPr>
          <w:rFonts w:ascii="Arial" w:hAnsi="Arial" w:cs="Arial"/>
        </w:rPr>
      </w:pPr>
    </w:p>
    <w:tbl>
      <w:tblPr>
        <w:tblStyle w:val="TableGrid"/>
        <w:tblW w:w="0" w:type="auto"/>
        <w:tblLook w:val="04A0" w:firstRow="1" w:lastRow="0" w:firstColumn="1" w:lastColumn="0" w:noHBand="0" w:noVBand="1"/>
      </w:tblPr>
      <w:tblGrid>
        <w:gridCol w:w="2972"/>
        <w:gridCol w:w="6044"/>
      </w:tblGrid>
      <w:tr w:rsidR="00E0659F" w:rsidRPr="00A93534" w14:paraId="2037C917" w14:textId="77777777" w:rsidTr="003F057F">
        <w:tc>
          <w:tcPr>
            <w:tcW w:w="2972" w:type="dxa"/>
          </w:tcPr>
          <w:p w14:paraId="1C0E2242" w14:textId="3AC7EA27" w:rsidR="00E0659F" w:rsidRPr="00A93534" w:rsidRDefault="00E0659F" w:rsidP="00FE0354">
            <w:pPr>
              <w:rPr>
                <w:rFonts w:ascii="Arial" w:hAnsi="Arial" w:cs="Arial"/>
              </w:rPr>
            </w:pPr>
            <w:r w:rsidRPr="00A93534">
              <w:rPr>
                <w:rFonts w:ascii="Arial" w:hAnsi="Arial" w:cs="Arial"/>
              </w:rPr>
              <w:t>What is prototyping?</w:t>
            </w:r>
          </w:p>
        </w:tc>
        <w:tc>
          <w:tcPr>
            <w:tcW w:w="6044" w:type="dxa"/>
          </w:tcPr>
          <w:p w14:paraId="50E22B3B" w14:textId="77777777" w:rsidR="00BE4749" w:rsidRPr="00A93534" w:rsidRDefault="00E0659F" w:rsidP="00FE0354">
            <w:pPr>
              <w:rPr>
                <w:rFonts w:ascii="Arial" w:hAnsi="Arial" w:cs="Arial"/>
              </w:rPr>
            </w:pPr>
            <w:r w:rsidRPr="00A93534">
              <w:rPr>
                <w:rFonts w:ascii="Arial" w:hAnsi="Arial" w:cs="Arial"/>
              </w:rPr>
              <w:t xml:space="preserve">The word “prototyping” means creating a rough example of the final product to have the opportunity to test </w:t>
            </w:r>
            <w:r w:rsidR="00BE4749" w:rsidRPr="00A93534">
              <w:rPr>
                <w:rFonts w:ascii="Arial" w:hAnsi="Arial" w:cs="Arial"/>
              </w:rPr>
              <w:t>how it works</w:t>
            </w:r>
            <w:r w:rsidRPr="00A93534">
              <w:rPr>
                <w:rFonts w:ascii="Arial" w:hAnsi="Arial" w:cs="Arial"/>
              </w:rPr>
              <w:t xml:space="preserve"> beforehand.</w:t>
            </w:r>
          </w:p>
          <w:p w14:paraId="6544ECA8" w14:textId="648EAF26" w:rsidR="00E0659F" w:rsidRPr="00A93534" w:rsidRDefault="00E0659F" w:rsidP="00FE0354">
            <w:pPr>
              <w:rPr>
                <w:rFonts w:ascii="Arial" w:hAnsi="Arial" w:cs="Arial"/>
              </w:rPr>
            </w:pPr>
            <w:r w:rsidRPr="00A93534">
              <w:rPr>
                <w:rFonts w:ascii="Arial" w:hAnsi="Arial" w:cs="Arial"/>
              </w:rPr>
              <w:t>This allows designers to make great designs through a repetitive process of testing and adjusting the project without a giant loss of development progress if some mechanics don’t work.</w:t>
            </w:r>
          </w:p>
        </w:tc>
      </w:tr>
      <w:tr w:rsidR="00E0659F" w:rsidRPr="00A93534" w14:paraId="26C7F5FE" w14:textId="77777777" w:rsidTr="003F057F">
        <w:tc>
          <w:tcPr>
            <w:tcW w:w="2972" w:type="dxa"/>
          </w:tcPr>
          <w:p w14:paraId="751041AD" w14:textId="32011797" w:rsidR="00E0659F" w:rsidRPr="00A93534" w:rsidRDefault="001C2C31" w:rsidP="00FE0354">
            <w:pPr>
              <w:rPr>
                <w:rFonts w:ascii="Arial" w:hAnsi="Arial" w:cs="Arial"/>
              </w:rPr>
            </w:pPr>
            <w:r w:rsidRPr="00A93534">
              <w:rPr>
                <w:rFonts w:ascii="Arial" w:hAnsi="Arial" w:cs="Arial"/>
              </w:rPr>
              <w:t>What is the advantage of prototyping?</w:t>
            </w:r>
          </w:p>
        </w:tc>
        <w:tc>
          <w:tcPr>
            <w:tcW w:w="6044" w:type="dxa"/>
          </w:tcPr>
          <w:p w14:paraId="452E2043" w14:textId="77777777" w:rsidR="00E0659F" w:rsidRPr="00A93534" w:rsidRDefault="00AD1192" w:rsidP="00FE0354">
            <w:pPr>
              <w:rPr>
                <w:rFonts w:ascii="Arial" w:hAnsi="Arial" w:cs="Arial"/>
              </w:rPr>
            </w:pPr>
            <w:r w:rsidRPr="00A93534">
              <w:rPr>
                <w:rFonts w:ascii="Arial" w:hAnsi="Arial" w:cs="Arial"/>
              </w:rPr>
              <w:t>The main advantage is a</w:t>
            </w:r>
            <w:r w:rsidR="001C2C31" w:rsidRPr="00A93534">
              <w:rPr>
                <w:rFonts w:ascii="Arial" w:hAnsi="Arial" w:cs="Arial"/>
              </w:rPr>
              <w:t>djusting mechanics in their purest form.</w:t>
            </w:r>
            <w:r w:rsidRPr="00A93534">
              <w:rPr>
                <w:rFonts w:ascii="Arial" w:hAnsi="Arial" w:cs="Arial"/>
              </w:rPr>
              <w:t xml:space="preserve"> </w:t>
            </w:r>
            <w:r w:rsidR="00EB08EC" w:rsidRPr="00A93534">
              <w:rPr>
                <w:rFonts w:ascii="Arial" w:hAnsi="Arial" w:cs="Arial"/>
              </w:rPr>
              <w:t>If this pure mechanic already brings joy and interest to players, all later details will only enhance the whole experience.</w:t>
            </w:r>
            <w:r w:rsidRPr="00A93534">
              <w:rPr>
                <w:rFonts w:ascii="Arial" w:hAnsi="Arial" w:cs="Arial"/>
              </w:rPr>
              <w:br/>
              <w:t>The basic mechanical design of the most successful games is extremely straightforward, and this allows designers to carefully control and lead the game model to the way it will function.</w:t>
            </w:r>
          </w:p>
          <w:p w14:paraId="0BB48110" w14:textId="15988083" w:rsidR="00AD1192" w:rsidRPr="00A93534" w:rsidRDefault="00AD1192" w:rsidP="00FE0354">
            <w:pPr>
              <w:rPr>
                <w:rFonts w:ascii="Arial" w:hAnsi="Arial" w:cs="Arial"/>
              </w:rPr>
            </w:pPr>
            <w:r w:rsidRPr="00A93534">
              <w:rPr>
                <w:rFonts w:ascii="Arial" w:hAnsi="Arial" w:cs="Arial"/>
              </w:rPr>
              <w:fldChar w:fldCharType="begin"/>
            </w:r>
            <w:r w:rsidRPr="00A93534">
              <w:rPr>
                <w:rFonts w:ascii="Arial" w:hAnsi="Arial" w:cs="Arial"/>
              </w:rPr>
              <w:instrText xml:space="preserve"> ADDIN ZOTERO_ITEM CSL_CITATION {"citationID":"swSCxXcz","properties":{"formattedCitation":"(Fullerton,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A93534">
              <w:rPr>
                <w:rFonts w:ascii="Arial" w:hAnsi="Arial" w:cs="Arial"/>
              </w:rPr>
              <w:fldChar w:fldCharType="separate"/>
            </w:r>
            <w:r w:rsidRPr="00A93534">
              <w:rPr>
                <w:rFonts w:ascii="Arial" w:hAnsi="Arial" w:cs="Arial"/>
              </w:rPr>
              <w:t>(Fullerton, Swain and Hoffman, 2004)</w:t>
            </w:r>
            <w:r w:rsidRPr="00A93534">
              <w:rPr>
                <w:rFonts w:ascii="Arial" w:hAnsi="Arial" w:cs="Arial"/>
              </w:rPr>
              <w:fldChar w:fldCharType="end"/>
            </w:r>
            <w:r w:rsidRPr="00A93534">
              <w:rPr>
                <w:rFonts w:ascii="Arial" w:hAnsi="Arial" w:cs="Arial"/>
              </w:rPr>
              <w:t xml:space="preserve"> pp.157</w:t>
            </w:r>
          </w:p>
        </w:tc>
      </w:tr>
      <w:tr w:rsidR="001C2C31" w:rsidRPr="00A93534" w14:paraId="5D61D8F2" w14:textId="77777777" w:rsidTr="003F057F">
        <w:tc>
          <w:tcPr>
            <w:tcW w:w="2972" w:type="dxa"/>
          </w:tcPr>
          <w:p w14:paraId="279FCAA7" w14:textId="77777777" w:rsidR="001C2C31" w:rsidRPr="00A93534" w:rsidRDefault="001C2C31" w:rsidP="00FE0354">
            <w:pPr>
              <w:rPr>
                <w:rFonts w:ascii="Arial" w:hAnsi="Arial" w:cs="Arial"/>
              </w:rPr>
            </w:pPr>
          </w:p>
        </w:tc>
        <w:tc>
          <w:tcPr>
            <w:tcW w:w="6044" w:type="dxa"/>
          </w:tcPr>
          <w:p w14:paraId="382E2583" w14:textId="10BFC6CE" w:rsidR="001C2C31" w:rsidRPr="00A93534" w:rsidRDefault="001C2C31" w:rsidP="00FE0354">
            <w:pPr>
              <w:rPr>
                <w:rFonts w:ascii="Arial" w:hAnsi="Arial" w:cs="Arial"/>
              </w:rPr>
            </w:pPr>
            <w:r w:rsidRPr="00A93534">
              <w:rPr>
                <w:rFonts w:ascii="Arial" w:hAnsi="Arial" w:cs="Arial"/>
              </w:rPr>
              <w:t>Human beings can track and control around</w:t>
            </w:r>
            <w:r w:rsidR="00EB08EC" w:rsidRPr="00A93534">
              <w:rPr>
                <w:rFonts w:ascii="Arial" w:hAnsi="Arial" w:cs="Arial"/>
              </w:rPr>
              <w:t xml:space="preserve"> 7±2</w:t>
            </w:r>
            <w:r w:rsidRPr="00A93534">
              <w:rPr>
                <w:rFonts w:ascii="Arial" w:hAnsi="Arial" w:cs="Arial"/>
              </w:rPr>
              <w:t xml:space="preserve"> ideas at the same time</w:t>
            </w:r>
            <w:r w:rsidR="00EB08EC" w:rsidRPr="00A93534">
              <w:rPr>
                <w:rFonts w:ascii="Arial" w:hAnsi="Arial" w:cs="Arial"/>
              </w:rPr>
              <w:t xml:space="preserve"> </w:t>
            </w:r>
            <w:r w:rsidR="00EB08EC" w:rsidRPr="00A93534">
              <w:rPr>
                <w:rFonts w:ascii="Arial" w:hAnsi="Arial" w:cs="Arial"/>
              </w:rPr>
              <w:fldChar w:fldCharType="begin"/>
            </w:r>
            <w:r w:rsidR="00EB08EC" w:rsidRPr="00A93534">
              <w:rPr>
                <w:rFonts w:ascii="Arial" w:hAnsi="Arial" w:cs="Arial"/>
              </w:rPr>
              <w:instrText xml:space="preserve"> ADDIN ZOTERO_ITEM CSL_CITATION {"citationID":"Lq4mRPCY","properties":{"formattedCitation":"(Miller,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EB08EC" w:rsidRPr="00A93534">
              <w:rPr>
                <w:rFonts w:ascii="Arial" w:hAnsi="Arial" w:cs="Arial"/>
              </w:rPr>
              <w:fldChar w:fldCharType="separate"/>
            </w:r>
            <w:r w:rsidR="00EB08EC" w:rsidRPr="00A93534">
              <w:rPr>
                <w:rFonts w:ascii="Arial" w:hAnsi="Arial" w:cs="Arial"/>
              </w:rPr>
              <w:t>(Miller, 1956)</w:t>
            </w:r>
            <w:r w:rsidR="00EB08EC" w:rsidRPr="00A93534">
              <w:rPr>
                <w:rFonts w:ascii="Arial" w:hAnsi="Arial" w:cs="Arial"/>
              </w:rPr>
              <w:fldChar w:fldCharType="end"/>
            </w:r>
          </w:p>
        </w:tc>
      </w:tr>
      <w:tr w:rsidR="00EB08EC" w:rsidRPr="00A93534" w14:paraId="4C2A997F" w14:textId="77777777" w:rsidTr="003F057F">
        <w:tc>
          <w:tcPr>
            <w:tcW w:w="2972" w:type="dxa"/>
          </w:tcPr>
          <w:p w14:paraId="5081DF2C" w14:textId="527F500F" w:rsidR="00EB08EC" w:rsidRPr="00A93534" w:rsidRDefault="00234E08" w:rsidP="00FE0354">
            <w:pPr>
              <w:rPr>
                <w:rFonts w:ascii="Arial" w:hAnsi="Arial" w:cs="Arial"/>
              </w:rPr>
            </w:pPr>
            <w:r w:rsidRPr="00A93534">
              <w:rPr>
                <w:rFonts w:ascii="Arial" w:hAnsi="Arial" w:cs="Arial"/>
              </w:rPr>
              <w:t>What is playtesting?</w:t>
            </w:r>
          </w:p>
        </w:tc>
        <w:tc>
          <w:tcPr>
            <w:tcW w:w="6044" w:type="dxa"/>
          </w:tcPr>
          <w:p w14:paraId="21936FE5" w14:textId="77777777" w:rsidR="008412BB" w:rsidRPr="00A93534" w:rsidRDefault="00F55768" w:rsidP="00FE0354">
            <w:pPr>
              <w:rPr>
                <w:rFonts w:ascii="Arial" w:hAnsi="Arial" w:cs="Arial"/>
              </w:rPr>
            </w:pPr>
            <w:r w:rsidRPr="00A93534">
              <w:rPr>
                <w:rFonts w:ascii="Arial" w:hAnsi="Arial" w:cs="Arial"/>
              </w:rPr>
              <w:t>Playtesting is not an internal design review and is not necessarily bug testing.</w:t>
            </w:r>
            <w:r w:rsidRPr="00A93534">
              <w:rPr>
                <w:rFonts w:ascii="Arial" w:hAnsi="Arial" w:cs="Arial"/>
              </w:rPr>
              <w:br/>
              <w:t>It is a process of gathering information about what players feel and experience while playing the current state of the game.</w:t>
            </w:r>
          </w:p>
          <w:p w14:paraId="215B71D4" w14:textId="2E110647" w:rsidR="008412BB" w:rsidRPr="00A93534" w:rsidRDefault="008412BB" w:rsidP="00FE0354">
            <w:pPr>
              <w:rPr>
                <w:rFonts w:ascii="Arial" w:hAnsi="Arial" w:cs="Arial"/>
              </w:rPr>
            </w:pPr>
            <w:r w:rsidRPr="00A93534">
              <w:rPr>
                <w:rFonts w:ascii="Arial" w:hAnsi="Arial" w:cs="Arial"/>
              </w:rPr>
              <w:fldChar w:fldCharType="begin"/>
            </w:r>
            <w:r w:rsidRPr="00A93534">
              <w:rPr>
                <w:rFonts w:ascii="Arial" w:hAnsi="Arial" w:cs="Arial"/>
              </w:rPr>
              <w:instrText xml:space="preserve"> ADDIN ZOTERO_ITEM CSL_CITATION {"citationID":"Jp85N4Tb","properties":{"formattedCitation":"(Fullerton,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A93534">
              <w:rPr>
                <w:rFonts w:ascii="Arial" w:hAnsi="Arial" w:cs="Arial"/>
              </w:rPr>
              <w:fldChar w:fldCharType="separate"/>
            </w:r>
            <w:r w:rsidRPr="00A93534">
              <w:rPr>
                <w:rFonts w:ascii="Arial" w:hAnsi="Arial" w:cs="Arial"/>
              </w:rPr>
              <w:t>(Fullerton, Swain and Hoffman, 2004)</w:t>
            </w:r>
            <w:r w:rsidRPr="00A93534">
              <w:rPr>
                <w:rFonts w:ascii="Arial" w:hAnsi="Arial" w:cs="Arial"/>
              </w:rPr>
              <w:fldChar w:fldCharType="end"/>
            </w:r>
            <w:r w:rsidRPr="00A93534">
              <w:rPr>
                <w:rFonts w:ascii="Arial" w:hAnsi="Arial" w:cs="Arial"/>
              </w:rPr>
              <w:t xml:space="preserve"> pp.196</w:t>
            </w:r>
          </w:p>
        </w:tc>
      </w:tr>
      <w:tr w:rsidR="008412BB" w:rsidRPr="00A93534" w14:paraId="223DA75A" w14:textId="77777777" w:rsidTr="003F057F">
        <w:tc>
          <w:tcPr>
            <w:tcW w:w="2972" w:type="dxa"/>
          </w:tcPr>
          <w:p w14:paraId="445DEFC6" w14:textId="340401B7" w:rsidR="008412BB" w:rsidRPr="00A93534" w:rsidRDefault="006C73CF" w:rsidP="00FE0354">
            <w:pPr>
              <w:rPr>
                <w:rFonts w:ascii="Arial" w:hAnsi="Arial" w:cs="Arial"/>
              </w:rPr>
            </w:pPr>
            <w:r w:rsidRPr="00A93534">
              <w:rPr>
                <w:rFonts w:ascii="Arial" w:hAnsi="Arial" w:cs="Arial"/>
              </w:rPr>
              <w:t>What is the goal of</w:t>
            </w:r>
            <w:r w:rsidR="008412BB" w:rsidRPr="00A93534">
              <w:rPr>
                <w:rFonts w:ascii="Arial" w:hAnsi="Arial" w:cs="Arial"/>
              </w:rPr>
              <w:t xml:space="preserve"> playtesting?</w:t>
            </w:r>
          </w:p>
        </w:tc>
        <w:tc>
          <w:tcPr>
            <w:tcW w:w="6044" w:type="dxa"/>
          </w:tcPr>
          <w:p w14:paraId="462944D1" w14:textId="15539EEA" w:rsidR="00DE4B61" w:rsidRPr="00A93534" w:rsidRDefault="00DE4B61" w:rsidP="00FE0354">
            <w:pPr>
              <w:rPr>
                <w:rFonts w:ascii="Arial" w:hAnsi="Arial" w:cs="Arial"/>
              </w:rPr>
            </w:pPr>
            <w:r w:rsidRPr="00A93534">
              <w:rPr>
                <w:rFonts w:ascii="Arial" w:hAnsi="Arial" w:cs="Arial"/>
              </w:rPr>
              <w:t xml:space="preserve">Playtesting helps enhance and refine the </w:t>
            </w:r>
            <w:r w:rsidR="0028270A" w:rsidRPr="00A93534">
              <w:rPr>
                <w:rFonts w:ascii="Arial" w:hAnsi="Arial" w:cs="Arial"/>
              </w:rPr>
              <w:t>player experience</w:t>
            </w:r>
            <w:r w:rsidRPr="00A93534">
              <w:rPr>
                <w:rFonts w:ascii="Arial" w:hAnsi="Arial" w:cs="Arial"/>
              </w:rPr>
              <w:t xml:space="preserve"> in the final product by </w:t>
            </w:r>
            <w:r w:rsidR="0028270A" w:rsidRPr="00A93534">
              <w:rPr>
                <w:rFonts w:ascii="Arial" w:hAnsi="Arial" w:cs="Arial"/>
              </w:rPr>
              <w:t>assisting</w:t>
            </w:r>
            <w:r w:rsidRPr="00A93534">
              <w:rPr>
                <w:rFonts w:ascii="Arial" w:hAnsi="Arial" w:cs="Arial"/>
              </w:rPr>
              <w:t xml:space="preserve"> with identifying and resolving design</w:t>
            </w:r>
            <w:r w:rsidR="009E223A" w:rsidRPr="00A93534">
              <w:rPr>
                <w:rFonts w:ascii="Arial" w:hAnsi="Arial" w:cs="Arial"/>
              </w:rPr>
              <w:t xml:space="preserve"> and technical</w:t>
            </w:r>
            <w:r w:rsidRPr="00A93534">
              <w:rPr>
                <w:rFonts w:ascii="Arial" w:hAnsi="Arial" w:cs="Arial"/>
              </w:rPr>
              <w:t xml:space="preserve"> flaws </w:t>
            </w:r>
            <w:r w:rsidR="009E223A" w:rsidRPr="00A93534">
              <w:rPr>
                <w:rFonts w:ascii="Arial" w:hAnsi="Arial" w:cs="Arial"/>
              </w:rPr>
              <w:t>at relatively early stages of development</w:t>
            </w:r>
            <w:r w:rsidRPr="00A93534">
              <w:rPr>
                <w:rFonts w:ascii="Arial" w:hAnsi="Arial" w:cs="Arial"/>
              </w:rPr>
              <w:t>.</w:t>
            </w:r>
            <w:r w:rsidR="009E223A" w:rsidRPr="00A93534">
              <w:rPr>
                <w:rFonts w:ascii="Arial" w:hAnsi="Arial" w:cs="Arial"/>
              </w:rPr>
              <w:t xml:space="preserve"> </w:t>
            </w:r>
            <w:r w:rsidR="009E223A" w:rsidRPr="00A93534">
              <w:rPr>
                <w:rFonts w:ascii="Arial" w:hAnsi="Arial" w:cs="Arial"/>
              </w:rPr>
              <w:br/>
              <w:t>This step connects developers with the final consumer as a player by giving feedback on the current game experience.</w:t>
            </w:r>
          </w:p>
          <w:p w14:paraId="62C45D56" w14:textId="4ABF2DF8" w:rsidR="00DE4B61" w:rsidRPr="00A93534" w:rsidRDefault="00DE4B61" w:rsidP="00FE0354">
            <w:pPr>
              <w:rPr>
                <w:rFonts w:ascii="Arial" w:hAnsi="Arial" w:cs="Arial"/>
              </w:rPr>
            </w:pPr>
            <w:r w:rsidRPr="00A93534">
              <w:rPr>
                <w:rFonts w:ascii="Arial" w:hAnsi="Arial" w:cs="Arial"/>
              </w:rPr>
              <w:fldChar w:fldCharType="begin"/>
            </w:r>
            <w:r w:rsidR="00E57929" w:rsidRPr="00A93534">
              <w:rPr>
                <w:rFonts w:ascii="Arial" w:hAnsi="Arial" w:cs="Arial"/>
              </w:rPr>
              <w:instrText xml:space="preserve"> ADDIN ZOTERO_ITEM CSL_CITATION {"citationID":"utNfBNzv","properties":{"formattedCitation":"(Mirza-Babaei,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sidRPr="00A93534">
              <w:rPr>
                <w:rFonts w:ascii="Arial" w:hAnsi="Arial" w:cs="Arial"/>
              </w:rPr>
              <w:fldChar w:fldCharType="separate"/>
            </w:r>
            <w:r w:rsidR="00E57929" w:rsidRPr="00A93534">
              <w:rPr>
                <w:rFonts w:ascii="Arial" w:hAnsi="Arial" w:cs="Arial"/>
              </w:rPr>
              <w:t xml:space="preserve">(Mirza-Babaei, </w:t>
            </w:r>
            <w:proofErr w:type="spellStart"/>
            <w:r w:rsidR="00E57929" w:rsidRPr="00A93534">
              <w:rPr>
                <w:rFonts w:ascii="Arial" w:hAnsi="Arial" w:cs="Arial"/>
              </w:rPr>
              <w:t>Moosajee</w:t>
            </w:r>
            <w:proofErr w:type="spellEnd"/>
            <w:r w:rsidR="00E57929" w:rsidRPr="00A93534">
              <w:rPr>
                <w:rFonts w:ascii="Arial" w:hAnsi="Arial" w:cs="Arial"/>
              </w:rPr>
              <w:t xml:space="preserve"> and </w:t>
            </w:r>
            <w:proofErr w:type="spellStart"/>
            <w:r w:rsidR="00E57929" w:rsidRPr="00A93534">
              <w:rPr>
                <w:rFonts w:ascii="Arial" w:hAnsi="Arial" w:cs="Arial"/>
              </w:rPr>
              <w:t>Drenikow</w:t>
            </w:r>
            <w:proofErr w:type="spellEnd"/>
            <w:r w:rsidR="00E57929" w:rsidRPr="00A93534">
              <w:rPr>
                <w:rFonts w:ascii="Arial" w:hAnsi="Arial" w:cs="Arial"/>
              </w:rPr>
              <w:t>, 2016)</w:t>
            </w:r>
            <w:r w:rsidRPr="00A93534">
              <w:rPr>
                <w:rFonts w:ascii="Arial" w:hAnsi="Arial" w:cs="Arial"/>
              </w:rPr>
              <w:fldChar w:fldCharType="end"/>
            </w:r>
            <w:r w:rsidR="00E57929" w:rsidRPr="00A93534">
              <w:rPr>
                <w:rFonts w:ascii="Arial" w:hAnsi="Arial" w:cs="Arial"/>
              </w:rPr>
              <w:t xml:space="preserve"> </w:t>
            </w:r>
          </w:p>
        </w:tc>
      </w:tr>
      <w:tr w:rsidR="00E0659F" w:rsidRPr="00A93534" w14:paraId="2B0D42C9" w14:textId="77777777" w:rsidTr="00193F9A">
        <w:tc>
          <w:tcPr>
            <w:tcW w:w="9016" w:type="dxa"/>
            <w:gridSpan w:val="2"/>
          </w:tcPr>
          <w:p w14:paraId="4CB085E3" w14:textId="77777777" w:rsidR="00E0659F" w:rsidRPr="00A93534" w:rsidRDefault="00E0659F" w:rsidP="00FE0354">
            <w:pPr>
              <w:rPr>
                <w:rFonts w:ascii="Arial" w:hAnsi="Arial" w:cs="Arial"/>
              </w:rPr>
            </w:pPr>
          </w:p>
        </w:tc>
      </w:tr>
    </w:tbl>
    <w:p w14:paraId="6CF313F9" w14:textId="37981CC1" w:rsidR="00410D48" w:rsidRPr="00A93534" w:rsidRDefault="00410D48" w:rsidP="00FE0354">
      <w:pPr>
        <w:rPr>
          <w:rFonts w:ascii="Arial" w:hAnsi="Arial" w:cs="Arial"/>
        </w:rPr>
      </w:pPr>
    </w:p>
    <w:p w14:paraId="6193DC5F" w14:textId="77777777" w:rsidR="00410D48" w:rsidRPr="00A93534" w:rsidRDefault="00410D48">
      <w:pPr>
        <w:rPr>
          <w:rFonts w:ascii="Arial" w:hAnsi="Arial" w:cs="Arial"/>
        </w:rPr>
      </w:pPr>
      <w:r w:rsidRPr="00A93534">
        <w:rPr>
          <w:rFonts w:ascii="Arial" w:hAnsi="Arial" w:cs="Arial"/>
        </w:rPr>
        <w:br w:type="page"/>
      </w:r>
    </w:p>
    <w:tbl>
      <w:tblPr>
        <w:tblStyle w:val="TableGrid"/>
        <w:tblW w:w="0" w:type="auto"/>
        <w:tblLook w:val="04A0" w:firstRow="1" w:lastRow="0" w:firstColumn="1" w:lastColumn="0" w:noHBand="0" w:noVBand="1"/>
      </w:tblPr>
      <w:tblGrid>
        <w:gridCol w:w="2972"/>
        <w:gridCol w:w="6044"/>
      </w:tblGrid>
      <w:tr w:rsidR="00410D48" w:rsidRPr="00A93534" w14:paraId="1046ABD9" w14:textId="77777777" w:rsidTr="008064C4">
        <w:tc>
          <w:tcPr>
            <w:tcW w:w="2972" w:type="dxa"/>
          </w:tcPr>
          <w:p w14:paraId="6FE752C3" w14:textId="6CB691F2" w:rsidR="00410D48" w:rsidRPr="00A93534" w:rsidRDefault="007375D8" w:rsidP="00FE0354">
            <w:pPr>
              <w:rPr>
                <w:rFonts w:ascii="Arial" w:hAnsi="Arial" w:cs="Arial"/>
              </w:rPr>
            </w:pPr>
            <w:r w:rsidRPr="00A93534">
              <w:rPr>
                <w:rFonts w:ascii="Arial" w:hAnsi="Arial" w:cs="Arial"/>
              </w:rPr>
              <w:lastRenderedPageBreak/>
              <w:t>What is Abstraction?</w:t>
            </w:r>
          </w:p>
        </w:tc>
        <w:tc>
          <w:tcPr>
            <w:tcW w:w="6044" w:type="dxa"/>
          </w:tcPr>
          <w:p w14:paraId="5D2EBFDD" w14:textId="5E0081AB" w:rsidR="007375D8" w:rsidRPr="00A93534" w:rsidRDefault="007375D8" w:rsidP="00FE0354">
            <w:pPr>
              <w:rPr>
                <w:rFonts w:ascii="Arial" w:hAnsi="Arial" w:cs="Arial"/>
              </w:rPr>
            </w:pPr>
            <w:r w:rsidRPr="00A93534">
              <w:rPr>
                <w:rFonts w:ascii="Arial" w:hAnsi="Arial" w:cs="Arial"/>
              </w:rPr>
              <w:t>Abstraction is a process of removing unnecessary details about anything to simplify the model of the entire process.</w:t>
            </w:r>
            <w:r w:rsidRPr="00A93534">
              <w:rPr>
                <w:rFonts w:ascii="Arial" w:hAnsi="Arial" w:cs="Arial"/>
              </w:rPr>
              <w:br/>
              <w:t>Abstraction answers the important question of what system or object is without necessarily explaining how.</w:t>
            </w:r>
            <w:r w:rsidRPr="00A93534">
              <w:rPr>
                <w:rFonts w:ascii="Arial" w:hAnsi="Arial" w:cs="Arial"/>
              </w:rPr>
              <w:br/>
              <w:t xml:space="preserve">It is a process of removing restrictions, details and inessential information. </w:t>
            </w:r>
            <w:r w:rsidR="00F93320" w:rsidRPr="00A93534">
              <w:rPr>
                <w:rFonts w:ascii="Arial" w:hAnsi="Arial" w:cs="Arial"/>
              </w:rPr>
              <w:br/>
              <w:t>Abstraction moves from a specific case to a short description, allowing a number of potential implementations.</w:t>
            </w:r>
          </w:p>
          <w:p w14:paraId="185F04C5" w14:textId="33C5D782" w:rsidR="00410D48" w:rsidRPr="00A93534" w:rsidRDefault="007375D8" w:rsidP="00FE0354">
            <w:pPr>
              <w:rPr>
                <w:rFonts w:ascii="Arial" w:hAnsi="Arial" w:cs="Arial"/>
              </w:rPr>
            </w:pPr>
            <w:r w:rsidRPr="00A93534">
              <w:rPr>
                <w:rFonts w:ascii="Arial" w:hAnsi="Arial" w:cs="Arial"/>
              </w:rPr>
              <w:fldChar w:fldCharType="begin"/>
            </w:r>
            <w:r w:rsidRPr="00A93534">
              <w:rPr>
                <w:rFonts w:ascii="Arial" w:hAnsi="Arial" w:cs="Arial"/>
              </w:rPr>
              <w:instrText xml:space="preserve"> ADDIN ZOTERO_ITEM CSL_CITATION {"citationID":"DnUCkf6v","properties":{"formattedCitation":"(Ward,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Pr="00A93534">
              <w:rPr>
                <w:rFonts w:ascii="Arial" w:hAnsi="Arial" w:cs="Arial"/>
              </w:rPr>
              <w:fldChar w:fldCharType="separate"/>
            </w:r>
            <w:r w:rsidRPr="00A93534">
              <w:rPr>
                <w:rFonts w:ascii="Arial" w:hAnsi="Arial" w:cs="Arial"/>
              </w:rPr>
              <w:t>(Ward, 1995)</w:t>
            </w:r>
            <w:r w:rsidRPr="00A93534">
              <w:rPr>
                <w:rFonts w:ascii="Arial" w:hAnsi="Arial" w:cs="Arial"/>
              </w:rPr>
              <w:fldChar w:fldCharType="end"/>
            </w:r>
            <w:r w:rsidRPr="00A93534">
              <w:rPr>
                <w:rFonts w:ascii="Arial" w:hAnsi="Arial" w:cs="Arial"/>
              </w:rPr>
              <w:t xml:space="preserve"> </w:t>
            </w:r>
          </w:p>
        </w:tc>
      </w:tr>
      <w:tr w:rsidR="00410D48" w:rsidRPr="00A93534" w14:paraId="4B291AC1" w14:textId="77777777" w:rsidTr="008064C4">
        <w:tc>
          <w:tcPr>
            <w:tcW w:w="2972" w:type="dxa"/>
          </w:tcPr>
          <w:p w14:paraId="527F194B" w14:textId="6ABAC450" w:rsidR="00410D48" w:rsidRPr="00A93534" w:rsidRDefault="002F1ECB" w:rsidP="00FE0354">
            <w:pPr>
              <w:rPr>
                <w:rFonts w:ascii="Arial" w:hAnsi="Arial" w:cs="Arial"/>
              </w:rPr>
            </w:pPr>
            <w:r w:rsidRPr="00A93534">
              <w:rPr>
                <w:rFonts w:ascii="Arial" w:hAnsi="Arial" w:cs="Arial"/>
              </w:rPr>
              <w:t>Does abstraction mean loss of control</w:t>
            </w:r>
            <w:r w:rsidR="008064C4" w:rsidRPr="00A93534">
              <w:rPr>
                <w:rFonts w:ascii="Arial" w:hAnsi="Arial" w:cs="Arial"/>
              </w:rPr>
              <w:t xml:space="preserve"> over details</w:t>
            </w:r>
            <w:r w:rsidRPr="00A93534">
              <w:rPr>
                <w:rFonts w:ascii="Arial" w:hAnsi="Arial" w:cs="Arial"/>
              </w:rPr>
              <w:t>?</w:t>
            </w:r>
          </w:p>
        </w:tc>
        <w:tc>
          <w:tcPr>
            <w:tcW w:w="6044" w:type="dxa"/>
          </w:tcPr>
          <w:p w14:paraId="70FA3DFE" w14:textId="66B3A339" w:rsidR="00410D48" w:rsidRPr="00A93534" w:rsidRDefault="00F93320" w:rsidP="00FE0354">
            <w:pPr>
              <w:rPr>
                <w:rFonts w:ascii="Arial" w:hAnsi="Arial" w:cs="Arial"/>
              </w:rPr>
            </w:pPr>
            <w:r w:rsidRPr="00A93534">
              <w:rPr>
                <w:rFonts w:ascii="Arial" w:hAnsi="Arial" w:cs="Arial"/>
              </w:rPr>
              <w:t xml:space="preserve">The fact that a higher level of abstraction allows many potential implementations means that, without certain control over the lower level of abstraction, we can’t exactly </w:t>
            </w:r>
            <w:r w:rsidR="00CD5AFA" w:rsidRPr="00A93534">
              <w:rPr>
                <w:rFonts w:ascii="Arial" w:hAnsi="Arial" w:cs="Arial"/>
              </w:rPr>
              <w:t xml:space="preserve">guarantee the reliability of </w:t>
            </w:r>
            <w:r w:rsidRPr="00A93534">
              <w:rPr>
                <w:rFonts w:ascii="Arial" w:hAnsi="Arial" w:cs="Arial"/>
              </w:rPr>
              <w:t>the whole process. That means that the result can be unexpected or not valid for certain cases of our need.</w:t>
            </w:r>
            <w:r w:rsidRPr="00A93534">
              <w:rPr>
                <w:rFonts w:ascii="Arial" w:hAnsi="Arial" w:cs="Arial"/>
              </w:rPr>
              <w:br/>
              <w:t xml:space="preserve">This sacrifice is the key aspect </w:t>
            </w:r>
            <w:r w:rsidR="00CD5AFA" w:rsidRPr="00A93534">
              <w:rPr>
                <w:rFonts w:ascii="Arial" w:hAnsi="Arial" w:cs="Arial"/>
              </w:rPr>
              <w:t>of abstraction.</w:t>
            </w:r>
          </w:p>
        </w:tc>
      </w:tr>
      <w:tr w:rsidR="007375D8" w:rsidRPr="00A93534" w14:paraId="75BBCAD0" w14:textId="77777777" w:rsidTr="008064C4">
        <w:tc>
          <w:tcPr>
            <w:tcW w:w="2972" w:type="dxa"/>
          </w:tcPr>
          <w:p w14:paraId="27A6E999" w14:textId="0BE4FD10" w:rsidR="007375D8" w:rsidRPr="00A93534" w:rsidRDefault="007375D8" w:rsidP="00FE0354">
            <w:pPr>
              <w:rPr>
                <w:rFonts w:ascii="Arial" w:hAnsi="Arial" w:cs="Arial"/>
              </w:rPr>
            </w:pPr>
          </w:p>
        </w:tc>
        <w:tc>
          <w:tcPr>
            <w:tcW w:w="6044" w:type="dxa"/>
          </w:tcPr>
          <w:p w14:paraId="6DEC0709" w14:textId="2A5867E7" w:rsidR="00CD5AFA" w:rsidRPr="00A93534" w:rsidRDefault="00CD5AFA" w:rsidP="00FE0354">
            <w:pPr>
              <w:rPr>
                <w:rFonts w:ascii="Arial" w:hAnsi="Arial" w:cs="Arial"/>
              </w:rPr>
            </w:pPr>
            <w:r w:rsidRPr="00A93534">
              <w:rPr>
                <w:rFonts w:ascii="Arial" w:hAnsi="Arial" w:cs="Arial"/>
              </w:rPr>
              <w:t>Abstraction: “</w:t>
            </w:r>
            <w:r w:rsidRPr="00A93534">
              <w:rPr>
                <w:rFonts w:ascii="Arial" w:hAnsi="Arial" w:cs="Arial"/>
                <w:i/>
                <w:iCs/>
              </w:rPr>
              <w:t>return x &gt; y</w:t>
            </w:r>
            <w:r w:rsidRPr="00A93534">
              <w:rPr>
                <w:rFonts w:ascii="Arial" w:hAnsi="Arial" w:cs="Arial"/>
              </w:rPr>
              <w:t>”,</w:t>
            </w:r>
          </w:p>
          <w:p w14:paraId="100852C9" w14:textId="5F6407ED" w:rsidR="00CD5AFA" w:rsidRPr="00A93534" w:rsidRDefault="00C36ECF" w:rsidP="00FE0354">
            <w:pPr>
              <w:rPr>
                <w:rFonts w:ascii="Arial" w:hAnsi="Arial" w:cs="Arial"/>
              </w:rPr>
            </w:pPr>
            <w:r w:rsidRPr="00A93534">
              <w:rPr>
                <w:rFonts w:ascii="Arial" w:hAnsi="Arial" w:cs="Arial"/>
              </w:rPr>
              <w:t>Implementation</w:t>
            </w:r>
            <w:r w:rsidR="00CD5AFA" w:rsidRPr="00A93534">
              <w:rPr>
                <w:rFonts w:ascii="Arial" w:hAnsi="Arial" w:cs="Arial"/>
              </w:rPr>
              <w:t>: “</w:t>
            </w:r>
            <w:r w:rsidR="00CD5AFA" w:rsidRPr="00A93534">
              <w:rPr>
                <w:rFonts w:ascii="Arial" w:hAnsi="Arial" w:cs="Arial"/>
                <w:i/>
                <w:iCs/>
              </w:rPr>
              <w:t>x:= y</w:t>
            </w:r>
            <w:r w:rsidR="002F1ECB" w:rsidRPr="00A93534">
              <w:rPr>
                <w:rFonts w:ascii="Arial" w:hAnsi="Arial" w:cs="Arial"/>
                <w:i/>
                <w:iCs/>
              </w:rPr>
              <w:t xml:space="preserve"> </w:t>
            </w:r>
            <w:r w:rsidR="00CD5AFA" w:rsidRPr="00A93534">
              <w:rPr>
                <w:rFonts w:ascii="Arial" w:hAnsi="Arial" w:cs="Arial"/>
                <w:i/>
                <w:iCs/>
              </w:rPr>
              <w:t>+</w:t>
            </w:r>
            <w:r w:rsidR="002F1ECB" w:rsidRPr="00A93534">
              <w:rPr>
                <w:rFonts w:ascii="Arial" w:hAnsi="Arial" w:cs="Arial"/>
                <w:i/>
                <w:iCs/>
              </w:rPr>
              <w:t xml:space="preserve"> </w:t>
            </w:r>
            <w:r w:rsidR="00CD5AFA" w:rsidRPr="00A93534">
              <w:rPr>
                <w:rFonts w:ascii="Arial" w:hAnsi="Arial" w:cs="Arial"/>
                <w:i/>
                <w:iCs/>
              </w:rPr>
              <w:t>1</w:t>
            </w:r>
            <w:r w:rsidR="00CD5AFA" w:rsidRPr="00A93534">
              <w:rPr>
                <w:rFonts w:ascii="Arial" w:hAnsi="Arial" w:cs="Arial"/>
              </w:rPr>
              <w:t>“</w:t>
            </w:r>
          </w:p>
          <w:p w14:paraId="3C5CF7C9" w14:textId="682A436B" w:rsidR="00CD5AFA" w:rsidRPr="00A93534" w:rsidRDefault="00CD5AFA" w:rsidP="00FE0354">
            <w:pPr>
              <w:rPr>
                <w:rFonts w:ascii="Arial" w:hAnsi="Arial" w:cs="Arial"/>
              </w:rPr>
            </w:pPr>
            <w:r w:rsidRPr="00A93534">
              <w:rPr>
                <w:rFonts w:ascii="Arial" w:hAnsi="Arial" w:cs="Arial"/>
              </w:rPr>
              <w:fldChar w:fldCharType="begin"/>
            </w:r>
            <w:r w:rsidRPr="00A93534">
              <w:rPr>
                <w:rFonts w:ascii="Arial" w:hAnsi="Arial" w:cs="Arial"/>
              </w:rPr>
              <w:instrText xml:space="preserve"> ADDIN ZOTERO_ITEM CSL_CITATION {"citationID":"4LWO5yea","properties":{"formattedCitation":"(Ward,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Pr="00A93534">
              <w:rPr>
                <w:rFonts w:ascii="Arial" w:hAnsi="Arial" w:cs="Arial"/>
              </w:rPr>
              <w:fldChar w:fldCharType="separate"/>
            </w:r>
            <w:r w:rsidRPr="00A93534">
              <w:rPr>
                <w:rFonts w:ascii="Arial" w:hAnsi="Arial" w:cs="Arial"/>
              </w:rPr>
              <w:t>(Ward, 1995)</w:t>
            </w:r>
            <w:r w:rsidRPr="00A93534">
              <w:rPr>
                <w:rFonts w:ascii="Arial" w:hAnsi="Arial" w:cs="Arial"/>
              </w:rPr>
              <w:fldChar w:fldCharType="end"/>
            </w:r>
          </w:p>
          <w:p w14:paraId="495C51D2" w14:textId="4350AEEA" w:rsidR="007375D8" w:rsidRPr="00A93534" w:rsidRDefault="00CD5AFA" w:rsidP="00FE0354">
            <w:pPr>
              <w:rPr>
                <w:rFonts w:ascii="Arial" w:hAnsi="Arial" w:cs="Arial"/>
              </w:rPr>
            </w:pPr>
            <w:r w:rsidRPr="00A93534">
              <w:rPr>
                <w:rFonts w:ascii="Arial" w:hAnsi="Arial" w:cs="Arial"/>
              </w:rPr>
              <w:t>In the case of this implementation, we can guarantee the efficiency of this algorithm, but if we have abstract rules, we have a countless number of possible solutions, and we can’t guarantee anymore efficiency and reliability of certain solutions to this problem. Some solutions will be different but still efficient, for example, “</w:t>
            </w:r>
            <w:r w:rsidRPr="00A93534">
              <w:rPr>
                <w:rFonts w:ascii="Arial" w:hAnsi="Arial" w:cs="Arial"/>
                <w:i/>
                <w:iCs/>
              </w:rPr>
              <w:t>x:= y</w:t>
            </w:r>
            <w:r w:rsidR="002F1ECB" w:rsidRPr="00A93534">
              <w:rPr>
                <w:rFonts w:ascii="Arial" w:hAnsi="Arial" w:cs="Arial"/>
                <w:i/>
                <w:iCs/>
              </w:rPr>
              <w:t xml:space="preserve"> </w:t>
            </w:r>
            <w:r w:rsidRPr="00A93534">
              <w:rPr>
                <w:rFonts w:ascii="Arial" w:hAnsi="Arial" w:cs="Arial"/>
                <w:i/>
                <w:iCs/>
              </w:rPr>
              <w:t>+</w:t>
            </w:r>
            <w:r w:rsidR="002F1ECB" w:rsidRPr="00A93534">
              <w:rPr>
                <w:rFonts w:ascii="Arial" w:hAnsi="Arial" w:cs="Arial"/>
                <w:i/>
                <w:iCs/>
              </w:rPr>
              <w:t xml:space="preserve"> 0.01</w:t>
            </w:r>
            <w:r w:rsidRPr="00A93534">
              <w:rPr>
                <w:rFonts w:ascii="Arial" w:hAnsi="Arial" w:cs="Arial"/>
              </w:rPr>
              <w:t xml:space="preserve">”. </w:t>
            </w:r>
            <w:r w:rsidR="002F1ECB" w:rsidRPr="00A93534">
              <w:rPr>
                <w:rFonts w:ascii="Arial" w:hAnsi="Arial" w:cs="Arial"/>
              </w:rPr>
              <w:br/>
              <w:t>At the same time, some solutions, for example:</w:t>
            </w:r>
            <w:r w:rsidR="009873F7" w:rsidRPr="00A93534">
              <w:rPr>
                <w:rFonts w:ascii="Arial" w:hAnsi="Arial" w:cs="Arial"/>
              </w:rPr>
              <w:t xml:space="preserve"> </w:t>
            </w:r>
            <w:r w:rsidR="002F1ECB" w:rsidRPr="00A93534">
              <w:rPr>
                <w:rFonts w:ascii="Arial" w:hAnsi="Arial" w:cs="Arial"/>
              </w:rPr>
              <w:br/>
            </w:r>
            <w:r w:rsidRPr="00A93534">
              <w:rPr>
                <w:rFonts w:ascii="Arial" w:hAnsi="Arial" w:cs="Arial"/>
              </w:rPr>
              <w:t>“</w:t>
            </w:r>
            <w:r w:rsidRPr="00A93534">
              <w:rPr>
                <w:rFonts w:ascii="Arial" w:hAnsi="Arial" w:cs="Arial"/>
                <w:i/>
                <w:iCs/>
              </w:rPr>
              <w:t>x:=</w:t>
            </w:r>
            <w:r w:rsidR="002F1ECB" w:rsidRPr="00A93534">
              <w:rPr>
                <w:rFonts w:ascii="Arial" w:hAnsi="Arial" w:cs="Arial"/>
                <w:i/>
                <w:iCs/>
              </w:rPr>
              <w:t>(|</w:t>
            </w:r>
            <w:r w:rsidRPr="00A93534">
              <w:rPr>
                <w:rFonts w:ascii="Arial" w:hAnsi="Arial" w:cs="Arial"/>
                <w:i/>
                <w:iCs/>
              </w:rPr>
              <w:t>y</w:t>
            </w:r>
            <w:r w:rsidR="002F1ECB" w:rsidRPr="00A93534">
              <w:rPr>
                <w:rFonts w:ascii="Arial" w:hAnsi="Arial" w:cs="Arial"/>
                <w:i/>
                <w:iCs/>
              </w:rPr>
              <w:t>|+1) ↑↑↑2</w:t>
            </w:r>
            <w:r w:rsidRPr="00A93534">
              <w:rPr>
                <w:rFonts w:ascii="Arial" w:hAnsi="Arial" w:cs="Arial"/>
              </w:rPr>
              <w:t>”</w:t>
            </w:r>
            <w:r w:rsidR="002F1ECB" w:rsidRPr="00A93534">
              <w:rPr>
                <w:rFonts w:ascii="Arial" w:hAnsi="Arial" w:cs="Arial"/>
              </w:rPr>
              <w:t xml:space="preserve"> doesn’t guarantee efficiency anymore, but still can be an implementation of the same abstraction.</w:t>
            </w:r>
          </w:p>
        </w:tc>
      </w:tr>
      <w:tr w:rsidR="008064C4" w:rsidRPr="00A93534" w14:paraId="5AAEE361" w14:textId="77777777" w:rsidTr="00824378">
        <w:tc>
          <w:tcPr>
            <w:tcW w:w="9016" w:type="dxa"/>
            <w:gridSpan w:val="2"/>
          </w:tcPr>
          <w:p w14:paraId="2E785DB0" w14:textId="77777777" w:rsidR="008064C4" w:rsidRPr="00A93534" w:rsidRDefault="008064C4" w:rsidP="00FE0354">
            <w:pPr>
              <w:rPr>
                <w:rFonts w:ascii="Arial" w:hAnsi="Arial" w:cs="Arial"/>
              </w:rPr>
            </w:pPr>
          </w:p>
        </w:tc>
      </w:tr>
    </w:tbl>
    <w:p w14:paraId="7E37A3E9" w14:textId="3283AFB6" w:rsidR="008064C4" w:rsidRPr="00A93534" w:rsidRDefault="008064C4" w:rsidP="00FE0354">
      <w:pPr>
        <w:rPr>
          <w:rFonts w:ascii="Arial" w:hAnsi="Arial" w:cs="Arial"/>
        </w:rPr>
      </w:pPr>
    </w:p>
    <w:p w14:paraId="00F8B249" w14:textId="77777777" w:rsidR="008064C4" w:rsidRPr="00A93534" w:rsidRDefault="008064C4">
      <w:pPr>
        <w:rPr>
          <w:rFonts w:ascii="Arial" w:hAnsi="Arial" w:cs="Arial"/>
        </w:rPr>
      </w:pPr>
      <w:r w:rsidRPr="00A93534">
        <w:rPr>
          <w:rFonts w:ascii="Arial" w:hAnsi="Arial" w:cs="Arial"/>
        </w:rPr>
        <w:br w:type="page"/>
      </w:r>
    </w:p>
    <w:tbl>
      <w:tblPr>
        <w:tblStyle w:val="TableGrid"/>
        <w:tblW w:w="0" w:type="auto"/>
        <w:tblLook w:val="04A0" w:firstRow="1" w:lastRow="0" w:firstColumn="1" w:lastColumn="0" w:noHBand="0" w:noVBand="1"/>
      </w:tblPr>
      <w:tblGrid>
        <w:gridCol w:w="2972"/>
        <w:gridCol w:w="6044"/>
      </w:tblGrid>
      <w:tr w:rsidR="008064C4" w:rsidRPr="00A93534" w14:paraId="05185C07" w14:textId="77777777" w:rsidTr="00673BFB">
        <w:tc>
          <w:tcPr>
            <w:tcW w:w="2972" w:type="dxa"/>
          </w:tcPr>
          <w:p w14:paraId="5FDC53D7" w14:textId="77777777" w:rsidR="008064C4" w:rsidRPr="00A93534" w:rsidRDefault="008064C4" w:rsidP="00673BFB">
            <w:pPr>
              <w:rPr>
                <w:rFonts w:ascii="Arial" w:hAnsi="Arial" w:cs="Arial"/>
              </w:rPr>
            </w:pPr>
            <w:r w:rsidRPr="00A93534">
              <w:rPr>
                <w:rFonts w:ascii="Arial" w:hAnsi="Arial" w:cs="Arial"/>
              </w:rPr>
              <w:lastRenderedPageBreak/>
              <w:t xml:space="preserve">What is GenAI? </w:t>
            </w:r>
          </w:p>
        </w:tc>
        <w:tc>
          <w:tcPr>
            <w:tcW w:w="6044" w:type="dxa"/>
          </w:tcPr>
          <w:p w14:paraId="22893739" w14:textId="77777777" w:rsidR="008064C4" w:rsidRPr="00A93534" w:rsidRDefault="008064C4" w:rsidP="00673BFB">
            <w:pPr>
              <w:rPr>
                <w:rFonts w:ascii="Arial" w:hAnsi="Arial" w:cs="Arial"/>
              </w:rPr>
            </w:pPr>
            <w:r w:rsidRPr="00A93534">
              <w:rPr>
                <w:rFonts w:ascii="Arial" w:hAnsi="Arial" w:cs="Arial"/>
              </w:rPr>
              <w:t>Generative Artificial Intelligence, or GenAI, is a model which allows generating certain types of content based on a textual prompt. This ability differs GenAI from common Artificial Intelligence, the goal of which is usually to classify, find or order already existing content.</w:t>
            </w:r>
            <w:r w:rsidRPr="00A93534">
              <w:rPr>
                <w:rFonts w:ascii="Arial" w:hAnsi="Arial" w:cs="Arial"/>
              </w:rPr>
              <w:br/>
              <w:t>Generation of content from an inside perspective is happening by identifying some hidden underlying structures in the dataset used to learn, and then generating new content or data based on these underlying structures of the original dataset. So we can tell that GenAI works by copying some patterns from the original dataset and applying these patterns in the final result.</w:t>
            </w:r>
            <w:r w:rsidRPr="00A93534">
              <w:rPr>
                <w:rFonts w:ascii="Arial" w:hAnsi="Arial" w:cs="Arial"/>
              </w:rPr>
              <w:br/>
            </w:r>
            <w:r w:rsidRPr="00A93534">
              <w:rPr>
                <w:rFonts w:ascii="Arial" w:hAnsi="Arial" w:cs="Arial"/>
              </w:rPr>
              <w:fldChar w:fldCharType="begin"/>
            </w:r>
            <w:r w:rsidRPr="00A93534">
              <w:rPr>
                <w:rFonts w:ascii="Arial" w:hAnsi="Arial" w:cs="Arial"/>
              </w:rPr>
              <w:instrText xml:space="preserve"> ADDIN ZOTERO_ITEM CSL_CITATION {"citationID":"dKt85T5i","properties":{"formattedCitation":"(Bordas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A93534">
              <w:rPr>
                <w:rFonts w:ascii="Arial" w:hAnsi="Arial" w:cs="Arial"/>
              </w:rPr>
              <w:fldChar w:fldCharType="separate"/>
            </w:r>
            <w:r w:rsidRPr="00A93534">
              <w:rPr>
                <w:rFonts w:ascii="Arial" w:hAnsi="Arial" w:cs="Arial"/>
                <w:kern w:val="0"/>
              </w:rPr>
              <w:t xml:space="preserve">(Bordas </w:t>
            </w:r>
            <w:r w:rsidRPr="00A93534">
              <w:rPr>
                <w:rFonts w:ascii="Arial" w:hAnsi="Arial" w:cs="Arial"/>
                <w:i/>
                <w:iCs/>
                <w:kern w:val="0"/>
              </w:rPr>
              <w:t>et al.</w:t>
            </w:r>
            <w:r w:rsidRPr="00A93534">
              <w:rPr>
                <w:rFonts w:ascii="Arial" w:hAnsi="Arial" w:cs="Arial"/>
                <w:kern w:val="0"/>
              </w:rPr>
              <w:t>, 2024)</w:t>
            </w:r>
            <w:r w:rsidRPr="00A93534">
              <w:rPr>
                <w:rFonts w:ascii="Arial" w:hAnsi="Arial" w:cs="Arial"/>
              </w:rPr>
              <w:fldChar w:fldCharType="end"/>
            </w:r>
          </w:p>
        </w:tc>
      </w:tr>
      <w:tr w:rsidR="008064C4" w:rsidRPr="00A93534" w14:paraId="2FADBFCE" w14:textId="77777777" w:rsidTr="00673BFB">
        <w:tc>
          <w:tcPr>
            <w:tcW w:w="2972" w:type="dxa"/>
          </w:tcPr>
          <w:p w14:paraId="128F359D" w14:textId="77777777" w:rsidR="008064C4" w:rsidRPr="00A93534" w:rsidRDefault="008064C4" w:rsidP="00673BFB">
            <w:pPr>
              <w:rPr>
                <w:rFonts w:ascii="Arial" w:hAnsi="Arial" w:cs="Arial"/>
              </w:rPr>
            </w:pPr>
          </w:p>
        </w:tc>
        <w:tc>
          <w:tcPr>
            <w:tcW w:w="6044" w:type="dxa"/>
          </w:tcPr>
          <w:p w14:paraId="1B087CF0" w14:textId="77777777" w:rsidR="008064C4" w:rsidRPr="00A93534" w:rsidRDefault="008064C4" w:rsidP="00673BFB">
            <w:pPr>
              <w:rPr>
                <w:rFonts w:ascii="Arial" w:hAnsi="Arial" w:cs="Arial"/>
              </w:rPr>
            </w:pPr>
            <w:r w:rsidRPr="00A93534">
              <w:rPr>
                <w:rFonts w:ascii="Arial" w:hAnsi="Arial" w:cs="Arial"/>
              </w:rPr>
              <w:t>The concept of generativity was defined by the engineering design community as transforming known objects into new ones.</w:t>
            </w:r>
            <w:r w:rsidRPr="00A93534">
              <w:rPr>
                <w:rFonts w:ascii="Arial" w:hAnsi="Arial" w:cs="Arial"/>
              </w:rPr>
              <w:br/>
            </w:r>
            <w:r w:rsidRPr="00A93534">
              <w:rPr>
                <w:rFonts w:ascii="Arial" w:hAnsi="Arial" w:cs="Arial"/>
              </w:rPr>
              <w:fldChar w:fldCharType="begin"/>
            </w:r>
            <w:r w:rsidRPr="00A93534">
              <w:rPr>
                <w:rFonts w:ascii="Arial" w:hAnsi="Arial" w:cs="Arial"/>
              </w:rPr>
              <w:instrText xml:space="preserve"> ADDIN ZOTERO_ITEM CSL_CITATION {"citationID":"Fn9buhVa","properties":{"formattedCitation":"(Bordas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A93534">
              <w:rPr>
                <w:rFonts w:ascii="Arial" w:hAnsi="Arial" w:cs="Arial"/>
              </w:rPr>
              <w:fldChar w:fldCharType="separate"/>
            </w:r>
            <w:r w:rsidRPr="00A93534">
              <w:rPr>
                <w:rFonts w:ascii="Arial" w:hAnsi="Arial" w:cs="Arial"/>
                <w:kern w:val="0"/>
              </w:rPr>
              <w:t xml:space="preserve">(Bordas </w:t>
            </w:r>
            <w:r w:rsidRPr="00A93534">
              <w:rPr>
                <w:rFonts w:ascii="Arial" w:hAnsi="Arial" w:cs="Arial"/>
                <w:i/>
                <w:iCs/>
                <w:kern w:val="0"/>
              </w:rPr>
              <w:t>et al.</w:t>
            </w:r>
            <w:r w:rsidRPr="00A93534">
              <w:rPr>
                <w:rFonts w:ascii="Arial" w:hAnsi="Arial" w:cs="Arial"/>
                <w:kern w:val="0"/>
              </w:rPr>
              <w:t>, 2024)</w:t>
            </w:r>
            <w:r w:rsidRPr="00A93534">
              <w:rPr>
                <w:rFonts w:ascii="Arial" w:hAnsi="Arial" w:cs="Arial"/>
              </w:rPr>
              <w:fldChar w:fldCharType="end"/>
            </w:r>
          </w:p>
        </w:tc>
      </w:tr>
      <w:tr w:rsidR="008064C4" w:rsidRPr="00A93534" w14:paraId="348B7881" w14:textId="77777777" w:rsidTr="00673BFB">
        <w:tc>
          <w:tcPr>
            <w:tcW w:w="2972" w:type="dxa"/>
          </w:tcPr>
          <w:p w14:paraId="37A419A7" w14:textId="77777777" w:rsidR="008064C4" w:rsidRPr="00A93534" w:rsidRDefault="008064C4" w:rsidP="00673BFB">
            <w:pPr>
              <w:rPr>
                <w:rFonts w:ascii="Arial" w:hAnsi="Arial" w:cs="Arial"/>
              </w:rPr>
            </w:pPr>
            <w:r w:rsidRPr="00A93534">
              <w:rPr>
                <w:rFonts w:ascii="Arial" w:hAnsi="Arial" w:cs="Arial"/>
              </w:rPr>
              <w:t>Is GenAI a level of abstraction?</w:t>
            </w:r>
          </w:p>
        </w:tc>
        <w:tc>
          <w:tcPr>
            <w:tcW w:w="6044" w:type="dxa"/>
          </w:tcPr>
          <w:p w14:paraId="13C2D5A9" w14:textId="09519888" w:rsidR="008064C4" w:rsidRPr="00A93534" w:rsidRDefault="008064C4" w:rsidP="00673BFB">
            <w:pPr>
              <w:rPr>
                <w:rFonts w:ascii="Arial" w:hAnsi="Arial" w:cs="Arial"/>
              </w:rPr>
            </w:pPr>
            <w:r w:rsidRPr="00A93534">
              <w:rPr>
                <w:rFonts w:ascii="Arial" w:hAnsi="Arial" w:cs="Arial"/>
              </w:rPr>
              <w:t>Considering the behaviour and rules which GenAI follows, I believe that it can be considered as a tool providing another level of abstraction from content creation.</w:t>
            </w:r>
            <w:r w:rsidRPr="00A93534">
              <w:rPr>
                <w:rFonts w:ascii="Arial" w:hAnsi="Arial" w:cs="Arial"/>
              </w:rPr>
              <w:br/>
              <w:t>GenAI generate content which usually requires a deep understanding and practice in a certain field, for example, coding or creating artistic assets.</w:t>
            </w:r>
            <w:r w:rsidRPr="00A93534">
              <w:rPr>
                <w:rFonts w:ascii="Arial" w:hAnsi="Arial" w:cs="Arial"/>
              </w:rPr>
              <w:br/>
              <w:t>We can see a similarity with the previous example of abstraction, when we step back by explaining just simple outlines of the final task. Exactly this happens with the prompt in GenAI.</w:t>
            </w:r>
          </w:p>
        </w:tc>
      </w:tr>
      <w:tr w:rsidR="008064C4" w:rsidRPr="00A93534" w14:paraId="330707F9" w14:textId="77777777" w:rsidTr="00673BFB">
        <w:tc>
          <w:tcPr>
            <w:tcW w:w="2972" w:type="dxa"/>
          </w:tcPr>
          <w:p w14:paraId="659ACAF9" w14:textId="7709269A" w:rsidR="008064C4" w:rsidRPr="00A93534" w:rsidRDefault="008064C4" w:rsidP="00673BFB">
            <w:pPr>
              <w:rPr>
                <w:rFonts w:ascii="Arial" w:hAnsi="Arial" w:cs="Arial"/>
              </w:rPr>
            </w:pPr>
            <w:r w:rsidRPr="00A93534">
              <w:rPr>
                <w:rFonts w:ascii="Arial" w:hAnsi="Arial" w:cs="Arial"/>
              </w:rPr>
              <w:t>Does GenAI as an abstraction level mean loss of control over details?</w:t>
            </w:r>
          </w:p>
        </w:tc>
        <w:tc>
          <w:tcPr>
            <w:tcW w:w="6044" w:type="dxa"/>
          </w:tcPr>
          <w:p w14:paraId="7E6991B0" w14:textId="72709914" w:rsidR="008064C4" w:rsidRPr="00A93534" w:rsidRDefault="008064C4" w:rsidP="00673BFB">
            <w:pPr>
              <w:rPr>
                <w:rFonts w:ascii="Arial" w:hAnsi="Arial" w:cs="Arial"/>
              </w:rPr>
            </w:pPr>
            <w:r w:rsidRPr="00A93534">
              <w:rPr>
                <w:rFonts w:ascii="Arial" w:hAnsi="Arial" w:cs="Arial"/>
              </w:rPr>
              <w:t xml:space="preserve">I believe that this is true, that GenAI mean loss of control over details for the reason of its own nature. We can apply the same concept </w:t>
            </w:r>
            <w:r w:rsidR="000C39FB" w:rsidRPr="00A93534">
              <w:rPr>
                <w:rFonts w:ascii="Arial" w:hAnsi="Arial" w:cs="Arial"/>
              </w:rPr>
              <w:t xml:space="preserve">as for abstractions. One prompt most likely can have an uncountable number of possible </w:t>
            </w:r>
            <w:r w:rsidR="007F3BA2" w:rsidRPr="00A93534">
              <w:rPr>
                <w:rFonts w:ascii="Arial" w:hAnsi="Arial" w:cs="Arial"/>
              </w:rPr>
              <w:t>different outcomes</w:t>
            </w:r>
            <w:r w:rsidR="000C39FB" w:rsidRPr="00A93534">
              <w:rPr>
                <w:rFonts w:ascii="Arial" w:hAnsi="Arial" w:cs="Arial"/>
              </w:rPr>
              <w:t>,</w:t>
            </w:r>
            <w:r w:rsidR="007F3BA2" w:rsidRPr="00A93534">
              <w:rPr>
                <w:rFonts w:ascii="Arial" w:hAnsi="Arial" w:cs="Arial"/>
              </w:rPr>
              <w:t xml:space="preserve"> all of</w:t>
            </w:r>
            <w:r w:rsidR="000C39FB" w:rsidRPr="00A93534">
              <w:rPr>
                <w:rFonts w:ascii="Arial" w:hAnsi="Arial" w:cs="Arial"/>
              </w:rPr>
              <w:t xml:space="preserve"> which could be considered a valid answer.</w:t>
            </w:r>
            <w:r w:rsidR="006B3225" w:rsidRPr="00A93534">
              <w:rPr>
                <w:rFonts w:ascii="Arial" w:hAnsi="Arial" w:cs="Arial"/>
              </w:rPr>
              <w:t xml:space="preserve"> </w:t>
            </w:r>
            <w:r w:rsidR="007F3BA2" w:rsidRPr="00A93534">
              <w:rPr>
                <w:rFonts w:ascii="Arial" w:hAnsi="Arial" w:cs="Arial"/>
              </w:rPr>
              <w:t>But by using a prompt, we are already making a huge step from the type of outcoming content. This can sometimes be less visible if we generate text as a type of content, but for example, asking the same prompt twice to Image GenAI, we will never get a pixel-accurate result twice.</w:t>
            </w:r>
          </w:p>
        </w:tc>
      </w:tr>
      <w:tr w:rsidR="008064C4" w:rsidRPr="00A93534" w14:paraId="63F8A76C" w14:textId="77777777" w:rsidTr="00673BFB">
        <w:tc>
          <w:tcPr>
            <w:tcW w:w="9016" w:type="dxa"/>
            <w:gridSpan w:val="2"/>
          </w:tcPr>
          <w:p w14:paraId="2FC998D3" w14:textId="77777777" w:rsidR="008064C4" w:rsidRPr="00A93534" w:rsidRDefault="008064C4" w:rsidP="00673BFB">
            <w:pPr>
              <w:rPr>
                <w:rFonts w:ascii="Arial" w:hAnsi="Arial" w:cs="Arial"/>
              </w:rPr>
            </w:pPr>
          </w:p>
        </w:tc>
      </w:tr>
    </w:tbl>
    <w:p w14:paraId="0DBD4EC6" w14:textId="77777777" w:rsidR="00E0659F" w:rsidRPr="009873F7" w:rsidRDefault="00E0659F" w:rsidP="00FE0354">
      <w:pPr>
        <w:rPr>
          <w:rFonts w:ascii="Arial" w:hAnsi="Arial" w:cs="Arial"/>
        </w:rPr>
      </w:pPr>
    </w:p>
    <w:sectPr w:rsidR="00E0659F" w:rsidRPr="009873F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70C9A" w14:textId="77777777" w:rsidR="00FD289A" w:rsidRPr="00A93534" w:rsidRDefault="00FD289A" w:rsidP="00F84362">
      <w:pPr>
        <w:spacing w:after="0" w:line="240" w:lineRule="auto"/>
      </w:pPr>
      <w:r w:rsidRPr="00A93534">
        <w:separator/>
      </w:r>
    </w:p>
  </w:endnote>
  <w:endnote w:type="continuationSeparator" w:id="0">
    <w:p w14:paraId="1AAC1657" w14:textId="77777777" w:rsidR="00FD289A" w:rsidRPr="00A93534" w:rsidRDefault="00FD289A" w:rsidP="00F84362">
      <w:pPr>
        <w:spacing w:after="0" w:line="240" w:lineRule="auto"/>
      </w:pPr>
      <w:r w:rsidRPr="00A935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422811"/>
      <w:docPartObj>
        <w:docPartGallery w:val="Page Numbers (Bottom of Page)"/>
        <w:docPartUnique/>
      </w:docPartObj>
    </w:sdtPr>
    <w:sdtContent>
      <w:sdt>
        <w:sdtPr>
          <w:id w:val="-1769616900"/>
          <w:docPartObj>
            <w:docPartGallery w:val="Page Numbers (Top of Page)"/>
            <w:docPartUnique/>
          </w:docPartObj>
        </w:sdtPr>
        <w:sdtContent>
          <w:p w14:paraId="1896559E" w14:textId="168B3C3A" w:rsidR="00437D17" w:rsidRPr="00A93534" w:rsidRDefault="00437D17">
            <w:pPr>
              <w:pStyle w:val="Footer"/>
              <w:jc w:val="right"/>
            </w:pPr>
            <w:r w:rsidRPr="00A93534">
              <w:t xml:space="preserve">Page </w:t>
            </w:r>
            <w:r w:rsidRPr="00A93534">
              <w:rPr>
                <w:b/>
                <w:bCs/>
                <w:sz w:val="24"/>
                <w:szCs w:val="24"/>
              </w:rPr>
              <w:fldChar w:fldCharType="begin"/>
            </w:r>
            <w:r w:rsidRPr="00A93534">
              <w:rPr>
                <w:b/>
                <w:bCs/>
              </w:rPr>
              <w:instrText>PAGE</w:instrText>
            </w:r>
            <w:r w:rsidRPr="00A93534">
              <w:rPr>
                <w:b/>
                <w:bCs/>
                <w:sz w:val="24"/>
                <w:szCs w:val="24"/>
              </w:rPr>
              <w:fldChar w:fldCharType="separate"/>
            </w:r>
            <w:r w:rsidRPr="00A93534">
              <w:rPr>
                <w:b/>
                <w:bCs/>
              </w:rPr>
              <w:t>2</w:t>
            </w:r>
            <w:r w:rsidRPr="00A93534">
              <w:rPr>
                <w:b/>
                <w:bCs/>
                <w:sz w:val="24"/>
                <w:szCs w:val="24"/>
              </w:rPr>
              <w:fldChar w:fldCharType="end"/>
            </w:r>
            <w:r w:rsidRPr="00A93534">
              <w:t xml:space="preserve"> of </w:t>
            </w:r>
            <w:r w:rsidRPr="00A93534">
              <w:rPr>
                <w:b/>
                <w:bCs/>
                <w:sz w:val="24"/>
                <w:szCs w:val="24"/>
              </w:rPr>
              <w:fldChar w:fldCharType="begin"/>
            </w:r>
            <w:r w:rsidRPr="00A93534">
              <w:rPr>
                <w:b/>
                <w:bCs/>
              </w:rPr>
              <w:instrText>NUMPAGES</w:instrText>
            </w:r>
            <w:r w:rsidRPr="00A93534">
              <w:rPr>
                <w:b/>
                <w:bCs/>
                <w:sz w:val="24"/>
                <w:szCs w:val="24"/>
              </w:rPr>
              <w:fldChar w:fldCharType="separate"/>
            </w:r>
            <w:r w:rsidRPr="00A93534">
              <w:rPr>
                <w:b/>
                <w:bCs/>
              </w:rPr>
              <w:t>2</w:t>
            </w:r>
            <w:r w:rsidRPr="00A93534">
              <w:rPr>
                <w:b/>
                <w:bCs/>
                <w:sz w:val="24"/>
                <w:szCs w:val="24"/>
              </w:rPr>
              <w:fldChar w:fldCharType="end"/>
            </w:r>
          </w:p>
        </w:sdtContent>
      </w:sdt>
    </w:sdtContent>
  </w:sdt>
  <w:p w14:paraId="14FE9F32" w14:textId="77777777" w:rsidR="00F84362" w:rsidRPr="00A93534" w:rsidRDefault="00F84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C9AC2" w14:textId="77777777" w:rsidR="00FD289A" w:rsidRPr="00A93534" w:rsidRDefault="00FD289A" w:rsidP="00F84362">
      <w:pPr>
        <w:spacing w:after="0" w:line="240" w:lineRule="auto"/>
      </w:pPr>
      <w:r w:rsidRPr="00A93534">
        <w:separator/>
      </w:r>
    </w:p>
  </w:footnote>
  <w:footnote w:type="continuationSeparator" w:id="0">
    <w:p w14:paraId="16C6BA32" w14:textId="77777777" w:rsidR="00FD289A" w:rsidRPr="00A93534" w:rsidRDefault="00FD289A" w:rsidP="00F84362">
      <w:pPr>
        <w:spacing w:after="0" w:line="240" w:lineRule="auto"/>
      </w:pPr>
      <w:r w:rsidRPr="00A9353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6E61"/>
    <w:multiLevelType w:val="hybridMultilevel"/>
    <w:tmpl w:val="7DB652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861FC7"/>
    <w:multiLevelType w:val="hybridMultilevel"/>
    <w:tmpl w:val="7B4C9EC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B341F97"/>
    <w:multiLevelType w:val="hybridMultilevel"/>
    <w:tmpl w:val="60E0F52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C9F1AC3"/>
    <w:multiLevelType w:val="hybridMultilevel"/>
    <w:tmpl w:val="DA06923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5FC00E83"/>
    <w:multiLevelType w:val="hybridMultilevel"/>
    <w:tmpl w:val="C4C444E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2AB17F1"/>
    <w:multiLevelType w:val="hybridMultilevel"/>
    <w:tmpl w:val="57FE1C24"/>
    <w:lvl w:ilvl="0" w:tplc="2C66CE8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6A1D1CFD"/>
    <w:multiLevelType w:val="hybridMultilevel"/>
    <w:tmpl w:val="08B44F3E"/>
    <w:lvl w:ilvl="0" w:tplc="E354D342">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7A4577AE"/>
    <w:multiLevelType w:val="hybridMultilevel"/>
    <w:tmpl w:val="1D8A93FA"/>
    <w:lvl w:ilvl="0" w:tplc="2C66CE8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988021998">
    <w:abstractNumId w:val="4"/>
  </w:num>
  <w:num w:numId="2" w16cid:durableId="1094128324">
    <w:abstractNumId w:val="3"/>
  </w:num>
  <w:num w:numId="3" w16cid:durableId="1975988584">
    <w:abstractNumId w:val="1"/>
  </w:num>
  <w:num w:numId="4" w16cid:durableId="983314251">
    <w:abstractNumId w:val="0"/>
  </w:num>
  <w:num w:numId="5" w16cid:durableId="826937984">
    <w:abstractNumId w:val="6"/>
  </w:num>
  <w:num w:numId="6" w16cid:durableId="579294621">
    <w:abstractNumId w:val="2"/>
  </w:num>
  <w:num w:numId="7" w16cid:durableId="1653825062">
    <w:abstractNumId w:val="5"/>
  </w:num>
  <w:num w:numId="8" w16cid:durableId="149640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29"/>
    <w:rsid w:val="00005819"/>
    <w:rsid w:val="00006F3C"/>
    <w:rsid w:val="00010D0B"/>
    <w:rsid w:val="0001121D"/>
    <w:rsid w:val="00016822"/>
    <w:rsid w:val="00021E71"/>
    <w:rsid w:val="0008134B"/>
    <w:rsid w:val="000948A4"/>
    <w:rsid w:val="000A1EB9"/>
    <w:rsid w:val="000C39FB"/>
    <w:rsid w:val="000D626F"/>
    <w:rsid w:val="000E2045"/>
    <w:rsid w:val="000F3B88"/>
    <w:rsid w:val="000F5AA8"/>
    <w:rsid w:val="001106E1"/>
    <w:rsid w:val="001442C2"/>
    <w:rsid w:val="00144A04"/>
    <w:rsid w:val="001C2C31"/>
    <w:rsid w:val="001C7BF4"/>
    <w:rsid w:val="001E740A"/>
    <w:rsid w:val="001F2A7A"/>
    <w:rsid w:val="0023332F"/>
    <w:rsid w:val="00234E08"/>
    <w:rsid w:val="00247AD8"/>
    <w:rsid w:val="0025020D"/>
    <w:rsid w:val="0026604B"/>
    <w:rsid w:val="00277324"/>
    <w:rsid w:val="0028270A"/>
    <w:rsid w:val="0029556B"/>
    <w:rsid w:val="00295CE1"/>
    <w:rsid w:val="002C41BF"/>
    <w:rsid w:val="002E28CB"/>
    <w:rsid w:val="002E3D89"/>
    <w:rsid w:val="002E3DD3"/>
    <w:rsid w:val="002F1ECB"/>
    <w:rsid w:val="00302275"/>
    <w:rsid w:val="0034064B"/>
    <w:rsid w:val="00344F96"/>
    <w:rsid w:val="00350DC5"/>
    <w:rsid w:val="00370CA0"/>
    <w:rsid w:val="003A3C0A"/>
    <w:rsid w:val="003A6CF1"/>
    <w:rsid w:val="003F057F"/>
    <w:rsid w:val="003F2D9F"/>
    <w:rsid w:val="00410D48"/>
    <w:rsid w:val="00413BC1"/>
    <w:rsid w:val="004202B0"/>
    <w:rsid w:val="004245A9"/>
    <w:rsid w:val="0042785B"/>
    <w:rsid w:val="00437D17"/>
    <w:rsid w:val="00453D83"/>
    <w:rsid w:val="0047357F"/>
    <w:rsid w:val="00480D3D"/>
    <w:rsid w:val="0049661F"/>
    <w:rsid w:val="004A6029"/>
    <w:rsid w:val="004B27A8"/>
    <w:rsid w:val="004B37B0"/>
    <w:rsid w:val="004F0F84"/>
    <w:rsid w:val="004F2162"/>
    <w:rsid w:val="00515195"/>
    <w:rsid w:val="0056108B"/>
    <w:rsid w:val="005624F0"/>
    <w:rsid w:val="005721A3"/>
    <w:rsid w:val="00587647"/>
    <w:rsid w:val="00592A9D"/>
    <w:rsid w:val="005959BB"/>
    <w:rsid w:val="005A0E0C"/>
    <w:rsid w:val="005A470B"/>
    <w:rsid w:val="005C56A1"/>
    <w:rsid w:val="005E67D6"/>
    <w:rsid w:val="005F1793"/>
    <w:rsid w:val="0061332F"/>
    <w:rsid w:val="0065513E"/>
    <w:rsid w:val="00656274"/>
    <w:rsid w:val="006614B0"/>
    <w:rsid w:val="006979AA"/>
    <w:rsid w:val="006A046B"/>
    <w:rsid w:val="006A66F8"/>
    <w:rsid w:val="006B3225"/>
    <w:rsid w:val="006B7D5B"/>
    <w:rsid w:val="006C1E03"/>
    <w:rsid w:val="006C2C17"/>
    <w:rsid w:val="006C52D0"/>
    <w:rsid w:val="006C6588"/>
    <w:rsid w:val="006C73CF"/>
    <w:rsid w:val="007124F7"/>
    <w:rsid w:val="007217C7"/>
    <w:rsid w:val="0073193D"/>
    <w:rsid w:val="0073717A"/>
    <w:rsid w:val="007375D8"/>
    <w:rsid w:val="00764EB9"/>
    <w:rsid w:val="007819F5"/>
    <w:rsid w:val="00783A07"/>
    <w:rsid w:val="00792BBB"/>
    <w:rsid w:val="00794511"/>
    <w:rsid w:val="007A321D"/>
    <w:rsid w:val="007B3512"/>
    <w:rsid w:val="007D0EAF"/>
    <w:rsid w:val="007F192B"/>
    <w:rsid w:val="007F3BA2"/>
    <w:rsid w:val="00800A74"/>
    <w:rsid w:val="00803320"/>
    <w:rsid w:val="008064C4"/>
    <w:rsid w:val="00827A0B"/>
    <w:rsid w:val="008412BB"/>
    <w:rsid w:val="008625E8"/>
    <w:rsid w:val="00865156"/>
    <w:rsid w:val="00865E1D"/>
    <w:rsid w:val="008C2FC3"/>
    <w:rsid w:val="008C3EDC"/>
    <w:rsid w:val="008D52A0"/>
    <w:rsid w:val="008E5188"/>
    <w:rsid w:val="008F69E9"/>
    <w:rsid w:val="00901470"/>
    <w:rsid w:val="009105EC"/>
    <w:rsid w:val="009251AC"/>
    <w:rsid w:val="0092603C"/>
    <w:rsid w:val="00946F04"/>
    <w:rsid w:val="00962580"/>
    <w:rsid w:val="00963210"/>
    <w:rsid w:val="00974178"/>
    <w:rsid w:val="009742B2"/>
    <w:rsid w:val="00981D59"/>
    <w:rsid w:val="009873F7"/>
    <w:rsid w:val="00990DFB"/>
    <w:rsid w:val="009A6721"/>
    <w:rsid w:val="009C78F1"/>
    <w:rsid w:val="009E223A"/>
    <w:rsid w:val="00A05C1D"/>
    <w:rsid w:val="00A10BBA"/>
    <w:rsid w:val="00A30AE7"/>
    <w:rsid w:val="00A5649A"/>
    <w:rsid w:val="00A80B2B"/>
    <w:rsid w:val="00A80DBA"/>
    <w:rsid w:val="00A93534"/>
    <w:rsid w:val="00A946B0"/>
    <w:rsid w:val="00AA6FB3"/>
    <w:rsid w:val="00AC3417"/>
    <w:rsid w:val="00AD1192"/>
    <w:rsid w:val="00AF44AE"/>
    <w:rsid w:val="00AF5568"/>
    <w:rsid w:val="00AF7B76"/>
    <w:rsid w:val="00B21B8F"/>
    <w:rsid w:val="00B21C9E"/>
    <w:rsid w:val="00B523A1"/>
    <w:rsid w:val="00B7005C"/>
    <w:rsid w:val="00BE456E"/>
    <w:rsid w:val="00BE4749"/>
    <w:rsid w:val="00BF2263"/>
    <w:rsid w:val="00C107AF"/>
    <w:rsid w:val="00C36ECF"/>
    <w:rsid w:val="00C4430C"/>
    <w:rsid w:val="00C53304"/>
    <w:rsid w:val="00C615E9"/>
    <w:rsid w:val="00CC39BA"/>
    <w:rsid w:val="00CD0A91"/>
    <w:rsid w:val="00CD5AFA"/>
    <w:rsid w:val="00CD7F10"/>
    <w:rsid w:val="00CE73EF"/>
    <w:rsid w:val="00D2419F"/>
    <w:rsid w:val="00D30111"/>
    <w:rsid w:val="00D40891"/>
    <w:rsid w:val="00D56197"/>
    <w:rsid w:val="00D57664"/>
    <w:rsid w:val="00D664C0"/>
    <w:rsid w:val="00D67031"/>
    <w:rsid w:val="00D9052C"/>
    <w:rsid w:val="00DA1467"/>
    <w:rsid w:val="00DA6E35"/>
    <w:rsid w:val="00DC2011"/>
    <w:rsid w:val="00DC5578"/>
    <w:rsid w:val="00DC7F0E"/>
    <w:rsid w:val="00DE4B61"/>
    <w:rsid w:val="00DF434F"/>
    <w:rsid w:val="00E0659F"/>
    <w:rsid w:val="00E24D5A"/>
    <w:rsid w:val="00E31390"/>
    <w:rsid w:val="00E3649A"/>
    <w:rsid w:val="00E36B81"/>
    <w:rsid w:val="00E55B30"/>
    <w:rsid w:val="00E57929"/>
    <w:rsid w:val="00E60CFE"/>
    <w:rsid w:val="00E66E90"/>
    <w:rsid w:val="00E87FAD"/>
    <w:rsid w:val="00E90735"/>
    <w:rsid w:val="00E90932"/>
    <w:rsid w:val="00EB08EC"/>
    <w:rsid w:val="00ED3EAE"/>
    <w:rsid w:val="00EE2561"/>
    <w:rsid w:val="00F26595"/>
    <w:rsid w:val="00F34DD7"/>
    <w:rsid w:val="00F379B4"/>
    <w:rsid w:val="00F43B4E"/>
    <w:rsid w:val="00F55768"/>
    <w:rsid w:val="00F71B02"/>
    <w:rsid w:val="00F84362"/>
    <w:rsid w:val="00F93320"/>
    <w:rsid w:val="00FA1B9D"/>
    <w:rsid w:val="00FC02EB"/>
    <w:rsid w:val="00FD289A"/>
    <w:rsid w:val="00FE03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A9A71"/>
  <w15:chartTrackingRefBased/>
  <w15:docId w15:val="{3304A232-20FA-418C-89C1-B21CD74A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60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2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84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362"/>
  </w:style>
  <w:style w:type="paragraph" w:styleId="Footer">
    <w:name w:val="footer"/>
    <w:basedOn w:val="Normal"/>
    <w:link w:val="FooterChar"/>
    <w:uiPriority w:val="99"/>
    <w:unhideWhenUsed/>
    <w:rsid w:val="00F84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362"/>
  </w:style>
  <w:style w:type="paragraph" w:styleId="ListParagraph">
    <w:name w:val="List Paragraph"/>
    <w:basedOn w:val="Normal"/>
    <w:uiPriority w:val="34"/>
    <w:qFormat/>
    <w:rsid w:val="00DF434F"/>
    <w:pPr>
      <w:ind w:left="720"/>
      <w:contextualSpacing/>
    </w:pPr>
  </w:style>
  <w:style w:type="character" w:styleId="Hyperlink">
    <w:name w:val="Hyperlink"/>
    <w:basedOn w:val="DefaultParagraphFont"/>
    <w:uiPriority w:val="99"/>
    <w:unhideWhenUsed/>
    <w:rsid w:val="00247AD8"/>
    <w:rPr>
      <w:color w:val="0563C1" w:themeColor="hyperlink"/>
      <w:u w:val="single"/>
    </w:rPr>
  </w:style>
  <w:style w:type="character" w:styleId="UnresolvedMention">
    <w:name w:val="Unresolved Mention"/>
    <w:basedOn w:val="DefaultParagraphFont"/>
    <w:uiPriority w:val="99"/>
    <w:semiHidden/>
    <w:unhideWhenUsed/>
    <w:rsid w:val="00247AD8"/>
    <w:rPr>
      <w:color w:val="605E5C"/>
      <w:shd w:val="clear" w:color="auto" w:fill="E1DFDD"/>
    </w:rPr>
  </w:style>
  <w:style w:type="character" w:styleId="FollowedHyperlink">
    <w:name w:val="FollowedHyperlink"/>
    <w:basedOn w:val="DefaultParagraphFont"/>
    <w:uiPriority w:val="99"/>
    <w:semiHidden/>
    <w:unhideWhenUsed/>
    <w:rsid w:val="00247AD8"/>
    <w:rPr>
      <w:color w:val="954F72" w:themeColor="followedHyperlink"/>
      <w:u w:val="single"/>
    </w:rPr>
  </w:style>
  <w:style w:type="paragraph" w:styleId="Bibliography">
    <w:name w:val="Bibliography"/>
    <w:basedOn w:val="Normal"/>
    <w:next w:val="Normal"/>
    <w:uiPriority w:val="37"/>
    <w:unhideWhenUsed/>
    <w:rsid w:val="009742B2"/>
    <w:pPr>
      <w:spacing w:after="240" w:line="240" w:lineRule="auto"/>
    </w:pPr>
  </w:style>
  <w:style w:type="table" w:styleId="TableGrid">
    <w:name w:val="Table Grid"/>
    <w:basedOn w:val="TableNormal"/>
    <w:uiPriority w:val="39"/>
    <w:rsid w:val="008E51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67B2D-4D31-4D65-A706-BF432F122DBF}">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2379</Words>
  <Characters>12364</Characters>
  <Application>Microsoft Office Word</Application>
  <DocSecurity>0</DocSecurity>
  <Lines>342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Robinson</dc:creator>
  <cp:keywords/>
  <dc:description/>
  <cp:lastModifiedBy>Oleh Melnychuk</cp:lastModifiedBy>
  <cp:revision>7</cp:revision>
  <dcterms:created xsi:type="dcterms:W3CDTF">2025-11-06T12:40:00Z</dcterms:created>
  <dcterms:modified xsi:type="dcterms:W3CDTF">2025-11-12T23:23:00Z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id="fwuZS6ht"/&gt;&lt;style id="http://www.zotero.org/styles/harvard-cite-them-right" locale="en-US" hasBibliography="1" bibliographyStyleHasBeenSet="1"/&gt;&lt;prefs&gt;&lt;pref name="fieldType" value="Field"/&gt;&lt;/pref</vt:lpwstr>
  </property>
  <property fmtid="{D5CDD505-2E9C-101B-9397-08002B2CF9AE}" pid="3" name="GrammarlyDocumentId">
    <vt:lpwstr>bfc88842-09d5-4e8b-a474-5c15bdca9087</vt:lpwstr>
  </property>
  <property fmtid="{D5CDD505-2E9C-101B-9397-08002B2CF9AE}" pid="4" name="ZOTERO_PREF_2">
    <vt:lpwstr>s&gt;&lt;/data&gt;</vt:lpwstr>
  </property>
</Properties>
</file>