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912" w:rsidP="00FE4E24" w:rsidRDefault="00562912" w14:paraId="046CF34D" w14:textId="77777777">
      <w:pPr>
        <w:jc w:val="left"/>
        <w:rPr>
          <w:b/>
        </w:rPr>
      </w:pPr>
    </w:p>
    <w:p w:rsidRPr="00562912" w:rsidR="00562912" w:rsidP="00FE4E24" w:rsidRDefault="00562912" w14:paraId="62BE887E" w14:textId="77777777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:rsidRPr="00974445" w:rsidR="00562912" w:rsidP="00FE4E24" w:rsidRDefault="00974445" w14:paraId="428745F6" w14:textId="4F13FFBE">
      <w:pPr>
        <w:jc w:val="left"/>
        <w:rPr>
          <w:lang w:val="en-US"/>
        </w:rPr>
      </w:pPr>
      <w:r w:rsidRPr="00974445">
        <w:rPr>
          <w:lang w:val="en-US"/>
        </w:rPr>
        <w:t>INC-N2_PROBTP_PROD_ISIM-ISVG_ALL_Troubleshooting</w:t>
      </w:r>
      <w:r w:rsidRPr="00974445">
        <w:rPr>
          <w:lang w:val="en-US"/>
        </w:rPr>
        <w:t xml:space="preserve"> </w:t>
      </w:r>
    </w:p>
    <w:p w:rsidRPr="00974445" w:rsidR="00562912" w:rsidP="00FE4E24" w:rsidRDefault="00562912" w14:paraId="5A93D671" w14:textId="77777777">
      <w:pPr>
        <w:jc w:val="left"/>
        <w:rPr>
          <w:lang w:val="en-US"/>
        </w:rPr>
      </w:pPr>
    </w:p>
    <w:p w:rsidR="00331B0A" w:rsidP="00FE4E24" w:rsidRDefault="00F827B1" w14:paraId="7496925A" w14:textId="63970467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:rsidTr="6163743F" w14:paraId="0D0ACCF3" w14:textId="77777777">
        <w:trPr>
          <w:trHeight w:val="300"/>
        </w:trPr>
        <w:tc>
          <w:tcPr>
            <w:tcW w:w="3209" w:type="dxa"/>
            <w:shd w:val="clear" w:color="auto" w:fill="FDE9D9"/>
            <w:tcMar/>
          </w:tcPr>
          <w:p w:rsidRPr="0049122F" w:rsidR="00684C8D" w:rsidP="0049122F" w:rsidRDefault="00684C8D" w14:paraId="4F7976B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49122F" w:rsidR="00684C8D" w:rsidP="0049122F" w:rsidRDefault="00684C8D" w14:paraId="01CC133D" w14:textId="09163E17">
            <w:pPr>
              <w:jc w:val="center"/>
              <w:rPr>
                <w:b w:val="1"/>
                <w:bCs w:val="1"/>
              </w:rPr>
            </w:pPr>
            <w:r w:rsidRPr="6163743F" w:rsidR="00684C8D">
              <w:rPr>
                <w:b w:val="1"/>
                <w:bCs w:val="1"/>
              </w:rPr>
              <w:t>Oui</w:t>
            </w:r>
          </w:p>
        </w:tc>
      </w:tr>
      <w:tr w:rsidR="00684C8D" w:rsidTr="6163743F" w14:paraId="3A0D3FDF" w14:textId="77777777">
        <w:trPr>
          <w:trHeight w:val="300"/>
        </w:trPr>
        <w:tc>
          <w:tcPr>
            <w:tcW w:w="3209" w:type="dxa"/>
            <w:shd w:val="clear" w:color="auto" w:fill="FDE9D9"/>
            <w:tcMar/>
          </w:tcPr>
          <w:p w:rsidRPr="0049122F" w:rsidR="00684C8D" w:rsidP="0049122F" w:rsidRDefault="00684C8D" w14:paraId="72654C2F" w14:textId="77777777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49122F" w:rsidR="00684C8D" w:rsidP="0049122F" w:rsidRDefault="00684C8D" w14:paraId="3328A9F7" w14:textId="0345CA9D">
            <w:pPr>
              <w:jc w:val="center"/>
            </w:pPr>
            <w:r w:rsidRPr="6163743F" w:rsidR="00853C44">
              <w:rPr>
                <w:b w:val="1"/>
                <w:bCs w:val="1"/>
              </w:rPr>
              <w:t>Non</w:t>
            </w:r>
          </w:p>
        </w:tc>
      </w:tr>
      <w:tr w:rsidR="00684C8D" w:rsidTr="6163743F" w14:paraId="140C5128" w14:textId="77777777">
        <w:trPr>
          <w:trHeight w:val="300"/>
        </w:trPr>
        <w:tc>
          <w:tcPr>
            <w:tcW w:w="3209" w:type="dxa"/>
            <w:shd w:val="clear" w:color="auto" w:fill="FDE9D9"/>
            <w:tcMar/>
          </w:tcPr>
          <w:p w:rsidRPr="0049122F" w:rsidR="00684C8D" w:rsidP="0049122F" w:rsidRDefault="00684C8D" w14:paraId="2958315E" w14:textId="77777777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Pr="0049122F" w:rsidR="009E653D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Pr="0049122F" w:rsidR="00684C8D" w:rsidP="0049122F" w:rsidRDefault="00684C8D" w14:paraId="376AB772" w14:textId="53CF5366">
            <w:pPr>
              <w:jc w:val="center"/>
              <w:rPr>
                <w:b w:val="1"/>
                <w:bCs w:val="1"/>
              </w:rPr>
            </w:pPr>
            <w:r w:rsidRPr="6163743F" w:rsidR="00853C44">
              <w:rPr>
                <w:b w:val="1"/>
                <w:bCs w:val="1"/>
              </w:rPr>
              <w:t>Non</w:t>
            </w:r>
          </w:p>
        </w:tc>
      </w:tr>
    </w:tbl>
    <w:p w:rsidR="6163743F" w:rsidRDefault="6163743F" w14:paraId="7FBDAEC1" w14:textId="6729451C"/>
    <w:p w:rsidRPr="0049122F" w:rsidR="00415668" w:rsidP="00FE4E24" w:rsidRDefault="00415668" w14:paraId="515D603A" w14:textId="77777777">
      <w:pPr>
        <w:jc w:val="left"/>
      </w:pPr>
    </w:p>
    <w:p w:rsidRPr="0049122F" w:rsidR="00415668" w:rsidP="00FE4E24" w:rsidRDefault="00415668" w14:paraId="06416166" w14:textId="77777777">
      <w:pPr>
        <w:jc w:val="left"/>
      </w:pPr>
    </w:p>
    <w:p w:rsidR="00651CE0" w:rsidP="00FE4E24" w:rsidRDefault="001727CE" w14:paraId="15422EBE" w14:textId="7A086CEA">
      <w:pPr>
        <w:pStyle w:val="Titre1"/>
        <w:pBdr>
          <w:bottom w:val="single" w:color="C0504D" w:sz="12" w:space="4"/>
        </w:pBdr>
        <w:jc w:val="left"/>
      </w:pPr>
      <w:r w:rsidRPr="00742989">
        <w:t>PARAMÈTRE D’ENTRÉE</w:t>
      </w:r>
      <w:r w:rsidR="00651CE0">
        <w:t xml:space="preserve"> </w:t>
      </w:r>
    </w:p>
    <w:p w:rsidRPr="0049122F" w:rsidR="00562912" w:rsidP="00FE4E24" w:rsidRDefault="00924BED" w14:paraId="2707FAB4" w14:textId="77777777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Pr="0049122F" w:rsidR="00CB0847">
        <w:rPr>
          <w:b/>
          <w:bCs/>
        </w:rPr>
        <w:t>nécessaires à la</w:t>
      </w:r>
      <w:r w:rsidRPr="0049122F" w:rsidR="006840F1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Pr="0049122F" w:rsidR="00CB0847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:rsidRPr="0049122F" w:rsidR="00924BED" w:rsidP="00FE4E24" w:rsidRDefault="00924BED" w14:paraId="78299065" w14:textId="77777777">
      <w:pPr>
        <w:jc w:val="left"/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:rsidTr="0049122F" w14:paraId="1607F029" w14:textId="77777777">
        <w:tc>
          <w:tcPr>
            <w:tcW w:w="421" w:type="dxa"/>
            <w:shd w:val="clear" w:color="auto" w:fill="FDE9D9"/>
          </w:tcPr>
          <w:p w:rsidRPr="0049122F" w:rsidR="00446F05" w:rsidP="00651CE0" w:rsidRDefault="00446F05" w14:paraId="6D957E0E" w14:textId="77777777"/>
        </w:tc>
        <w:tc>
          <w:tcPr>
            <w:tcW w:w="3260" w:type="dxa"/>
            <w:shd w:val="clear" w:color="auto" w:fill="FDE9D9"/>
          </w:tcPr>
          <w:p w:rsidRPr="0049122F" w:rsidR="00446F05" w:rsidP="0049122F" w:rsidRDefault="008B2FAD" w14:paraId="1B11D999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Pr="0049122F" w:rsidR="00EC1064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:rsidRPr="0049122F" w:rsidR="00446F05" w:rsidP="0049122F" w:rsidRDefault="00446F05" w14:paraId="16D5757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:rsidTr="0049122F" w14:paraId="0DAD2DB8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49950287" w14:textId="77777777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748EC045" w14:textId="77777777"/>
        </w:tc>
        <w:tc>
          <w:tcPr>
            <w:tcW w:w="3685" w:type="dxa"/>
            <w:shd w:val="clear" w:color="auto" w:fill="auto"/>
          </w:tcPr>
          <w:p w:rsidRPr="0049122F" w:rsidR="00446F05" w:rsidP="00446F05" w:rsidRDefault="00446F05" w14:paraId="2372FEFE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6F195590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47BF9E58" w14:textId="77777777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1D2A8025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0282CDAF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06BE2B76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39F46ED9" w14:textId="77777777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714D5D36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3FFDCD6A" w14:textId="77777777">
            <w:pPr>
              <w:rPr>
                <w:rFonts w:ascii="Courier New" w:hAnsi="Courier New" w:cs="Courier New"/>
              </w:rPr>
            </w:pPr>
          </w:p>
        </w:tc>
      </w:tr>
    </w:tbl>
    <w:p w:rsidRPr="0049122F" w:rsidR="00562912" w:rsidP="00FE4E24" w:rsidRDefault="00562912" w14:paraId="4895FA13" w14:textId="77777777">
      <w:pPr>
        <w:jc w:val="left"/>
      </w:pPr>
    </w:p>
    <w:p w:rsidRPr="0049122F" w:rsidR="00415668" w:rsidP="00FE4E24" w:rsidRDefault="00415668" w14:paraId="3CA78B30" w14:textId="77777777">
      <w:pPr>
        <w:jc w:val="left"/>
      </w:pPr>
    </w:p>
    <w:p w:rsidRPr="0049122F" w:rsidR="00A95E55" w:rsidP="00FE4E24" w:rsidRDefault="00274C3F" w14:paraId="02937394" w14:textId="77777777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:rsidTr="0049122F" w14:paraId="56E13306" w14:textId="77777777">
        <w:trPr>
          <w:trHeight w:val="326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6DC59EA6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516434C0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425DD5" w14:paraId="0C4890A1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:rsidTr="0049122F" w14:paraId="7A442584" w14:textId="77777777">
        <w:trPr>
          <w:trHeight w:val="308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186F5269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01B948D6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425DD5" w14:paraId="3C2BE02E" w14:textId="77777777">
            <w:pPr>
              <w:jc w:val="center"/>
              <w:rPr>
                <w:b/>
                <w:bCs/>
              </w:rPr>
            </w:pPr>
          </w:p>
        </w:tc>
      </w:tr>
    </w:tbl>
    <w:p w:rsidRPr="0049122F" w:rsidR="00C73E50" w:rsidP="00FE4E24" w:rsidRDefault="00C73E50" w14:paraId="236043DF" w14:textId="77777777">
      <w:pPr>
        <w:jc w:val="left"/>
      </w:pPr>
    </w:p>
    <w:p w:rsidRPr="0049122F" w:rsidR="00A95E55" w:rsidP="00FE4E24" w:rsidRDefault="00A95E55" w14:paraId="3F1892DC" w14:textId="77777777">
      <w:pPr>
        <w:jc w:val="left"/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:rsidRPr="0049122F" w:rsidR="00D82BD0" w:rsidP="00FE4E24" w:rsidRDefault="00D82BD0" w14:paraId="2CC6DB63" w14:textId="77777777">
      <w:pPr>
        <w:jc w:val="left"/>
        <w:rPr>
          <w:b/>
          <w:bCs/>
        </w:rPr>
      </w:pPr>
    </w:p>
    <w:p w:rsidRPr="0049122F" w:rsidR="007B30C3" w:rsidP="00FE4E24" w:rsidRDefault="007B30C3" w14:paraId="63DB3A28" w14:textId="77777777">
      <w:pPr>
        <w:jc w:val="left"/>
        <w:rPr>
          <w:b/>
          <w:bCs/>
        </w:rPr>
      </w:pPr>
    </w:p>
    <w:p w:rsidRPr="0049122F" w:rsidR="00F7013B" w:rsidP="00FE4E24" w:rsidRDefault="00F7013B" w14:paraId="6C52FE86" w14:textId="77777777">
      <w:pPr>
        <w:pStyle w:val="Titre1"/>
        <w:jc w:val="left"/>
      </w:pPr>
      <w:r w:rsidRPr="0049122F">
        <w:t xml:space="preserve">Points importants </w:t>
      </w:r>
    </w:p>
    <w:p w:rsidRPr="0049122F" w:rsidR="00F7013B" w:rsidP="00FE4E24" w:rsidRDefault="00F7013B" w14:paraId="46FB4D65" w14:textId="77777777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:rsidRPr="0049122F" w:rsidR="00415668" w:rsidP="00FE4E24" w:rsidRDefault="00415668" w14:paraId="31D4F921" w14:textId="77777777">
      <w:pPr>
        <w:jc w:val="left"/>
      </w:pPr>
    </w:p>
    <w:p w:rsidRPr="0049122F" w:rsidR="00415668" w:rsidP="00FE4E24" w:rsidRDefault="00415668" w14:paraId="52662DDF" w14:textId="77777777">
      <w:pPr>
        <w:jc w:val="left"/>
      </w:pPr>
    </w:p>
    <w:p w:rsidRPr="0049122F" w:rsidR="00274C3F" w:rsidP="00FE4E24" w:rsidRDefault="00085296" w14:paraId="34FA9768" w14:textId="1DB43C7C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:rsidRPr="00F140FE" w:rsidR="00F140FE" w:rsidP="00F140FE" w:rsidRDefault="00F140FE" w14:paraId="0C8F50FE" w14:textId="77777777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:rsidRPr="00F140FE" w:rsidR="00F140FE" w:rsidP="00F140FE" w:rsidRDefault="00F140FE" w14:paraId="7122DC70" w14:textId="77777777">
      <w:pPr>
        <w:ind w:left="1440"/>
        <w:jc w:val="center"/>
      </w:pPr>
    </w:p>
    <w:tbl>
      <w:tblPr>
        <w:tblW w:w="98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Pr="00446F05" w:rsidR="00F140FE" w:rsidTr="6163743F" w14:paraId="3663D909" w14:textId="77777777">
        <w:trPr>
          <w:trHeight w:val="257"/>
          <w:jc w:val="center"/>
        </w:trPr>
        <w:tc>
          <w:tcPr>
            <w:tcW w:w="562" w:type="dxa"/>
            <w:shd w:val="clear" w:color="auto" w:fill="FBE4D5" w:themeFill="accent2" w:themeFillTint="33"/>
            <w:tcMar/>
          </w:tcPr>
          <w:p w:rsidRPr="00F140FE" w:rsidR="00F140FE" w:rsidP="00340267" w:rsidRDefault="00F140FE" w14:paraId="616FAF6B" w14:textId="77777777">
            <w:pPr>
              <w:jc w:val="center"/>
            </w:pPr>
          </w:p>
        </w:tc>
        <w:tc>
          <w:tcPr>
            <w:tcW w:w="4357" w:type="dxa"/>
            <w:shd w:val="clear" w:color="auto" w:fill="FBE4D5" w:themeFill="accent2" w:themeFillTint="33"/>
            <w:tcMar/>
          </w:tcPr>
          <w:p w:rsidRPr="00340267" w:rsidR="00F140FE" w:rsidP="00340267" w:rsidRDefault="00F140FE" w14:paraId="14A98A18" w14:textId="7777777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 w:themeFill="accent2" w:themeFillTint="33"/>
            <w:tcMar/>
          </w:tcPr>
          <w:p w:rsidRPr="00340267" w:rsidR="00F140FE" w:rsidP="00340267" w:rsidRDefault="00F140FE" w14:paraId="4723759D" w14:textId="7777777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Pr="008B2FAD" w:rsidR="00F140FE" w:rsidTr="6163743F" w14:paraId="559D9108" w14:textId="77777777">
        <w:trPr>
          <w:trHeight w:val="257"/>
          <w:jc w:val="center"/>
        </w:trPr>
        <w:tc>
          <w:tcPr>
            <w:tcW w:w="562" w:type="dxa"/>
            <w:shd w:val="clear" w:color="auto" w:fill="FBE4D5" w:themeFill="accent2" w:themeFillTint="33"/>
            <w:tcMar/>
          </w:tcPr>
          <w:p w:rsidRPr="00F140FE" w:rsidR="00F140FE" w:rsidP="00340267" w:rsidRDefault="00F140FE" w14:paraId="2F89EF4F" w14:textId="7777777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  <w:tcMar/>
          </w:tcPr>
          <w:p w:rsidRPr="00F140FE" w:rsidR="00F140FE" w:rsidP="00340267" w:rsidRDefault="00F140FE" w14:paraId="59AE76A6" w14:textId="1F8AF717">
            <w:pPr>
              <w:jc w:val="center"/>
            </w:pPr>
            <w:r w:rsidR="5325C26B">
              <w:rPr/>
              <w:t>Problème sur le service ISVG</w:t>
            </w:r>
          </w:p>
        </w:tc>
        <w:tc>
          <w:tcPr>
            <w:tcW w:w="4925" w:type="dxa"/>
            <w:shd w:val="clear" w:color="auto" w:fill="auto"/>
            <w:tcMar/>
          </w:tcPr>
          <w:p w:rsidRPr="00340267" w:rsidR="00F140FE" w:rsidP="00340267" w:rsidRDefault="00F140FE" w14:paraId="150AAD0D" w14:textId="657DE1DB">
            <w:pPr>
              <w:jc w:val="center"/>
              <w:rPr>
                <w:rFonts w:ascii="Courier New" w:hAnsi="Courier New" w:cs="Courier New"/>
              </w:rPr>
            </w:pPr>
            <w:r w:rsidRPr="6163743F" w:rsidR="5325C26B">
              <w:rPr>
                <w:rFonts w:ascii="Calibri" w:hAnsi="Calibri" w:eastAsia="Times New Roman" w:cs="Times New Roman"/>
                <w:color w:val="auto"/>
                <w:lang w:eastAsia="fr-FR" w:bidi="ar-SA"/>
              </w:rPr>
              <w:t>Appliquer la procédure</w:t>
            </w:r>
            <w:r w:rsidRPr="6163743F" w:rsidR="5325C26B">
              <w:rPr>
                <w:rFonts w:ascii="Courier New" w:hAnsi="Courier New" w:cs="Courier New"/>
              </w:rPr>
              <w:t xml:space="preserve"> "INC-N2_PROBTP_PROD_ISIM-ISVG_LINUX_Relance-Applicatif"</w:t>
            </w:r>
          </w:p>
        </w:tc>
      </w:tr>
      <w:tr w:rsidRPr="008B2FAD" w:rsidR="00F140FE" w:rsidTr="6163743F" w14:paraId="557EE628" w14:textId="77777777">
        <w:trPr>
          <w:trHeight w:val="242"/>
          <w:jc w:val="center"/>
        </w:trPr>
        <w:tc>
          <w:tcPr>
            <w:tcW w:w="562" w:type="dxa"/>
            <w:shd w:val="clear" w:color="auto" w:fill="FBE4D5" w:themeFill="accent2" w:themeFillTint="33"/>
            <w:tcMar/>
          </w:tcPr>
          <w:p w:rsidRPr="00F140FE" w:rsidR="00F140FE" w:rsidP="00340267" w:rsidRDefault="00F140FE" w14:paraId="18D1BA6C" w14:textId="7777777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  <w:tcMar/>
          </w:tcPr>
          <w:p w:rsidRPr="00F140FE" w:rsidR="00F140FE" w:rsidP="00340267" w:rsidRDefault="00F140FE" w14:paraId="40E984E5" w14:textId="336BD6FB">
            <w:pPr>
              <w:jc w:val="center"/>
            </w:pPr>
            <w:r w:rsidR="4A6BCFEE">
              <w:rPr/>
              <w:t>Pour tous les autres incidents</w:t>
            </w:r>
          </w:p>
        </w:tc>
        <w:tc>
          <w:tcPr>
            <w:tcW w:w="4925" w:type="dxa"/>
            <w:shd w:val="clear" w:color="auto" w:fill="auto"/>
            <w:tcMar/>
          </w:tcPr>
          <w:p w:rsidRPr="00340267" w:rsidR="00F140FE" w:rsidP="00340267" w:rsidRDefault="00F140FE" w14:paraId="599C1FDA" w14:textId="5A130E2A">
            <w:pPr>
              <w:jc w:val="center"/>
              <w:rPr>
                <w:rFonts w:ascii="Courier New" w:hAnsi="Courier New" w:cs="Courier New"/>
              </w:rPr>
            </w:pPr>
            <w:r w:rsidRPr="6163743F" w:rsidR="4A6BCFEE">
              <w:rPr>
                <w:rFonts w:ascii="Calibri" w:hAnsi="Calibri" w:eastAsia="Times New Roman" w:cs="Times New Roman"/>
                <w:color w:val="auto"/>
                <w:lang w:eastAsia="fr-FR" w:bidi="ar-SA"/>
              </w:rPr>
              <w:t>Envoyer l’incident à ITCLOUD</w:t>
            </w:r>
          </w:p>
        </w:tc>
      </w:tr>
      <w:tr w:rsidRPr="008B2FAD" w:rsidR="00F140FE" w:rsidTr="6163743F" w14:paraId="35837DC5" w14:textId="77777777">
        <w:trPr>
          <w:trHeight w:val="257"/>
          <w:jc w:val="center"/>
        </w:trPr>
        <w:tc>
          <w:tcPr>
            <w:tcW w:w="562" w:type="dxa"/>
            <w:shd w:val="clear" w:color="auto" w:fill="FBE4D5" w:themeFill="accent2" w:themeFillTint="33"/>
            <w:tcMar/>
          </w:tcPr>
          <w:p w:rsidRPr="00F140FE" w:rsidR="00F140FE" w:rsidP="00340267" w:rsidRDefault="00F140FE" w14:paraId="00505EF5" w14:textId="7777777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  <w:tcMar/>
          </w:tcPr>
          <w:p w:rsidRPr="00F140FE" w:rsidR="00F140FE" w:rsidP="00340267" w:rsidRDefault="00F140FE" w14:paraId="265788FD" w14:textId="77777777">
            <w:pPr>
              <w:jc w:val="center"/>
            </w:pPr>
          </w:p>
        </w:tc>
        <w:tc>
          <w:tcPr>
            <w:tcW w:w="4925" w:type="dxa"/>
            <w:shd w:val="clear" w:color="auto" w:fill="auto"/>
            <w:tcMar/>
          </w:tcPr>
          <w:p w:rsidRPr="00340267" w:rsidR="00F140FE" w:rsidP="00340267" w:rsidRDefault="00F140FE" w14:paraId="072F1D4B" w14:textId="7777777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Pr="0049122F" w:rsidR="005F312D" w:rsidP="00FE4E24" w:rsidRDefault="005F312D" w14:paraId="107CB8E6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</w:p>
    <w:p w:rsidR="005F312D" w:rsidP="6163743F" w:rsidRDefault="00E449F2" w14:paraId="1BCE0A3A" w14:textId="2F8C5C0D">
      <w:pPr>
        <w:numPr>
          <w:ilvl w:val="0"/>
          <w:numId w:val="4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autoSpaceDE w:val="0"/>
        <w:autoSpaceDN w:val="0"/>
        <w:adjustRightInd w:val="0"/>
        <w:jc w:val="left"/>
        <w:rPr>
          <w:b w:val="1"/>
          <w:bCs w:val="1"/>
        </w:rPr>
      </w:pPr>
      <w:r w:rsidRPr="6163743F" w:rsidR="00E449F2">
        <w:rPr>
          <w:rFonts w:cs="Calibri"/>
          <w:b w:val="1"/>
          <w:bCs w:val="1"/>
          <w:color w:val="000000" w:themeColor="text1" w:themeTint="FF" w:themeShade="FF"/>
          <w:sz w:val="22"/>
          <w:szCs w:val="22"/>
        </w:rPr>
        <w:t xml:space="preserve">En cas de réception d’incidents venant du domaine </w:t>
      </w:r>
      <w:r w:rsidRPr="6163743F" w:rsidR="00E449F2">
        <w:rPr>
          <w:b w:val="1"/>
          <w:bCs w:val="1"/>
        </w:rPr>
        <w:t>ISIM-ISVG, transférer le ticket à DIPI-SIT-IT</w:t>
      </w:r>
      <w:r w:rsidRPr="6163743F" w:rsidR="50A6F06A">
        <w:rPr>
          <w:b w:val="1"/>
          <w:bCs w:val="1"/>
        </w:rPr>
        <w:t>CLOUD</w:t>
      </w:r>
    </w:p>
    <w:p w:rsidRPr="0049122F" w:rsidR="005F312D" w:rsidP="00FE4E24" w:rsidRDefault="005F312D" w14:paraId="2317BA82" w14:textId="57E3D5A4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  <w:r w:rsidRPr="0049122F">
        <w:rPr>
          <w:rFonts w:cs="Calibri"/>
          <w:color w:val="000000"/>
          <w:sz w:val="22"/>
          <w:szCs w:val="22"/>
        </w:rPr>
        <w:tab/>
      </w:r>
      <w:r w:rsidRPr="0049122F">
        <w:rPr>
          <w:rFonts w:cs="Calibri"/>
          <w:color w:val="000000"/>
          <w:sz w:val="22"/>
          <w:szCs w:val="22"/>
        </w:rPr>
        <w:tab/>
      </w:r>
    </w:p>
    <w:p w:rsidRPr="0049122F" w:rsidR="005F312D" w:rsidP="00FE4E24" w:rsidRDefault="005F312D" w14:paraId="605AC2B9" w14:textId="77777777">
      <w:pPr>
        <w:autoSpaceDE w:val="0"/>
        <w:autoSpaceDN w:val="0"/>
        <w:adjustRightInd w:val="0"/>
        <w:jc w:val="left"/>
        <w:rPr>
          <w:rFonts w:cs="Calibri"/>
          <w:b/>
          <w:bCs/>
          <w:color w:val="000000"/>
          <w:sz w:val="22"/>
          <w:szCs w:val="22"/>
        </w:rPr>
      </w:pPr>
    </w:p>
    <w:p w:rsidRPr="0049122F" w:rsidR="0002503A" w:rsidP="00FE4E24" w:rsidRDefault="0002503A" w14:paraId="14ED2793" w14:textId="77777777">
      <w:pPr>
        <w:widowControl/>
        <w:jc w:val="left"/>
      </w:pPr>
    </w:p>
    <w:p w:rsidRPr="0049122F" w:rsidR="00274C3F" w:rsidP="00FE4E24" w:rsidRDefault="004F7115" w14:paraId="6913E93F" w14:textId="0C870FC0">
      <w:pPr>
        <w:pStyle w:val="Titre1"/>
        <w:jc w:val="left"/>
      </w:pPr>
      <w:r w:rsidRPr="0049122F">
        <w:lastRenderedPageBreak/>
        <w:t>V</w:t>
      </w:r>
      <w:r w:rsidRPr="0044718C">
        <w:t>É</w:t>
      </w:r>
      <w:r w:rsidRPr="0049122F">
        <w:t>rification</w:t>
      </w:r>
    </w:p>
    <w:p w:rsidRPr="0049122F" w:rsidR="00562912" w:rsidP="2315F356" w:rsidRDefault="00A47BF6" w14:paraId="7616122A" w14:textId="0E4A7BDA">
      <w:pPr>
        <w:autoSpaceDE w:val="0"/>
        <w:autoSpaceDN w:val="0"/>
        <w:adjustRightInd w:val="0"/>
        <w:jc w:val="left"/>
        <w:rPr>
          <w:b w:val="1"/>
          <w:bCs w:val="1"/>
          <w:sz w:val="22"/>
          <w:szCs w:val="22"/>
        </w:rPr>
      </w:pPr>
      <w:r w:rsidRPr="2315F356" w:rsidR="00924BED">
        <w:rPr>
          <w:b w:val="1"/>
          <w:bCs w:val="1"/>
          <w:sz w:val="22"/>
          <w:szCs w:val="22"/>
        </w:rPr>
        <w:t>Liste des vérifications à effectuer</w:t>
      </w:r>
      <w:r w:rsidRPr="2315F356" w:rsidR="00D66AC7">
        <w:rPr>
          <w:b w:val="1"/>
          <w:bCs w:val="1"/>
          <w:sz w:val="22"/>
          <w:szCs w:val="22"/>
        </w:rPr>
        <w:t xml:space="preserve"> </w:t>
      </w:r>
      <w:r w:rsidRPr="2315F356" w:rsidR="00924BED">
        <w:rPr>
          <w:b w:val="1"/>
          <w:bCs w:val="1"/>
          <w:sz w:val="22"/>
          <w:szCs w:val="22"/>
        </w:rPr>
        <w:t>:</w:t>
      </w:r>
    </w:p>
    <w:p w:rsidR="2315F356" w:rsidP="2315F356" w:rsidRDefault="2315F356" w14:paraId="7ECA3BE4" w14:textId="6EDDEA12">
      <w:pPr>
        <w:pStyle w:val="Normal"/>
        <w:jc w:val="left"/>
        <w:rPr>
          <w:b w:val="1"/>
          <w:bCs w:val="1"/>
          <w:sz w:val="22"/>
          <w:szCs w:val="22"/>
        </w:rPr>
      </w:pPr>
    </w:p>
    <w:p w:rsidR="64410BA6" w:rsidP="2315F356" w:rsidRDefault="64410BA6" w14:paraId="13CF6D51" w14:textId="4048750D">
      <w:pPr>
        <w:pStyle w:val="Normal"/>
        <w:jc w:val="left"/>
        <w:rPr>
          <w:b w:val="1"/>
          <w:bCs w:val="1"/>
          <w:sz w:val="22"/>
          <w:szCs w:val="22"/>
        </w:rPr>
      </w:pPr>
      <w:r w:rsidRPr="738A6490" w:rsidR="738A6490">
        <w:rPr>
          <w:b w:val="1"/>
          <w:bCs w:val="1"/>
          <w:sz w:val="22"/>
          <w:szCs w:val="22"/>
        </w:rPr>
        <w:t xml:space="preserve">1. </w:t>
      </w:r>
      <w:r w:rsidRPr="738A6490" w:rsidR="34E1FD88">
        <w:rPr>
          <w:b w:val="1"/>
          <w:bCs w:val="1"/>
          <w:sz w:val="22"/>
          <w:szCs w:val="22"/>
        </w:rPr>
        <w:t xml:space="preserve">Vérification indiquée sur la procédure </w:t>
      </w:r>
    </w:p>
    <w:p w:rsidRPr="0049122F" w:rsidR="000E4E06" w:rsidP="00FE4E24" w:rsidRDefault="000E4E06" w14:paraId="47C3DD67" w14:textId="77777777">
      <w:pPr>
        <w:jc w:val="left"/>
        <w:rPr>
          <w:rFonts w:cs="Calibri"/>
          <w:b/>
          <w:bCs/>
          <w:color w:val="000000"/>
        </w:rPr>
      </w:pPr>
    </w:p>
    <w:p w:rsidRPr="0049122F" w:rsidR="000E4E06" w:rsidP="00FE4E24" w:rsidRDefault="000E4E06" w14:paraId="401193E8" w14:textId="77777777">
      <w:pPr>
        <w:jc w:val="left"/>
      </w:pPr>
    </w:p>
    <w:p w:rsidRPr="0049122F" w:rsidR="000E4E06" w:rsidP="00FE4E24" w:rsidRDefault="00B65D72" w14:paraId="7D63FCCD" w14:textId="5FBC17A8">
      <w:pPr>
        <w:pStyle w:val="Titre1"/>
        <w:jc w:val="left"/>
      </w:pPr>
      <w:r w:rsidRPr="0049122F">
        <w:t>En cas d’</w:t>
      </w:r>
      <w:r w:rsidRPr="0044718C">
        <w:t>É</w:t>
      </w:r>
      <w:r w:rsidRPr="0049122F">
        <w:t>chec</w:t>
      </w:r>
    </w:p>
    <w:p w:rsidRPr="0049122F" w:rsidR="000E4E06" w:rsidP="00FE4E24" w:rsidRDefault="000E4E06" w14:paraId="7FE63649" w14:textId="77777777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Préciser les actions à suivre ne cas d’échec de la procédure. L’Equipe à contacter. Escalade. Réaffectation…</w:t>
      </w:r>
    </w:p>
    <w:p w:rsidRPr="0049122F" w:rsidR="000E4E06" w:rsidP="00E449F2" w:rsidRDefault="000E4E06" w14:paraId="2B9AA6A5" w14:textId="77777777">
      <w:pPr>
        <w:pStyle w:val="Paragraphedeliste"/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jc w:val="left"/>
        <w:rPr>
          <w:rFonts w:cs="Calibri"/>
          <w:b/>
          <w:bCs/>
          <w:color w:val="000000"/>
          <w:sz w:val="22"/>
          <w:szCs w:val="22"/>
        </w:rPr>
      </w:pPr>
    </w:p>
    <w:p w:rsidRPr="0049122F" w:rsidR="000E4E06" w:rsidP="738A6490" w:rsidRDefault="00E449F2" w14:paraId="66F7DDCF" w14:textId="332DE284">
      <w:pPr>
        <w:pStyle w:val="Paragraphedeliste"/>
        <w:numPr>
          <w:ilvl w:val="0"/>
          <w:numId w:val="40"/>
        </w:numPr>
        <w:tabs>
          <w:tab w:val="left" w:leader="none" w:pos="426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autoSpaceDE w:val="0"/>
        <w:autoSpaceDN w:val="0"/>
        <w:adjustRightInd w:val="0"/>
        <w:ind w:left="426" w:hanging="426"/>
        <w:jc w:val="left"/>
        <w:rPr>
          <w:b w:val="1"/>
          <w:bCs w:val="1"/>
        </w:rPr>
      </w:pPr>
      <w:r w:rsidRPr="738A6490" w:rsidR="00E449F2">
        <w:rPr>
          <w:rFonts w:cs="Calibri"/>
          <w:b w:val="1"/>
          <w:bCs w:val="1"/>
          <w:color w:val="000000" w:themeColor="text1" w:themeTint="FF" w:themeShade="FF"/>
          <w:sz w:val="22"/>
          <w:szCs w:val="22"/>
        </w:rPr>
        <w:t xml:space="preserve">En cas d’échec, </w:t>
      </w:r>
      <w:r w:rsidRPr="738A6490" w:rsidR="00E449F2">
        <w:rPr>
          <w:b w:val="1"/>
          <w:bCs w:val="1"/>
        </w:rPr>
        <w:t>transférer le ticket à DIPI-SIT-I</w:t>
      </w:r>
      <w:r w:rsidRPr="738A6490" w:rsidR="1E201A40">
        <w:rPr>
          <w:b w:val="1"/>
          <w:bCs w:val="1"/>
        </w:rPr>
        <w:t>TCLOUD</w:t>
      </w:r>
    </w:p>
    <w:p w:rsidRPr="0049122F" w:rsidR="000E4E06" w:rsidP="00FE4E24" w:rsidRDefault="000E4E06" w14:paraId="4E052E2F" w14:textId="77777777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Pr="0049122F" w:rsidR="000E4E06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55CC" w:rsidRDefault="008455CC" w14:paraId="52CA593D" w14:textId="77777777">
      <w:r>
        <w:separator/>
      </w:r>
    </w:p>
    <w:p w:rsidR="008455CC" w:rsidRDefault="008455CC" w14:paraId="37CE6A14" w14:textId="77777777"/>
  </w:endnote>
  <w:endnote w:type="continuationSeparator" w:id="0">
    <w:p w:rsidR="008455CC" w:rsidRDefault="008455CC" w14:paraId="13D21E33" w14:textId="77777777">
      <w:r>
        <w:continuationSeparator/>
      </w:r>
    </w:p>
    <w:p w:rsidR="008455CC" w:rsidRDefault="008455CC" w14:paraId="7EDD590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P="00284987" w:rsidRDefault="008455CC" w14:paraId="09806362" w14:textId="7777777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 3" style="position:absolute;left:0;text-align:left;margin-left:-49.65pt;margin-top:17.45pt;width:594pt;height:58.7pt;z-index:3;visibility:visible" o:spid="_x0000_s2051" type="#_x0000_t75">
          <v:imagedata o:title="" r:id="rId1"/>
        </v:shape>
      </w:pict>
    </w:r>
  </w:p>
  <w:p w:rsidR="00FE1D24" w:rsidP="00284987" w:rsidRDefault="00FE1D24" w14:paraId="1D7149BF" w14:textId="77777777">
    <w:pPr>
      <w:pStyle w:val="Normalcentr1"/>
      <w:rPr>
        <w:i/>
        <w:sz w:val="18"/>
      </w:rPr>
    </w:pPr>
  </w:p>
  <w:p w:rsidR="00FE1D24" w:rsidP="00284987" w:rsidRDefault="00FE1D24" w14:paraId="1E26DF22" w14:textId="77777777">
    <w:pPr>
      <w:pStyle w:val="Normalcentr1"/>
      <w:rPr>
        <w:i/>
        <w:sz w:val="18"/>
      </w:rPr>
    </w:pPr>
  </w:p>
  <w:p w:rsidR="00FE1D24" w:rsidP="00284987" w:rsidRDefault="00FE1D24" w14:paraId="544ADE69" w14:textId="77777777">
    <w:pPr>
      <w:pStyle w:val="Normalcentr1"/>
      <w:rPr>
        <w:i/>
        <w:sz w:val="18"/>
      </w:rPr>
    </w:pPr>
  </w:p>
  <w:p w:rsidRPr="00284987" w:rsidR="00FE1D24" w:rsidP="00BA5B59" w:rsidRDefault="00FE1D24" w14:paraId="574351C9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8455CC" w14:paraId="11AF7BD0" w14:textId="77777777">
    <w:pPr>
      <w:pStyle w:val="Pieddepage"/>
    </w:pPr>
    <w:r>
      <w:rPr>
        <w:noProof/>
      </w:rPr>
      <w:pict w14:anchorId="3AC2134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 1" style="position:absolute;left:0;text-align:left;margin-left:-48.9pt;margin-top:-9.1pt;width:594pt;height:58.7pt;z-index:2;visibility:visible" o:spid="_x0000_s2049" type="#_x0000_t75">
          <v:imagedata o:title="" r:id="rId1"/>
        </v:shape>
      </w:pict>
    </w:r>
  </w:p>
  <w:p w:rsidR="00FE1D24" w:rsidRDefault="00FE1D24" w14:paraId="142D9B14" w14:textId="77777777">
    <w:pPr>
      <w:pStyle w:val="Pieddepage"/>
    </w:pPr>
  </w:p>
  <w:p w:rsidR="00FE1D24" w:rsidRDefault="00FE1D24" w14:paraId="34A310C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55CC" w:rsidRDefault="008455CC" w14:paraId="4D1C69E2" w14:textId="77777777">
      <w:r>
        <w:separator/>
      </w:r>
    </w:p>
    <w:p w:rsidR="008455CC" w:rsidRDefault="008455CC" w14:paraId="5616DC0A" w14:textId="77777777"/>
  </w:footnote>
  <w:footnote w:type="continuationSeparator" w:id="0">
    <w:p w:rsidR="008455CC" w:rsidRDefault="008455CC" w14:paraId="3067FC69" w14:textId="77777777">
      <w:r>
        <w:continuationSeparator/>
      </w:r>
    </w:p>
    <w:p w:rsidR="008455CC" w:rsidRDefault="008455CC" w14:paraId="204B11E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925" w:rsidRDefault="008455CC" w14:paraId="65917EDF" w14:textId="77777777">
    <w:pPr>
      <w:pStyle w:val="En-tte"/>
    </w:pPr>
    <w:r>
      <w:rPr>
        <w:noProof/>
      </w:rPr>
      <w:pict w14:anchorId="253DAD38">
        <v:rect id="Rectangle 16" style="position:absolute;left:0;text-align:left;margin-left:-49.5pt;margin-top:-27.75pt;width:594pt;height:39.6pt;z-index:4;visibility:visible;mso-width-relative:margin;v-text-anchor:middle" o:spid="_x0000_s2052" fillcolor="#00314c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>
          <v:textbox>
            <w:txbxContent>
              <w:p w:rsidRPr="0049122F" w:rsidR="0002503A" w:rsidP="0002503A" w:rsidRDefault="0002503A" w14:paraId="42696846" w14:textId="77777777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8455CC" w14:paraId="03F60FEC" w14:textId="77777777">
    <w:r>
      <w:rPr>
        <w:noProof/>
      </w:rPr>
      <w:pict w14:anchorId="6F8775E0">
        <v:rect id="Rectangle 4" style="position:absolute;left:0;text-align:left;margin-left:-48.9pt;margin-top:-27.6pt;width:594pt;height:39.6pt;z-index:1;visibility:visible;mso-width-relative:margin;v-text-anchor:middle" o:spid="_x0000_s2050" fillcolor="#00314c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>
          <v:textbox>
            <w:txbxContent>
              <w:p w:rsidRPr="0049122F" w:rsidR="00FB3925" w:rsidP="00FB3925" w:rsidRDefault="00FB3925" w14:paraId="78260A50" w14:textId="77777777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338" style="width:17pt;height:17pt" o:bullet="t" type="#_x0000_t75">
        <v:imagedata o:title="puce PBTP petit" r:id="rId1"/>
      </v:shape>
    </w:pict>
  </w:numPicBullet>
  <w:numPicBullet w:numPicBulletId="1">
    <w:pict>
      <v:shape id="_x0000_i1339" style="width:53pt;height:85pt" o:bullet="t" type="#_x0000_t75">
        <v:imagedata o:title="artF1E7" r:id="rId2"/>
      </v:shape>
    </w:pict>
  </w:numPicBullet>
  <w:abstractNum xmlns:w="http://schemas.openxmlformats.org/wordprocessingml/2006/main" w:abstractNumId="40">
    <w:nsid w:val="1500f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B2949"/>
    <w:multiLevelType w:val="hybridMultilevel"/>
    <w:tmpl w:val="94D2EAFA"/>
    <w:lvl w:ilvl="0" w:tplc="458687F8">
      <w:start w:val="1"/>
      <w:numFmt w:val="decimal"/>
      <w:lvlText w:val="%1."/>
      <w:lvlJc w:val="left"/>
      <w:pPr>
        <w:ind w:left="720" w:hanging="360"/>
      </w:pPr>
      <w:rPr>
        <w:rFonts w:hint="default" w:cs="Calibri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2">
    <w:abstractNumId w:val="40"/>
  </w:num>
  <w:num w:numId="1">
    <w:abstractNumId w:val="18"/>
  </w:num>
  <w:num w:numId="2">
    <w:abstractNumId w:val="27"/>
  </w:num>
  <w:num w:numId="3">
    <w:abstractNumId w:val="24"/>
  </w:num>
  <w:num w:numId="4">
    <w:abstractNumId w:val="5"/>
  </w:num>
  <w:num w:numId="5">
    <w:abstractNumId w:val="12"/>
  </w:num>
  <w:num w:numId="6">
    <w:abstractNumId w:val="16"/>
  </w:num>
  <w:num w:numId="7">
    <w:abstractNumId w:val="32"/>
  </w:num>
  <w:num w:numId="8">
    <w:abstractNumId w:val="21"/>
  </w:num>
  <w:num w:numId="9">
    <w:abstractNumId w:val="25"/>
  </w:num>
  <w:num w:numId="10">
    <w:abstractNumId w:val="20"/>
  </w:num>
  <w:num w:numId="11">
    <w:abstractNumId w:val="11"/>
  </w:num>
  <w:num w:numId="12">
    <w:abstractNumId w:val="6"/>
  </w:num>
  <w:num w:numId="13">
    <w:abstractNumId w:val="37"/>
  </w:num>
  <w:num w:numId="14">
    <w:abstractNumId w:val="29"/>
  </w:num>
  <w:num w:numId="15">
    <w:abstractNumId w:val="19"/>
  </w:num>
  <w:num w:numId="16">
    <w:abstractNumId w:val="39"/>
  </w:num>
  <w:num w:numId="17">
    <w:abstractNumId w:val="34"/>
  </w:num>
  <w:num w:numId="18">
    <w:abstractNumId w:val="33"/>
  </w:num>
  <w:num w:numId="19">
    <w:abstractNumId w:val="22"/>
  </w:num>
  <w:num w:numId="20">
    <w:abstractNumId w:val="30"/>
  </w:num>
  <w:num w:numId="21">
    <w:abstractNumId w:val="17"/>
  </w:num>
  <w:num w:numId="22">
    <w:abstractNumId w:val="15"/>
  </w:num>
  <w:num w:numId="23">
    <w:abstractNumId w:val="9"/>
  </w:num>
  <w:num w:numId="24">
    <w:abstractNumId w:val="35"/>
  </w:num>
  <w:num w:numId="25">
    <w:abstractNumId w:val="7"/>
  </w:num>
  <w:num w:numId="26">
    <w:abstractNumId w:val="2"/>
  </w:num>
  <w:num w:numId="27">
    <w:abstractNumId w:val="3"/>
  </w:num>
  <w:num w:numId="28">
    <w:abstractNumId w:val="28"/>
  </w:num>
  <w:num w:numId="29">
    <w:abstractNumId w:val="31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6"/>
  </w:num>
  <w:num w:numId="36">
    <w:abstractNumId w:val="16"/>
  </w:num>
  <w:num w:numId="37">
    <w:abstractNumId w:val="38"/>
  </w:num>
  <w:num w:numId="38">
    <w:abstractNumId w:val="23"/>
  </w:num>
  <w:num w:numId="39">
    <w:abstractNumId w:val="14"/>
  </w:num>
  <w:num w:numId="40">
    <w:abstractNumId w:val="36"/>
  </w:num>
  <w:num w:numId="4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05CC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080C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55CC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445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49F2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2C3D082"/>
    <w:rsid w:val="0570F01E"/>
    <w:rsid w:val="05ABA2FB"/>
    <w:rsid w:val="1D2B2D37"/>
    <w:rsid w:val="1E201A40"/>
    <w:rsid w:val="2315F356"/>
    <w:rsid w:val="34E1FD88"/>
    <w:rsid w:val="4A6BCFEE"/>
    <w:rsid w:val="50A6F06A"/>
    <w:rsid w:val="5325C26B"/>
    <w:rsid w:val="6163743F"/>
    <w:rsid w:val="64410BA6"/>
    <w:rsid w:val="738A6490"/>
    <w:rsid w:val="7991F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styleId="TitreCar" w:customStyle="1">
    <w:name w:val="Titre Car"/>
    <w:link w:val="Titre"/>
    <w:rsid w:val="00D27069"/>
    <w:rPr>
      <w:rFonts w:ascii="Cambria" w:hAnsi="Cambria" w:eastAsia="Times New Roman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1" w:customStyle="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837fc4-0d9d-41ed-a9a8-133340988331">
      <Terms xmlns="http://schemas.microsoft.com/office/infopath/2007/PartnerControls"/>
    </lcf76f155ced4ddcb4097134ff3c332f>
    <TaxCatchAll xmlns="a9a8ce3a-f836-4d25-a893-b024ef498c81" xsi:nil="true"/>
    <Dateder_x00e9_vision xmlns="03837fc4-0d9d-41ed-a9a8-133340988331" xsi:nil="true"/>
    <N2Env xmlns="03837fc4-0d9d-41ed-a9a8-133340988331">ALL</N2Env>
    <Domaine xmlns="03837fc4-0d9d-41ed-a9a8-133340988331" xsi:nil="true"/>
    <N2Clients xmlns="03837fc4-0d9d-41ed-a9a8-133340988331">ALL</N2Clients>
    <TypeDoc xmlns="03837fc4-0d9d-41ed-a9a8-133340988331" xsi:nil="true"/>
    <Sous_x002d_Domaine xmlns="03837fc4-0d9d-41ed-a9a8-133340988331" xsi:nil="true"/>
    <Action xmlns="03837fc4-0d9d-41ed-a9a8-133340988331" xsi:nil="true"/>
    <Equipe xmlns="03837fc4-0d9d-41ed-a9a8-133340988331" xsi:nil="true"/>
    <Clients xmlns="03837fc4-0d9d-41ed-a9a8-133340988331" xsi:nil="true"/>
    <Environnement xmlns="03837fc4-0d9d-41ed-a9a8-1333409883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906527C9A0489412290FAFEC0140" ma:contentTypeVersion="30" ma:contentTypeDescription="Crée un document." ma:contentTypeScope="" ma:versionID="a37a2933331e3ad3d2d3a98e4cf237de">
  <xsd:schema xmlns:xsd="http://www.w3.org/2001/XMLSchema" xmlns:xs="http://www.w3.org/2001/XMLSchema" xmlns:p="http://schemas.microsoft.com/office/2006/metadata/properties" xmlns:ns2="03837fc4-0d9d-41ed-a9a8-133340988331" xmlns:ns3="a9a8ce3a-f836-4d25-a893-b024ef498c81" targetNamespace="http://schemas.microsoft.com/office/2006/metadata/properties" ma:root="true" ma:fieldsID="faac00e2761692fc29c6d8e948f6d846" ns2:_="" ns3:_="">
    <xsd:import namespace="03837fc4-0d9d-41ed-a9a8-133340988331"/>
    <xsd:import namespace="a9a8ce3a-f836-4d25-a893-b024ef49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ateder_x00e9_vision" minOccurs="0"/>
                <xsd:element ref="ns2:Equipe" minOccurs="0"/>
                <xsd:element ref="ns2:Clients" minOccurs="0"/>
                <xsd:element ref="ns2:TypeDoc" minOccurs="0"/>
                <xsd:element ref="ns2:Environnement" minOccurs="0"/>
                <xsd:element ref="ns3:SharedWithUsers" minOccurs="0"/>
                <xsd:element ref="ns3:SharedWithDetails" minOccurs="0"/>
                <xsd:element ref="ns2:Domaine" minOccurs="0"/>
                <xsd:element ref="ns2:Sous_x002d_Domaine" minOccurs="0"/>
                <xsd:element ref="ns2:Action" minOccurs="0"/>
                <xsd:element ref="ns2:N2Clie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N2Env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37fc4-0d9d-41ed-a9a8-133340988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der_x00e9_vision" ma:index="12" nillable="true" ma:displayName="Date de révision" ma:format="DateOnly" ma:internalName="Dateder_x00e9_vision">
      <xsd:simpleType>
        <xsd:restriction base="dms:DateTime"/>
      </xsd:simpleType>
    </xsd:element>
    <xsd:element name="Equipe" ma:index="13" nillable="true" ma:displayName="Equipe" ma:format="Dropdown" ma:internalName="Equipe">
      <xsd:simpleType>
        <xsd:restriction base="dms:Choice">
          <xsd:enumeration value="ITCLOUD"/>
          <xsd:enumeration value="ITLOG"/>
          <xsd:enumeration value="ITSTORAGE"/>
          <xsd:enumeration value="ITWEB"/>
          <xsd:enumeration value="N2"/>
          <xsd:enumeration value="PDTGEST"/>
          <xsd:enumeration value="RESE"/>
        </xsd:restriction>
      </xsd:simpleType>
    </xsd:element>
    <xsd:element name="Clients" ma:index="14" nillable="true" ma:displayName="Clients" ma:format="Dropdown" ma:internalName="Client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PRO"/>
                    <xsd:enumeration value="AUDIENS"/>
                    <xsd:enumeration value="BTP-R"/>
                    <xsd:enumeration value="AA"/>
                    <xsd:enumeration value="MME"/>
                    <xsd:enumeration value="PROBTP"/>
                    <xsd:enumeration value="BTP-RMS"/>
                    <xsd:enumeration value="BTP-VAC"/>
                    <xsd:enumeration value="BTP-FINANCE"/>
                    <xsd:enumeration value="ALL"/>
                    <xsd:enumeration value="VRF61"/>
                    <xsd:enumeration value="LOURMEL"/>
                  </xsd:restriction>
                </xsd:simpleType>
              </xsd:element>
            </xsd:sequence>
          </xsd:extension>
        </xsd:complexContent>
      </xsd:complexType>
    </xsd:element>
    <xsd:element name="TypeDoc" ma:index="15" nillable="true" ma:displayName="Type Doc" ma:format="Dropdown" ma:internalName="TypeDoc">
      <xsd:simpleType>
        <xsd:restriction base="dms:Choice">
          <xsd:enumeration value="ARCHI"/>
          <xsd:enumeration value="INC-N1"/>
          <xsd:enumeration value="INC-N2"/>
          <xsd:enumeration value="INC-N3"/>
          <xsd:enumeration value="MATX"/>
          <xsd:enumeration value="NORME"/>
          <xsd:enumeration value="PCA"/>
          <xsd:enumeration value="RACI"/>
          <xsd:enumeration value="REF"/>
          <xsd:enumeration value="SRV-N2"/>
          <xsd:enumeration value="SRV-N3"/>
          <xsd:enumeration value="SURV"/>
        </xsd:restriction>
      </xsd:simpleType>
    </xsd:element>
    <xsd:element name="Environnement" ma:index="16" nillable="true" ma:displayName="Environnement" ma:format="Dropdown" ma:internalName="Environnement">
      <xsd:simpleType>
        <xsd:restriction base="dms:Choice">
          <xsd:enumeration value="EXP"/>
          <xsd:enumeration value="FAB"/>
        </xsd:restriction>
      </xsd:simpleType>
    </xsd:element>
    <xsd:element name="Domaine" ma:index="19" nillable="true" ma:displayName="Domaine" ma:description="Nom du Service d'Application dans la CMDB" ma:format="Dropdown" ma:internalName="Domaine">
      <xsd:simpleType>
        <xsd:restriction base="dms:Text">
          <xsd:maxLength value="255"/>
        </xsd:restriction>
      </xsd:simpleType>
    </xsd:element>
    <xsd:element name="Sous_x002d_Domaine" ma:index="20" nillable="true" ma:displayName="Composant" ma:description="Nom d'un Service Technique lié à un Service d'Application dans la CMDB" ma:format="Dropdown" ma:internalName="Sous_x002d_Domaine">
      <xsd:simpleType>
        <xsd:restriction base="dms:Text">
          <xsd:maxLength value="255"/>
        </xsd:restriction>
      </xsd:simpleType>
    </xsd:element>
    <xsd:element name="Action" ma:index="21" nillable="true" ma:displayName="Action" ma:description="Description simple du rôle de la procédure" ma:format="Dropdown" ma:internalName="Action">
      <xsd:simpleType>
        <xsd:restriction base="dms:Text">
          <xsd:maxLength value="255"/>
        </xsd:restriction>
      </xsd:simpleType>
    </xsd:element>
    <xsd:element name="N2Clients" ma:index="23" nillable="true" ma:displayName="N2Clients" ma:default="ALL" ma:format="Dropdown" ma:internalName="N2Clients">
      <xsd:simpleType>
        <xsd:restriction base="dms:Choice">
          <xsd:enumeration value="ALL"/>
          <xsd:enumeration value="ALPRO"/>
          <xsd:enumeration value="PROBTP"/>
          <xsd:enumeration value="AUDIENS"/>
          <xsd:enumeration value="MME"/>
          <xsd:enumeration value="AA"/>
          <xsd:enumeration value="BTP-RMS"/>
          <xsd:enumeration value="BTP-VAC"/>
          <xsd:enumeration value="BTP-FINANCE"/>
          <xsd:enumeration value="BTP-R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dexed="true" ma:internalName="MediaServiceLocation" ma:readOnly="true">
      <xsd:simpleType>
        <xsd:restriction base="dms:Text"/>
      </xsd:simpleType>
    </xsd:element>
    <xsd:element name="N2Env" ma:index="33" nillable="true" ma:displayName="N2Env" ma:default="ALL" ma:description="N2Env utilisé par SIT-N2 : ALL, DEV, PROD" ma:format="Dropdown" ma:internalName="N2Env">
      <xsd:simpleType>
        <xsd:restriction base="dms:Choice">
          <xsd:enumeration value="ALL"/>
          <xsd:enumeration value="DEV"/>
          <xsd:enumeration value="PRO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8ce3a-f836-4d25-a893-b024ef49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e3a49920-e558-4604-9bdc-ae223d2e529b}" ma:internalName="TaxCatchAll" ma:showField="CatchAllData" ma:web="a9a8ce3a-f836-4d25-a893-b024ef498c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2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A35E89-094E-421F-A89E-B0E50F841090}"/>
</file>

<file path=customXml/itemProps4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PROBTP</dc:creator>
  <keywords/>
  <lastModifiedBy>ZAKI SAMMANI</lastModifiedBy>
  <revision>14</revision>
  <lastPrinted>2014-12-29T13:19:00.0000000Z</lastPrinted>
  <dcterms:created xsi:type="dcterms:W3CDTF">2023-07-20T13:55:00.0000000Z</dcterms:created>
  <dcterms:modified xsi:type="dcterms:W3CDTF">2024-07-04T16:28:58.7600145Z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0x010100FEDC906527C9A0489412290FAFEC0140</vt:lpwstr>
  </property>
</Properties>
</file>