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3147BF47" w:rsidR="00025FB0" w:rsidRPr="00775B32" w:rsidRDefault="00815E13" w:rsidP="00025FB0">
      <w:pPr>
        <w:rPr>
          <w:lang w:val="en-US"/>
        </w:rPr>
      </w:pPr>
      <w:r w:rsidRPr="00775B32">
        <w:rPr>
          <w:b/>
          <w:bCs/>
          <w:lang w:val="en-US"/>
        </w:rPr>
        <w:t>INC-N2_AUDIENS_PROD_CCS_</w:t>
      </w:r>
      <w:r w:rsidR="00775B32" w:rsidRPr="00775B32">
        <w:rPr>
          <w:b/>
          <w:bCs/>
          <w:lang w:val="en-US"/>
        </w:rPr>
        <w:t>ALL</w:t>
      </w:r>
      <w:r w:rsidRPr="00775B32">
        <w:rPr>
          <w:b/>
          <w:bCs/>
          <w:lang w:val="en-US"/>
        </w:rPr>
        <w:t>_troubleshooting_</w:t>
      </w:r>
      <w:r w:rsidR="00775B32">
        <w:rPr>
          <w:b/>
          <w:bCs/>
          <w:lang w:val="en-US"/>
        </w:rPr>
        <w:t>2</w:t>
      </w:r>
      <w:r w:rsidRPr="00775B32">
        <w:rPr>
          <w:b/>
          <w:bCs/>
          <w:lang w:val="en-US"/>
        </w:rPr>
        <w:t>.0</w:t>
      </w:r>
    </w:p>
    <w:p w14:paraId="325E44E2" w14:textId="77777777" w:rsidR="00025FB0" w:rsidRPr="00775B32" w:rsidRDefault="00025FB0" w:rsidP="00562912">
      <w:pPr>
        <w:rPr>
          <w:lang w:val="en-US"/>
        </w:rPr>
      </w:pPr>
    </w:p>
    <w:p w14:paraId="27184CA7" w14:textId="77777777" w:rsidR="00562912" w:rsidRPr="00775B32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4E76" w:rsidRPr="009E653D" w14:paraId="46ACA70F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5970E1DE" w14:textId="77777777" w:rsidR="00334E76" w:rsidRPr="00874B52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5FA35" w14:textId="77777777" w:rsidR="00334E76" w:rsidRPr="009E653D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14:paraId="63B4B809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6891C230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3AD3A02D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0191B423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27051B5F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09F7C6C9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334E76" w:rsidRPr="00D35503" w14:paraId="38E69017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4DB84F26" w14:textId="77777777" w:rsidR="00334E76" w:rsidRPr="0019114E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32C133A2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19AD1A31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00328BB7" w14:textId="77777777" w:rsidR="00334E76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Droits sudo/root</w:t>
            </w:r>
          </w:p>
        </w:tc>
        <w:tc>
          <w:tcPr>
            <w:tcW w:w="4583" w:type="dxa"/>
            <w:shd w:val="clear" w:color="auto" w:fill="FFFFFF" w:themeFill="background1"/>
          </w:tcPr>
          <w:p w14:paraId="2E26984A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"/>
        <w:gridCol w:w="3117"/>
        <w:gridCol w:w="6097"/>
      </w:tblGrid>
      <w:tr w:rsidR="00446F05" w14:paraId="6DEF1FB6" w14:textId="1E920979" w:rsidTr="008B5FAD">
        <w:tc>
          <w:tcPr>
            <w:tcW w:w="414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117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7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34E76" w14:paraId="4162019B" w14:textId="135C2D8E" w:rsidTr="008B5FAD">
        <w:tc>
          <w:tcPr>
            <w:tcW w:w="414" w:type="dxa"/>
            <w:shd w:val="clear" w:color="auto" w:fill="FDE9D9" w:themeFill="accent6" w:themeFillTint="33"/>
          </w:tcPr>
          <w:p w14:paraId="09A086DA" w14:textId="77777777" w:rsidR="00334E76" w:rsidRDefault="00334E76" w:rsidP="00334E7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117" w:type="dxa"/>
          </w:tcPr>
          <w:p w14:paraId="6E6204E0" w14:textId="34608D28" w:rsidR="00334E76" w:rsidRDefault="00334E76" w:rsidP="00334E7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Noms de machine</w:t>
            </w:r>
          </w:p>
        </w:tc>
        <w:tc>
          <w:tcPr>
            <w:tcW w:w="6097" w:type="dxa"/>
          </w:tcPr>
          <w:p w14:paraId="524C6E5C" w14:textId="0861FB19" w:rsidR="00334E76" w:rsidRPr="00815E13" w:rsidRDefault="00815E13" w:rsidP="00334E76">
            <w:pPr>
              <w:rPr>
                <w:rFonts w:ascii="Courier New" w:eastAsiaTheme="majorEastAsia" w:hAnsi="Courier New" w:cs="Courier New"/>
                <w:b/>
                <w:bCs/>
              </w:rPr>
            </w:pPr>
            <w:r w:rsidRPr="00815E13">
              <w:rPr>
                <w:rFonts w:ascii="Courier New" w:eastAsiaTheme="majorEastAsia" w:hAnsi="Courier New" w:cs="Courier New"/>
                <w:b/>
                <w:bCs/>
              </w:rPr>
              <w:t>OLCCSAR1</w:t>
            </w:r>
          </w:p>
        </w:tc>
      </w:tr>
      <w:tr w:rsidR="008B5FAD" w14:paraId="682F3086" w14:textId="5932AE17" w:rsidTr="008B5FAD">
        <w:tc>
          <w:tcPr>
            <w:tcW w:w="414" w:type="dxa"/>
            <w:shd w:val="clear" w:color="auto" w:fill="FDE9D9" w:themeFill="accent6" w:themeFillTint="33"/>
          </w:tcPr>
          <w:p w14:paraId="67E47771" w14:textId="77777777" w:rsidR="008B5FAD" w:rsidRDefault="008B5FAD" w:rsidP="008B5FA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117" w:type="dxa"/>
          </w:tcPr>
          <w:p w14:paraId="42C7059D" w14:textId="1C07AE14" w:rsidR="008B5FAD" w:rsidRDefault="008B5FAD" w:rsidP="008B5FAD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084D8D10" w14:textId="7073823A" w:rsidR="008B5FAD" w:rsidRPr="008B2FAD" w:rsidRDefault="008B5FAD" w:rsidP="008B5FAD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8B5FAD" w14:paraId="1E529167" w14:textId="22295716" w:rsidTr="008B5FAD">
        <w:tc>
          <w:tcPr>
            <w:tcW w:w="414" w:type="dxa"/>
            <w:shd w:val="clear" w:color="auto" w:fill="FDE9D9" w:themeFill="accent6" w:themeFillTint="33"/>
          </w:tcPr>
          <w:p w14:paraId="7565725F" w14:textId="77777777" w:rsidR="008B5FAD" w:rsidRDefault="008B5FAD" w:rsidP="008B5FA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117" w:type="dxa"/>
          </w:tcPr>
          <w:p w14:paraId="4FE1A3B7" w14:textId="77777777" w:rsidR="008B5FAD" w:rsidRDefault="008B5FAD" w:rsidP="008B5FAD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26FEAA48" w14:textId="77777777" w:rsidR="008B5FAD" w:rsidRPr="008B2FAD" w:rsidRDefault="008B5FAD" w:rsidP="008B5FAD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303DF3AC" w:rsidR="00C73E50" w:rsidRDefault="00C73E50" w:rsidP="00C73E50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7EDD5974" w:rsidR="00274C3F" w:rsidRDefault="001B27D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POINTS </w:t>
      </w:r>
      <w:r w:rsidR="007259AC">
        <w:rPr>
          <w:rFonts w:eastAsiaTheme="majorEastAsia"/>
        </w:rPr>
        <w:t>importants</w:t>
      </w:r>
    </w:p>
    <w:p w14:paraId="2DBA4843" w14:textId="71316B26" w:rsidR="003D0250" w:rsidRPr="003D0250" w:rsidRDefault="00FA762E" w:rsidP="00FD0255">
      <w:pPr>
        <w:rPr>
          <w:rFonts w:eastAsiaTheme="majorEastAsia"/>
          <w:strike/>
        </w:rPr>
      </w:pPr>
      <w:r>
        <w:rPr>
          <w:rFonts w:asciiTheme="minorHAnsi" w:hAnsiTheme="minorHAnsi" w:cstheme="minorHAnsi"/>
        </w:rPr>
        <w:t xml:space="preserve">En cas de relance suite à un incident où demande de changement il ne faut pas relancer les services avant </w:t>
      </w:r>
      <w:r w:rsidR="00434DDF">
        <w:rPr>
          <w:rFonts w:asciiTheme="minorHAnsi" w:hAnsiTheme="minorHAnsi" w:cstheme="minorHAnsi"/>
        </w:rPr>
        <w:t>d’</w:t>
      </w:r>
      <w:r>
        <w:rPr>
          <w:rFonts w:asciiTheme="minorHAnsi" w:hAnsiTheme="minorHAnsi" w:cstheme="minorHAnsi"/>
        </w:rPr>
        <w:t xml:space="preserve">avoir la confirmation de DIPI-SIT-ITWEB. </w:t>
      </w:r>
    </w:p>
    <w:p w14:paraId="11A6FE18" w14:textId="0FE8929E" w:rsidR="003F155D" w:rsidRDefault="003F155D" w:rsidP="00FD0255">
      <w:pPr>
        <w:rPr>
          <w:rFonts w:eastAsiaTheme="majorEastAsia"/>
        </w:rPr>
      </w:pPr>
    </w:p>
    <w:p w14:paraId="684D81A6" w14:textId="39E0B74D" w:rsidR="00BE3D22" w:rsidRDefault="00BE3D22" w:rsidP="00FD0255">
      <w:pPr>
        <w:rPr>
          <w:rFonts w:eastAsiaTheme="majorEastAsia"/>
        </w:rPr>
      </w:pPr>
      <w:r>
        <w:rPr>
          <w:rFonts w:eastAsiaTheme="majorEastAsia"/>
        </w:rPr>
        <w:t>Si besoin de relancer le service Tomcat – ADN</w:t>
      </w:r>
      <w:r w:rsidR="00E609B3">
        <w:rPr>
          <w:rFonts w:eastAsiaTheme="majorEastAsia"/>
        </w:rPr>
        <w:t>,</w:t>
      </w:r>
      <w:r>
        <w:rPr>
          <w:rFonts w:eastAsiaTheme="majorEastAsia"/>
        </w:rPr>
        <w:t xml:space="preserve"> il faut d’abord contacter Audiens pour avoir la confirmation avant de faire la relance. </w:t>
      </w:r>
    </w:p>
    <w:p w14:paraId="73429582" w14:textId="77777777" w:rsidR="00BE3D22" w:rsidRDefault="00BE3D22" w:rsidP="00FD0255">
      <w:pPr>
        <w:rPr>
          <w:rFonts w:eastAsiaTheme="majorEastAsia"/>
        </w:rPr>
      </w:pPr>
    </w:p>
    <w:p w14:paraId="3D18F284" w14:textId="7CFB7748" w:rsidR="001B27DF" w:rsidRDefault="00626BF9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ACTION</w:t>
      </w:r>
      <w:r w:rsidR="001B27DF">
        <w:rPr>
          <w:rFonts w:eastAsiaTheme="majorEastAsia"/>
        </w:rPr>
        <w:t xml:space="preserve"> A DEROULER</w:t>
      </w:r>
    </w:p>
    <w:p w14:paraId="1B675E40" w14:textId="1C926129" w:rsidR="00274C3F" w:rsidRPr="00EE6566" w:rsidRDefault="00924BED" w:rsidP="00274C3F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vérifications à effectuer</w:t>
      </w:r>
      <w:r w:rsidR="00D66AC7" w:rsidRPr="00EE6566">
        <w:rPr>
          <w:rFonts w:eastAsiaTheme="majorEastAsia"/>
          <w:b/>
          <w:bCs/>
        </w:rPr>
        <w:t xml:space="preserve"> </w:t>
      </w:r>
      <w:r w:rsidRPr="00EE6566">
        <w:rPr>
          <w:rFonts w:eastAsiaTheme="majorEastAsia"/>
          <w:b/>
          <w:bCs/>
        </w:rPr>
        <w:t>:</w:t>
      </w:r>
    </w:p>
    <w:p w14:paraId="3FEF6DE9" w14:textId="77A7B499" w:rsidR="00482574" w:rsidRDefault="00482574" w:rsidP="00482574">
      <w:pPr>
        <w:rPr>
          <w:rFonts w:eastAsiaTheme="majorEastAsia"/>
        </w:rPr>
      </w:pPr>
    </w:p>
    <w:p w14:paraId="77C8553A" w14:textId="5B7A97D1" w:rsidR="00EE22F7" w:rsidRDefault="00EE22F7" w:rsidP="00482574">
      <w:pPr>
        <w:rPr>
          <w:rFonts w:eastAsiaTheme="majorEastAsia"/>
        </w:rPr>
      </w:pPr>
    </w:p>
    <w:p w14:paraId="3B8AC48B" w14:textId="5570ED59" w:rsidR="00FA762E" w:rsidRDefault="00FA762E" w:rsidP="00FA762E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580975">
        <w:rPr>
          <w:rFonts w:asciiTheme="minorHAnsi" w:hAnsiTheme="minorHAnsi" w:cstheme="minorHAnsi"/>
          <w:b/>
          <w:bCs/>
          <w:color w:val="000000"/>
        </w:rPr>
        <w:t>Vérification</w:t>
      </w:r>
      <w:r>
        <w:rPr>
          <w:rFonts w:asciiTheme="minorHAnsi" w:hAnsiTheme="minorHAnsi" w:cstheme="minorHAnsi"/>
          <w:b/>
          <w:bCs/>
          <w:color w:val="000000"/>
        </w:rPr>
        <w:t xml:space="preserve"> Witbe</w:t>
      </w:r>
    </w:p>
    <w:p w14:paraId="7F3507AB" w14:textId="77777777" w:rsidR="00FA762E" w:rsidRDefault="00FA762E" w:rsidP="00FA762E">
      <w:pPr>
        <w:pStyle w:val="Paragraphedeliste"/>
        <w:autoSpaceDE w:val="0"/>
        <w:autoSpaceDN w:val="0"/>
        <w:adjustRightInd w:val="0"/>
        <w:rPr>
          <w:rFonts w:asciiTheme="minorHAnsi" w:hAnsiTheme="minorHAnsi" w:cs="Arial"/>
          <w:color w:val="000000"/>
        </w:rPr>
      </w:pPr>
    </w:p>
    <w:p w14:paraId="69F7AECA" w14:textId="66F8C035" w:rsidR="00FA762E" w:rsidRDefault="00FA762E" w:rsidP="00FA762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="Arial"/>
          <w:color w:val="000000"/>
        </w:rPr>
        <w:t>Vérifier au travers de Witbe que le service est opérationnel</w:t>
      </w:r>
    </w:p>
    <w:p w14:paraId="5DF9640E" w14:textId="77777777" w:rsidR="00FA762E" w:rsidRDefault="00FA762E" w:rsidP="00FA762E">
      <w:pPr>
        <w:rPr>
          <w:rFonts w:eastAsiaTheme="majorEastAsia"/>
        </w:rPr>
      </w:pPr>
    </w:p>
    <w:p w14:paraId="438063C6" w14:textId="77777777" w:rsidR="00FA762E" w:rsidRDefault="00FA762E" w:rsidP="00FA762E">
      <w:pPr>
        <w:rPr>
          <w:rFonts w:ascii="Courier New" w:eastAsiaTheme="majorEastAsia" w:hAnsi="Courier New" w:cs="Courier New"/>
        </w:rPr>
      </w:pPr>
    </w:p>
    <w:p w14:paraId="2F8071FB" w14:textId="13A38B19" w:rsidR="00FA762E" w:rsidRDefault="00FA762E" w:rsidP="00FA762E">
      <w:pPr>
        <w:ind w:firstLine="720"/>
        <w:rPr>
          <w:rFonts w:eastAsiaTheme="majorEastAsia"/>
        </w:rPr>
      </w:pPr>
      <w:r w:rsidRPr="00236D46">
        <w:rPr>
          <w:rFonts w:eastAsiaTheme="majorEastAsia"/>
          <w:noProof/>
        </w:rPr>
        <w:drawing>
          <wp:inline distT="0" distB="0" distL="0" distR="0" wp14:anchorId="041C07F7" wp14:editId="426A45F4">
            <wp:extent cx="5570219" cy="11938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98"/>
                    <a:stretch/>
                  </pic:blipFill>
                  <pic:spPr bwMode="auto">
                    <a:xfrm>
                      <a:off x="0" y="0"/>
                      <a:ext cx="5570703" cy="119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0F9C" w14:textId="1B43B490" w:rsidR="00EE22F7" w:rsidRDefault="00EE22F7" w:rsidP="00482574">
      <w:pPr>
        <w:rPr>
          <w:rFonts w:eastAsiaTheme="majorEastAsia"/>
        </w:rPr>
      </w:pPr>
    </w:p>
    <w:p w14:paraId="3F9CC6D8" w14:textId="00FA3A22" w:rsidR="00EE22F7" w:rsidRDefault="00EE22F7" w:rsidP="00482574">
      <w:pPr>
        <w:rPr>
          <w:rFonts w:eastAsiaTheme="majorEastAsia"/>
        </w:rPr>
      </w:pPr>
    </w:p>
    <w:p w14:paraId="5B6E53BA" w14:textId="45257DE6" w:rsidR="008865C6" w:rsidRDefault="008865C6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Il faut ensuite cliquer sur « Internet</w:t>
      </w:r>
      <w:r w:rsidRPr="008865C6">
        <w:rPr>
          <w:rFonts w:asciiTheme="minorHAnsi" w:hAnsiTheme="minorHAnsi" w:cstheme="minorHAnsi"/>
          <w:color w:val="000000"/>
        </w:rPr>
        <w:t xml:space="preserve"> - Audiens - CCS [Jahia]</w:t>
      </w:r>
      <w:r>
        <w:rPr>
          <w:rFonts w:asciiTheme="minorHAnsi" w:hAnsiTheme="minorHAnsi" w:cstheme="minorHAnsi"/>
          <w:color w:val="000000"/>
        </w:rPr>
        <w:t xml:space="preserve"> (il faut regarder sur les 2 </w:t>
      </w:r>
      <w:r>
        <w:rPr>
          <w:rFonts w:cs="Calibri"/>
          <w:color w:val="000000"/>
        </w:rPr>
        <w:t>scénarios</w:t>
      </w:r>
      <w:r>
        <w:rPr>
          <w:rFonts w:asciiTheme="minorHAnsi" w:hAnsiTheme="minorHAnsi" w:cstheme="minorHAnsi"/>
          <w:color w:val="000000"/>
        </w:rPr>
        <w:t xml:space="preserve">) » afin d’accéder au tableau et éventuellement voir les erreurs si présentes : </w:t>
      </w:r>
    </w:p>
    <w:p w14:paraId="328EE774" w14:textId="20E45AC9" w:rsidR="008865C6" w:rsidRDefault="008865C6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- Vérifier la fenêtre d’observation « </w:t>
      </w:r>
      <w:r w:rsidRPr="00711E00">
        <w:rPr>
          <w:rFonts w:asciiTheme="minorHAnsi" w:hAnsiTheme="minorHAnsi" w:cstheme="minorHAnsi"/>
          <w:color w:val="FF0000"/>
        </w:rPr>
        <w:t xml:space="preserve">temps total » </w:t>
      </w:r>
      <w:r>
        <w:rPr>
          <w:rFonts w:asciiTheme="minorHAnsi" w:hAnsiTheme="minorHAnsi" w:cstheme="minorHAnsi"/>
          <w:color w:val="000000"/>
        </w:rPr>
        <w:t>et s’assurer qu’il n’y a pas d’erreur de type :</w:t>
      </w:r>
    </w:p>
    <w:p w14:paraId="2F5221A9" w14:textId="77777777" w:rsidR="008865C6" w:rsidRDefault="008865C6" w:rsidP="008865C6">
      <w:pPr>
        <w:pStyle w:val="Paragraphedeliste"/>
        <w:numPr>
          <w:ilvl w:val="0"/>
          <w:numId w:val="1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Erreur interne du serveur</w:t>
      </w:r>
      <w:r>
        <w:rPr>
          <w:rFonts w:asciiTheme="minorHAnsi" w:hAnsiTheme="minorHAnsi" w:cstheme="minorHAnsi"/>
          <w:color w:val="000000"/>
        </w:rPr>
        <w:tab/>
      </w:r>
    </w:p>
    <w:p w14:paraId="7CE22609" w14:textId="77777777" w:rsidR="008865C6" w:rsidRDefault="008865C6" w:rsidP="008865C6">
      <w:pPr>
        <w:pStyle w:val="Paragraphedeliste"/>
        <w:numPr>
          <w:ilvl w:val="0"/>
          <w:numId w:val="1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Délai maximum dépassé</w:t>
      </w:r>
    </w:p>
    <w:p w14:paraId="0ADA18B7" w14:textId="77777777" w:rsidR="008865C6" w:rsidRDefault="008865C6" w:rsidP="008865C6">
      <w:pPr>
        <w:pStyle w:val="Paragraphedeliste"/>
        <w:numPr>
          <w:ilvl w:val="0"/>
          <w:numId w:val="1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Erreur d’intégrité</w:t>
      </w:r>
    </w:p>
    <w:p w14:paraId="6BF2D841" w14:textId="77777777" w:rsidR="008865C6" w:rsidRPr="00C228D9" w:rsidRDefault="008865C6" w:rsidP="008865C6">
      <w:pPr>
        <w:pStyle w:val="Paragraphedeliste"/>
        <w:numPr>
          <w:ilvl w:val="0"/>
          <w:numId w:val="1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Erreurs majeures agrégées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</w:p>
    <w:p w14:paraId="5E5F2328" w14:textId="77777777" w:rsidR="008865C6" w:rsidRDefault="008865C6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321266C" w14:textId="77777777" w:rsidR="008865C6" w:rsidRDefault="008865C6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noProof/>
        </w:rPr>
      </w:pPr>
    </w:p>
    <w:p w14:paraId="5EAA61FA" w14:textId="027A9134" w:rsidR="008865C6" w:rsidRDefault="008865C6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43499355" wp14:editId="17325F31">
            <wp:extent cx="6120130" cy="30924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16"/>
                    <a:stretch/>
                  </pic:blipFill>
                  <pic:spPr bwMode="auto">
                    <a:xfrm>
                      <a:off x="0" y="0"/>
                      <a:ext cx="6120130" cy="309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D91DB" w14:textId="127F7BC3" w:rsidR="008865C6" w:rsidRDefault="008865C6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FBBA0A3" w14:textId="3D894959" w:rsidR="00D63412" w:rsidRPr="00D63412" w:rsidRDefault="00D63412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D63412">
        <w:rPr>
          <w:rFonts w:asciiTheme="minorHAnsi" w:hAnsiTheme="minorHAnsi" w:cstheme="minorHAnsi"/>
          <w:b/>
          <w:bCs/>
          <w:color w:val="000000"/>
          <w:u w:val="single"/>
        </w:rPr>
        <w:t>Vérification des services Tomcat – CCS</w:t>
      </w:r>
    </w:p>
    <w:p w14:paraId="3F678984" w14:textId="77777777" w:rsidR="00D63412" w:rsidRPr="00853C44" w:rsidRDefault="00D63412" w:rsidP="008865C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A94DA75" w14:textId="4F49770C" w:rsidR="008865C6" w:rsidRDefault="00D63412" w:rsidP="00482574">
      <w:pPr>
        <w:rPr>
          <w:rFonts w:eastAsiaTheme="majorEastAsia"/>
        </w:rPr>
      </w:pPr>
      <w:r>
        <w:rPr>
          <w:rFonts w:asciiTheme="minorHAnsi" w:hAnsiTheme="minorHAnsi" w:cstheme="minorHAnsi"/>
          <w:color w:val="000000"/>
        </w:rPr>
        <w:t xml:space="preserve">-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>
        <w:rPr>
          <w:rFonts w:ascii="Helv" w:hAnsi="Helv" w:cs="Helv"/>
          <w:color w:val="000000"/>
        </w:rPr>
        <w:t xml:space="preserve">(via le </w:t>
      </w:r>
      <w:r w:rsidRPr="00847A79">
        <w:rPr>
          <w:rFonts w:ascii="Helv" w:hAnsi="Helv" w:cs="Helv"/>
          <w:color w:val="0000FF"/>
        </w:rPr>
        <w:t>Bastion</w:t>
      </w:r>
      <w:r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>
        <w:rPr>
          <w:rFonts w:asciiTheme="minorHAnsi" w:hAnsiTheme="minorHAnsi" w:cstheme="minorHAnsi"/>
          <w:b/>
          <w:bCs/>
          <w:color w:val="000000"/>
        </w:rPr>
        <w:t>OLCCSAR1</w:t>
      </w:r>
      <w:r w:rsidRPr="00B3423C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>
        <w:rPr>
          <w:rFonts w:asciiTheme="minorHAnsi" w:hAnsiTheme="minorHAnsi" w:cstheme="minorHAnsi"/>
          <w:b/>
          <w:bCs/>
          <w:color w:val="000000"/>
        </w:rPr>
        <w:t>tomcat</w:t>
      </w:r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.</w:t>
      </w:r>
    </w:p>
    <w:p w14:paraId="5F47AABF" w14:textId="77777777" w:rsidR="008865C6" w:rsidRDefault="008865C6" w:rsidP="00482574">
      <w:pPr>
        <w:rPr>
          <w:rFonts w:eastAsiaTheme="majorEastAsia"/>
        </w:rPr>
      </w:pPr>
    </w:p>
    <w:p w14:paraId="2EE563C6" w14:textId="59FC6945" w:rsidR="00EE22F7" w:rsidRDefault="00EE22F7" w:rsidP="00482574">
      <w:pPr>
        <w:rPr>
          <w:rFonts w:eastAsiaTheme="majorEastAsia"/>
        </w:rPr>
      </w:pPr>
    </w:p>
    <w:p w14:paraId="31D48413" w14:textId="3F5667E7" w:rsidR="00815E13" w:rsidRDefault="00F0628E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580975">
        <w:rPr>
          <w:rFonts w:asciiTheme="minorHAnsi" w:hAnsiTheme="minorHAnsi" w:cstheme="minorHAnsi"/>
          <w:b/>
          <w:bCs/>
          <w:color w:val="000000"/>
        </w:rPr>
        <w:t>Vérification</w:t>
      </w:r>
      <w:r w:rsidR="00554869" w:rsidRPr="00580975">
        <w:rPr>
          <w:rFonts w:asciiTheme="minorHAnsi" w:hAnsiTheme="minorHAnsi" w:cstheme="minorHAnsi"/>
          <w:b/>
          <w:bCs/>
          <w:color w:val="000000"/>
        </w:rPr>
        <w:t xml:space="preserve"> du « </w:t>
      </w:r>
      <w:r w:rsidR="00815E13">
        <w:rPr>
          <w:rFonts w:asciiTheme="minorHAnsi" w:hAnsiTheme="minorHAnsi" w:cstheme="minorHAnsi"/>
          <w:b/>
          <w:bCs/>
          <w:color w:val="000000"/>
        </w:rPr>
        <w:t>CCS</w:t>
      </w:r>
      <w:r w:rsidR="00CE0388">
        <w:rPr>
          <w:rFonts w:asciiTheme="minorHAnsi" w:hAnsiTheme="minorHAnsi" w:cstheme="minorHAnsi"/>
          <w:b/>
          <w:bCs/>
          <w:color w:val="000000"/>
        </w:rPr>
        <w:t xml:space="preserve"> – </w:t>
      </w:r>
      <w:r w:rsidR="00815E13">
        <w:rPr>
          <w:rFonts w:asciiTheme="minorHAnsi" w:hAnsiTheme="minorHAnsi" w:cstheme="minorHAnsi"/>
          <w:b/>
          <w:bCs/>
          <w:color w:val="000000"/>
        </w:rPr>
        <w:t>Tomcat</w:t>
      </w:r>
      <w:r w:rsidR="00CE038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15E13">
        <w:rPr>
          <w:rFonts w:asciiTheme="minorHAnsi" w:hAnsiTheme="minorHAnsi" w:cstheme="minorHAnsi"/>
          <w:b/>
          <w:bCs/>
          <w:color w:val="000000"/>
        </w:rPr>
        <w:t>-</w:t>
      </w:r>
      <w:r w:rsidR="00CE038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15E13">
        <w:rPr>
          <w:rFonts w:asciiTheme="minorHAnsi" w:hAnsiTheme="minorHAnsi" w:cstheme="minorHAnsi"/>
          <w:b/>
          <w:bCs/>
          <w:color w:val="000000"/>
        </w:rPr>
        <w:t>ADN</w:t>
      </w:r>
      <w:r w:rsidR="00554869" w:rsidRPr="00580975">
        <w:rPr>
          <w:rFonts w:asciiTheme="minorHAnsi" w:hAnsiTheme="minorHAnsi" w:cstheme="minorHAnsi"/>
          <w:b/>
          <w:bCs/>
          <w:color w:val="000000"/>
        </w:rPr>
        <w:t xml:space="preserve"> »</w:t>
      </w:r>
    </w:p>
    <w:p w14:paraId="70DCE35B" w14:textId="77777777" w:rsidR="00FA762E" w:rsidRPr="00FA762E" w:rsidRDefault="00FA762E" w:rsidP="00FA762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5B935DEA" w14:textId="1F984741" w:rsidR="00815E13" w:rsidRDefault="00815E13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5E13">
        <w:rPr>
          <w:rFonts w:eastAsiaTheme="majorEastAsia"/>
        </w:rPr>
        <w:t>Vérifier la process Tomcat</w:t>
      </w:r>
      <w:r w:rsidR="004D229D">
        <w:rPr>
          <w:rFonts w:eastAsiaTheme="majorEastAsia"/>
        </w:rPr>
        <w:t xml:space="preserve"> </w:t>
      </w:r>
      <w:r w:rsidRPr="00815E13">
        <w:rPr>
          <w:rFonts w:eastAsiaTheme="majorEastAsia"/>
        </w:rPr>
        <w:t>-</w:t>
      </w:r>
      <w:r w:rsidR="004D229D">
        <w:rPr>
          <w:rFonts w:eastAsiaTheme="majorEastAsia"/>
        </w:rPr>
        <w:t xml:space="preserve"> </w:t>
      </w:r>
      <w:r w:rsidRPr="00815E13">
        <w:rPr>
          <w:rFonts w:eastAsiaTheme="majorEastAsia"/>
        </w:rPr>
        <w:t>ADN</w:t>
      </w:r>
    </w:p>
    <w:p w14:paraId="49214699" w14:textId="5DF93C41" w:rsidR="00815E13" w:rsidRDefault="00815E13" w:rsidP="00815E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15E13" w14:paraId="192AED49" w14:textId="77777777" w:rsidTr="00815E13">
        <w:tc>
          <w:tcPr>
            <w:tcW w:w="9628" w:type="dxa"/>
          </w:tcPr>
          <w:p w14:paraId="329BAC3A" w14:textId="59DAE6C3" w:rsidR="00815E13" w:rsidRDefault="00815E13" w:rsidP="00815E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15E13">
              <w:rPr>
                <w:rFonts w:asciiTheme="minorHAnsi" w:hAnsiTheme="minorHAnsi" w:cstheme="minorHAnsi"/>
                <w:b/>
                <w:bCs/>
                <w:color w:val="000000"/>
              </w:rPr>
              <w:t>ps -axf  | grep adn</w:t>
            </w:r>
          </w:p>
        </w:tc>
      </w:tr>
    </w:tbl>
    <w:p w14:paraId="3D897D74" w14:textId="77777777" w:rsidR="00815E13" w:rsidRDefault="00815E13" w:rsidP="00815E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2DAF5187" w14:textId="53182C97" w:rsidR="00815E13" w:rsidRDefault="00815E13" w:rsidP="00815E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17373EC" wp14:editId="15FB1FFD">
            <wp:extent cx="6647538" cy="768350"/>
            <wp:effectExtent l="0" t="0" r="127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0244" cy="7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C5E" w14:textId="5E06F1FE" w:rsidR="00815E13" w:rsidRDefault="00815E13" w:rsidP="00815E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4B7E893F" w14:textId="01D792D0" w:rsidR="00815E13" w:rsidRDefault="00815E13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 w:rsidR="00820FB3">
        <w:rPr>
          <w:rFonts w:eastAsiaTheme="majorEastAsia"/>
        </w:rPr>
        <w:t>le service Tomcat ADN (</w:t>
      </w:r>
      <w:r w:rsidR="00820FB3" w:rsidRPr="00820FB3">
        <w:rPr>
          <w:rFonts w:eastAsiaTheme="majorEastAsia"/>
        </w:rPr>
        <w:t>monitor</w:t>
      </w:r>
      <w:r w:rsidR="00820FB3">
        <w:rPr>
          <w:rFonts w:eastAsiaTheme="majorEastAsia"/>
        </w:rPr>
        <w:t>)</w:t>
      </w:r>
      <w:r w:rsidR="00820FB3" w:rsidRPr="00820FB3">
        <w:rPr>
          <w:rFonts w:eastAsiaTheme="majorEastAsia"/>
        </w:rPr>
        <w:t xml:space="preserve"> </w:t>
      </w:r>
    </w:p>
    <w:p w14:paraId="026683F5" w14:textId="42E93C24" w:rsidR="00820FB3" w:rsidRDefault="00820FB3" w:rsidP="00820FB3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0FB3" w14:paraId="362BECB0" w14:textId="77777777" w:rsidTr="00820FB3">
        <w:tc>
          <w:tcPr>
            <w:tcW w:w="9628" w:type="dxa"/>
          </w:tcPr>
          <w:p w14:paraId="201DE6CC" w14:textId="57168C87" w:rsidR="00820FB3" w:rsidRDefault="00820FB3" w:rsidP="00820FB3">
            <w:pPr>
              <w:autoSpaceDE w:val="0"/>
              <w:autoSpaceDN w:val="0"/>
              <w:adjustRightInd w:val="0"/>
              <w:rPr>
                <w:rFonts w:eastAsiaTheme="majorEastAsia"/>
              </w:rPr>
            </w:pPr>
            <w:r w:rsidRPr="00820FB3">
              <w:rPr>
                <w:rFonts w:asciiTheme="minorHAnsi" w:hAnsiTheme="minorHAnsi" w:cstheme="minorHAnsi"/>
                <w:b/>
                <w:bCs/>
                <w:color w:val="000000"/>
              </w:rPr>
              <w:t>monitor | grep ADN</w:t>
            </w:r>
          </w:p>
        </w:tc>
      </w:tr>
    </w:tbl>
    <w:p w14:paraId="08B517F5" w14:textId="47BE2C25" w:rsidR="00820FB3" w:rsidRDefault="00820FB3" w:rsidP="00820FB3">
      <w:pPr>
        <w:autoSpaceDE w:val="0"/>
        <w:autoSpaceDN w:val="0"/>
        <w:adjustRightInd w:val="0"/>
        <w:rPr>
          <w:rFonts w:eastAsiaTheme="majorEastAsia"/>
        </w:rPr>
      </w:pPr>
    </w:p>
    <w:p w14:paraId="65B0554A" w14:textId="38C4ED85" w:rsidR="00820FB3" w:rsidRDefault="00820FB3" w:rsidP="00820FB3">
      <w:pPr>
        <w:autoSpaceDE w:val="0"/>
        <w:autoSpaceDN w:val="0"/>
        <w:adjustRightInd w:val="0"/>
        <w:rPr>
          <w:rFonts w:eastAsiaTheme="majorEastAsia"/>
        </w:rPr>
      </w:pPr>
    </w:p>
    <w:p w14:paraId="75D8E7E5" w14:textId="67310845" w:rsidR="00820FB3" w:rsidRDefault="00820FB3" w:rsidP="00820FB3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5F17232B" wp14:editId="6C93FC3D">
            <wp:extent cx="6120130" cy="524510"/>
            <wp:effectExtent l="0" t="0" r="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A412" w14:textId="0C50204E" w:rsidR="00820FB3" w:rsidRDefault="00820FB3" w:rsidP="00820FB3">
      <w:pPr>
        <w:autoSpaceDE w:val="0"/>
        <w:autoSpaceDN w:val="0"/>
        <w:adjustRightInd w:val="0"/>
        <w:rPr>
          <w:rFonts w:eastAsiaTheme="majorEastAsia"/>
        </w:rPr>
      </w:pPr>
    </w:p>
    <w:p w14:paraId="053A975D" w14:textId="52E150F2" w:rsidR="00820FB3" w:rsidRDefault="00820FB3" w:rsidP="00820FB3">
      <w:pPr>
        <w:autoSpaceDE w:val="0"/>
        <w:autoSpaceDN w:val="0"/>
        <w:adjustRightInd w:val="0"/>
        <w:rPr>
          <w:rFonts w:eastAsiaTheme="majorEastAsia"/>
        </w:rPr>
      </w:pPr>
    </w:p>
    <w:p w14:paraId="28EB32ED" w14:textId="620D6DDC" w:rsidR="00FA762E" w:rsidRDefault="00FA762E" w:rsidP="00820FB3">
      <w:pPr>
        <w:autoSpaceDE w:val="0"/>
        <w:autoSpaceDN w:val="0"/>
        <w:adjustRightInd w:val="0"/>
        <w:rPr>
          <w:rFonts w:eastAsiaTheme="majorEastAsia"/>
        </w:rPr>
      </w:pPr>
    </w:p>
    <w:p w14:paraId="383C80DE" w14:textId="0428865D" w:rsidR="00FA762E" w:rsidRDefault="00FA762E" w:rsidP="00820FB3">
      <w:pPr>
        <w:autoSpaceDE w:val="0"/>
        <w:autoSpaceDN w:val="0"/>
        <w:adjustRightInd w:val="0"/>
        <w:rPr>
          <w:rFonts w:eastAsiaTheme="majorEastAsia"/>
        </w:rPr>
      </w:pPr>
    </w:p>
    <w:p w14:paraId="21B75CBA" w14:textId="126D153A" w:rsidR="00FA762E" w:rsidRDefault="00FA762E" w:rsidP="00820FB3">
      <w:pPr>
        <w:autoSpaceDE w:val="0"/>
        <w:autoSpaceDN w:val="0"/>
        <w:adjustRightInd w:val="0"/>
        <w:rPr>
          <w:rFonts w:eastAsiaTheme="majorEastAsia"/>
        </w:rPr>
      </w:pPr>
    </w:p>
    <w:p w14:paraId="7DD41ABF" w14:textId="77777777" w:rsidR="00FA762E" w:rsidRPr="00820FB3" w:rsidRDefault="00FA762E" w:rsidP="00820FB3">
      <w:pPr>
        <w:autoSpaceDE w:val="0"/>
        <w:autoSpaceDN w:val="0"/>
        <w:adjustRightInd w:val="0"/>
        <w:rPr>
          <w:rFonts w:eastAsiaTheme="majorEastAsia"/>
        </w:rPr>
      </w:pPr>
    </w:p>
    <w:p w14:paraId="00789482" w14:textId="41663253" w:rsidR="00580975" w:rsidRDefault="00580975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580975">
        <w:rPr>
          <w:rFonts w:asciiTheme="minorHAnsi" w:hAnsiTheme="minorHAnsi" w:cstheme="minorHAnsi"/>
          <w:b/>
          <w:bCs/>
          <w:color w:val="000000"/>
        </w:rPr>
        <w:t>Vérification du « </w:t>
      </w:r>
      <w:r w:rsidR="00820FB3">
        <w:rPr>
          <w:rFonts w:asciiTheme="minorHAnsi" w:hAnsiTheme="minorHAnsi" w:cstheme="minorHAnsi"/>
          <w:b/>
          <w:bCs/>
          <w:color w:val="000000"/>
        </w:rPr>
        <w:t>CCS</w:t>
      </w:r>
      <w:r w:rsidR="008B0D13">
        <w:rPr>
          <w:rFonts w:asciiTheme="minorHAnsi" w:hAnsiTheme="minorHAnsi" w:cstheme="minorHAnsi"/>
          <w:b/>
          <w:bCs/>
          <w:color w:val="000000"/>
        </w:rPr>
        <w:t xml:space="preserve"> – </w:t>
      </w:r>
      <w:r w:rsidR="00820FB3">
        <w:rPr>
          <w:rFonts w:asciiTheme="minorHAnsi" w:hAnsiTheme="minorHAnsi" w:cstheme="minorHAnsi"/>
          <w:b/>
          <w:bCs/>
          <w:color w:val="000000"/>
        </w:rPr>
        <w:t>Tomcat</w:t>
      </w:r>
      <w:r w:rsidR="008B0D13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0FB3">
        <w:rPr>
          <w:rFonts w:asciiTheme="minorHAnsi" w:hAnsiTheme="minorHAnsi" w:cstheme="minorHAnsi"/>
          <w:b/>
          <w:bCs/>
          <w:color w:val="000000"/>
        </w:rPr>
        <w:t>-</w:t>
      </w:r>
      <w:r w:rsidR="00820FB3" w:rsidRPr="00820FB3">
        <w:t xml:space="preserve"> </w:t>
      </w:r>
      <w:r w:rsidR="00820FB3" w:rsidRPr="00820FB3">
        <w:rPr>
          <w:rFonts w:asciiTheme="minorHAnsi" w:hAnsiTheme="minorHAnsi" w:cstheme="minorHAnsi"/>
          <w:b/>
          <w:bCs/>
          <w:color w:val="000000"/>
        </w:rPr>
        <w:t>EDITIQUE</w:t>
      </w:r>
      <w:r w:rsidR="008B0D1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580975">
        <w:rPr>
          <w:rFonts w:asciiTheme="minorHAnsi" w:hAnsiTheme="minorHAnsi" w:cstheme="minorHAnsi"/>
          <w:b/>
          <w:bCs/>
          <w:color w:val="000000"/>
        </w:rPr>
        <w:t>»</w:t>
      </w:r>
    </w:p>
    <w:p w14:paraId="2CCDAD38" w14:textId="022FE251" w:rsidR="00580975" w:rsidRDefault="00580975" w:rsidP="0058097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4593F3E3" w14:textId="7CB01D1F" w:rsidR="008B0D13" w:rsidRPr="008B0D13" w:rsidRDefault="008B0D13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5E13">
        <w:rPr>
          <w:rFonts w:eastAsiaTheme="majorEastAsia"/>
        </w:rPr>
        <w:t>Vérifier la process Tomcat</w:t>
      </w:r>
      <w:r w:rsidR="004D229D">
        <w:rPr>
          <w:rFonts w:eastAsiaTheme="majorEastAsia"/>
        </w:rPr>
        <w:t xml:space="preserve"> </w:t>
      </w:r>
      <w:r w:rsidRPr="00815E13">
        <w:rPr>
          <w:rFonts w:eastAsiaTheme="majorEastAsia"/>
        </w:rPr>
        <w:t>-</w:t>
      </w:r>
      <w:r w:rsidRPr="008B0D13">
        <w:t xml:space="preserve"> </w:t>
      </w:r>
      <w:r w:rsidRPr="008B0D13">
        <w:rPr>
          <w:rFonts w:eastAsiaTheme="majorEastAsia"/>
        </w:rPr>
        <w:t>EDITIQUE</w:t>
      </w:r>
    </w:p>
    <w:p w14:paraId="29F7E681" w14:textId="26EA07DB" w:rsidR="008B0D13" w:rsidRDefault="008B0D13" w:rsidP="008B0D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0D13" w14:paraId="20730243" w14:textId="77777777" w:rsidTr="008B0D13">
        <w:tc>
          <w:tcPr>
            <w:tcW w:w="9628" w:type="dxa"/>
          </w:tcPr>
          <w:p w14:paraId="3C5EEB3B" w14:textId="37436216" w:rsidR="008B0D13" w:rsidRDefault="008B0D13" w:rsidP="008B0D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B0D13">
              <w:rPr>
                <w:rFonts w:asciiTheme="minorHAnsi" w:hAnsiTheme="minorHAnsi" w:cstheme="minorHAnsi"/>
                <w:b/>
                <w:bCs/>
                <w:color w:val="000000"/>
              </w:rPr>
              <w:t>ps -axf  | grep editique</w:t>
            </w:r>
          </w:p>
        </w:tc>
      </w:tr>
    </w:tbl>
    <w:p w14:paraId="7B3C2A68" w14:textId="77777777" w:rsidR="008B0D13" w:rsidRDefault="008B0D13" w:rsidP="008B0D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78F7E39" w14:textId="48ADCC81" w:rsidR="008B0D13" w:rsidRDefault="008B0D13" w:rsidP="008B0D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4E8B5AF6" wp14:editId="1AC5A967">
            <wp:extent cx="6470622" cy="762000"/>
            <wp:effectExtent l="0" t="0" r="698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467" cy="7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A745" w14:textId="6157434A" w:rsidR="008B0D13" w:rsidRDefault="008B0D13" w:rsidP="008B0D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6BBD6983" w14:textId="77777777" w:rsidR="008B0D13" w:rsidRPr="008B0D13" w:rsidRDefault="008B0D13" w:rsidP="008B0D1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59C7486D" w14:textId="6C95338B" w:rsidR="008B0D13" w:rsidRDefault="008B0D13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>
        <w:rPr>
          <w:rFonts w:eastAsiaTheme="majorEastAsia"/>
        </w:rPr>
        <w:t xml:space="preserve">le service Tomcat </w:t>
      </w:r>
      <w:r w:rsidRPr="008B0D13">
        <w:rPr>
          <w:rFonts w:eastAsiaTheme="majorEastAsia"/>
        </w:rPr>
        <w:t>EDITIQUE</w:t>
      </w:r>
      <w:r>
        <w:rPr>
          <w:rFonts w:eastAsiaTheme="majorEastAsia"/>
        </w:rPr>
        <w:t xml:space="preserve"> (</w:t>
      </w:r>
      <w:r w:rsidRPr="00820FB3">
        <w:rPr>
          <w:rFonts w:eastAsiaTheme="majorEastAsia"/>
        </w:rPr>
        <w:t>monitor</w:t>
      </w:r>
      <w:r>
        <w:rPr>
          <w:rFonts w:eastAsiaTheme="majorEastAsia"/>
        </w:rPr>
        <w:t>)</w:t>
      </w:r>
      <w:r w:rsidRPr="00820FB3">
        <w:rPr>
          <w:rFonts w:eastAsiaTheme="majorEastAsia"/>
        </w:rPr>
        <w:t xml:space="preserve"> </w:t>
      </w:r>
    </w:p>
    <w:p w14:paraId="32E74BD1" w14:textId="77777777" w:rsidR="008B0D13" w:rsidRPr="008B0D13" w:rsidRDefault="008B0D13" w:rsidP="008B0D13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8B0D13" w14:paraId="0B1D8775" w14:textId="77777777" w:rsidTr="008B0D13">
        <w:tc>
          <w:tcPr>
            <w:tcW w:w="9628" w:type="dxa"/>
          </w:tcPr>
          <w:p w14:paraId="2EC3082E" w14:textId="64135D98" w:rsidR="008B0D13" w:rsidRDefault="008B0D13" w:rsidP="008B0D1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B0D13">
              <w:rPr>
                <w:rFonts w:asciiTheme="minorHAnsi" w:hAnsiTheme="minorHAnsi" w:cstheme="minorHAnsi"/>
                <w:b/>
                <w:bCs/>
                <w:color w:val="000000"/>
              </w:rPr>
              <w:t>monitor | grep Editique</w:t>
            </w:r>
          </w:p>
        </w:tc>
      </w:tr>
    </w:tbl>
    <w:p w14:paraId="0209F4F4" w14:textId="3C839D5A" w:rsidR="008B0D13" w:rsidRPr="008B0D13" w:rsidRDefault="008B0D13" w:rsidP="008B0D13">
      <w:pPr>
        <w:pStyle w:val="Paragraphedeliste"/>
        <w:autoSpaceDE w:val="0"/>
        <w:autoSpaceDN w:val="0"/>
        <w:adjustRightInd w:val="0"/>
        <w:ind w:left="1080"/>
        <w:rPr>
          <w:rFonts w:asciiTheme="minorHAnsi" w:hAnsiTheme="minorHAnsi" w:cstheme="minorHAnsi"/>
          <w:b/>
          <w:bCs/>
          <w:color w:val="000000"/>
        </w:rPr>
      </w:pPr>
    </w:p>
    <w:p w14:paraId="5B5C9D8A" w14:textId="0B14A774" w:rsidR="00872240" w:rsidRDefault="00872240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3268CB55" w14:textId="5FE46B65" w:rsidR="00872240" w:rsidRDefault="008B0D13" w:rsidP="00562912">
      <w:pPr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C4F001C" wp14:editId="7C86F14F">
            <wp:extent cx="6120130" cy="38671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D9BB" w14:textId="5DC5C52E" w:rsidR="008B0D13" w:rsidRDefault="008B0D13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7DC22672" w14:textId="61ADEBB6" w:rsidR="008B0D13" w:rsidRPr="00C710C6" w:rsidRDefault="008B0D13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C710C6">
        <w:rPr>
          <w:rFonts w:asciiTheme="minorHAnsi" w:hAnsiTheme="minorHAnsi" w:cstheme="minorHAnsi"/>
          <w:b/>
          <w:bCs/>
          <w:color w:val="000000"/>
        </w:rPr>
        <w:t>Vérification du « CCS - Tomcat -</w:t>
      </w:r>
      <w:r w:rsidRPr="00820FB3">
        <w:t xml:space="preserve"> </w:t>
      </w:r>
      <w:r w:rsidRPr="00C710C6">
        <w:rPr>
          <w:rFonts w:asciiTheme="minorHAnsi" w:hAnsiTheme="minorHAnsi" w:cstheme="minorHAnsi"/>
          <w:b/>
          <w:bCs/>
          <w:color w:val="000000"/>
        </w:rPr>
        <w:t>CSI »</w:t>
      </w:r>
    </w:p>
    <w:p w14:paraId="072A6548" w14:textId="007C4065" w:rsidR="008B0D13" w:rsidRDefault="008B0D13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6209B718" w14:textId="2F018F53" w:rsidR="008B0D13" w:rsidRDefault="008B0D13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72D9BB64" w14:textId="768C3A93" w:rsidR="00C710C6" w:rsidRDefault="00C710C6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5E13">
        <w:rPr>
          <w:rFonts w:eastAsiaTheme="majorEastAsia"/>
        </w:rPr>
        <w:t>Vérifier la process Tomcat</w:t>
      </w:r>
      <w:r w:rsidR="004D229D">
        <w:rPr>
          <w:rFonts w:eastAsiaTheme="majorEastAsia"/>
        </w:rPr>
        <w:t xml:space="preserve"> </w:t>
      </w:r>
      <w:r w:rsidRPr="00815E13">
        <w:rPr>
          <w:rFonts w:eastAsiaTheme="majorEastAsia"/>
        </w:rPr>
        <w:t>-</w:t>
      </w:r>
      <w:r w:rsidR="004D229D">
        <w:rPr>
          <w:rFonts w:eastAsiaTheme="majorEastAsia"/>
        </w:rPr>
        <w:t xml:space="preserve"> </w:t>
      </w:r>
      <w:r>
        <w:rPr>
          <w:rFonts w:eastAsiaTheme="majorEastAsia"/>
        </w:rPr>
        <w:t>CSI</w:t>
      </w:r>
    </w:p>
    <w:p w14:paraId="25F6F1AD" w14:textId="77777777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10C6" w14:paraId="259FAD90" w14:textId="77777777" w:rsidTr="00C918A7">
        <w:tc>
          <w:tcPr>
            <w:tcW w:w="9628" w:type="dxa"/>
          </w:tcPr>
          <w:p w14:paraId="0DA2478D" w14:textId="6CE76110" w:rsidR="00C710C6" w:rsidRDefault="00C710C6" w:rsidP="00C918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10C6">
              <w:rPr>
                <w:rFonts w:asciiTheme="minorHAnsi" w:hAnsiTheme="minorHAnsi" w:cstheme="minorHAnsi"/>
                <w:b/>
                <w:bCs/>
                <w:color w:val="000000"/>
              </w:rPr>
              <w:t>ps -axf  | grep csi</w:t>
            </w:r>
          </w:p>
        </w:tc>
      </w:tr>
    </w:tbl>
    <w:p w14:paraId="79D22FC5" w14:textId="77777777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F7F9D31" w14:textId="33F1E212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17A9F8F" wp14:editId="7536F80F">
            <wp:extent cx="6120130" cy="57975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27C2" w14:textId="77777777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730817D6" w14:textId="02FEC6EB" w:rsidR="00C710C6" w:rsidRDefault="00C710C6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>
        <w:rPr>
          <w:rFonts w:eastAsiaTheme="majorEastAsia"/>
        </w:rPr>
        <w:t>le service Tomcat CSI (</w:t>
      </w:r>
      <w:r w:rsidRPr="00820FB3">
        <w:rPr>
          <w:rFonts w:eastAsiaTheme="majorEastAsia"/>
        </w:rPr>
        <w:t>monitor</w:t>
      </w:r>
      <w:r>
        <w:rPr>
          <w:rFonts w:eastAsiaTheme="majorEastAsia"/>
        </w:rPr>
        <w:t>)</w:t>
      </w:r>
      <w:r w:rsidRPr="00820FB3">
        <w:rPr>
          <w:rFonts w:eastAsiaTheme="majorEastAsia"/>
        </w:rPr>
        <w:t xml:space="preserve"> </w:t>
      </w:r>
    </w:p>
    <w:p w14:paraId="18876F32" w14:textId="77777777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10C6" w14:paraId="0269097A" w14:textId="77777777" w:rsidTr="00C918A7">
        <w:tc>
          <w:tcPr>
            <w:tcW w:w="9628" w:type="dxa"/>
          </w:tcPr>
          <w:p w14:paraId="1EC18DC9" w14:textId="4C2F0CD2" w:rsidR="00C710C6" w:rsidRDefault="00C710C6" w:rsidP="00C918A7">
            <w:pPr>
              <w:autoSpaceDE w:val="0"/>
              <w:autoSpaceDN w:val="0"/>
              <w:adjustRightInd w:val="0"/>
              <w:rPr>
                <w:rFonts w:eastAsiaTheme="majorEastAsia"/>
              </w:rPr>
            </w:pPr>
            <w:r w:rsidRPr="00C710C6">
              <w:rPr>
                <w:rFonts w:asciiTheme="minorHAnsi" w:hAnsiTheme="minorHAnsi" w:cstheme="minorHAnsi"/>
                <w:b/>
                <w:bCs/>
                <w:color w:val="000000"/>
              </w:rPr>
              <w:t>monitor | grep "CSI"</w:t>
            </w:r>
          </w:p>
        </w:tc>
      </w:tr>
    </w:tbl>
    <w:p w14:paraId="129D3C4E" w14:textId="77777777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</w:p>
    <w:p w14:paraId="351F2B8B" w14:textId="77777777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</w:p>
    <w:p w14:paraId="07D64E9D" w14:textId="0877150A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5B6EE318" wp14:editId="6D92AA74">
            <wp:extent cx="6120130" cy="360680"/>
            <wp:effectExtent l="0" t="0" r="0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BB7" w14:textId="77777777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</w:p>
    <w:p w14:paraId="69E43532" w14:textId="77777777" w:rsidR="00C710C6" w:rsidRDefault="00C710C6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1182B133" w14:textId="5F59EC80" w:rsidR="00C710C6" w:rsidRPr="00C710C6" w:rsidRDefault="00C710C6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C710C6">
        <w:rPr>
          <w:rFonts w:asciiTheme="minorHAnsi" w:hAnsiTheme="minorHAnsi" w:cstheme="minorHAnsi"/>
          <w:b/>
          <w:bCs/>
          <w:color w:val="000000"/>
        </w:rPr>
        <w:t>Vérification du « CCS - Tomcat -</w:t>
      </w:r>
      <w:r w:rsidRPr="00820FB3"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NSC</w:t>
      </w:r>
      <w:r w:rsidRPr="00C710C6">
        <w:rPr>
          <w:rFonts w:asciiTheme="minorHAnsi" w:hAnsiTheme="minorHAnsi" w:cstheme="minorHAnsi"/>
          <w:b/>
          <w:bCs/>
          <w:color w:val="000000"/>
        </w:rPr>
        <w:t xml:space="preserve"> »</w:t>
      </w:r>
    </w:p>
    <w:p w14:paraId="1C8B3CBD" w14:textId="6C56ED82" w:rsidR="00C710C6" w:rsidRPr="00C710C6" w:rsidRDefault="00C710C6" w:rsidP="00C710C6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7DF93D1C" w14:textId="3F594FFE" w:rsidR="00C710C6" w:rsidRDefault="00C710C6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5E13">
        <w:rPr>
          <w:rFonts w:eastAsiaTheme="majorEastAsia"/>
        </w:rPr>
        <w:lastRenderedPageBreak/>
        <w:t>Vérifier la process Tomcat</w:t>
      </w:r>
      <w:r w:rsidR="004D229D">
        <w:rPr>
          <w:rFonts w:eastAsiaTheme="majorEastAsia"/>
        </w:rPr>
        <w:t xml:space="preserve"> </w:t>
      </w:r>
      <w:r w:rsidRPr="00815E13">
        <w:rPr>
          <w:rFonts w:eastAsiaTheme="majorEastAsia"/>
        </w:rPr>
        <w:t>-</w:t>
      </w:r>
      <w:r w:rsidR="004D229D">
        <w:rPr>
          <w:rFonts w:eastAsiaTheme="majorEastAsia"/>
        </w:rPr>
        <w:t xml:space="preserve"> </w:t>
      </w:r>
      <w:r w:rsidR="00D50719">
        <w:rPr>
          <w:rFonts w:eastAsiaTheme="majorEastAsia"/>
        </w:rPr>
        <w:t>NSC</w:t>
      </w:r>
    </w:p>
    <w:p w14:paraId="5DAA67BC" w14:textId="77777777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10C6" w14:paraId="460E6B35" w14:textId="77777777" w:rsidTr="00C918A7">
        <w:tc>
          <w:tcPr>
            <w:tcW w:w="9628" w:type="dxa"/>
          </w:tcPr>
          <w:p w14:paraId="6D5A8E35" w14:textId="1B3BF0ED" w:rsidR="00C710C6" w:rsidRDefault="00C710C6" w:rsidP="00C918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710C6">
              <w:rPr>
                <w:rFonts w:asciiTheme="minorHAnsi" w:hAnsiTheme="minorHAnsi" w:cstheme="minorHAnsi"/>
                <w:b/>
                <w:bCs/>
                <w:color w:val="000000"/>
              </w:rPr>
              <w:t>ps -axf  | grep NSC</w:t>
            </w:r>
          </w:p>
        </w:tc>
      </w:tr>
    </w:tbl>
    <w:p w14:paraId="3233B615" w14:textId="77777777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4DD17B4" w14:textId="1CC20C85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5B6702D0" wp14:editId="2CC15F83">
            <wp:extent cx="6120130" cy="509905"/>
            <wp:effectExtent l="0" t="0" r="0" b="444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03A" w14:textId="77777777" w:rsidR="00C710C6" w:rsidRDefault="00C710C6" w:rsidP="00C71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F8C6E84" w14:textId="2811DFEA" w:rsidR="00C710C6" w:rsidRDefault="00C710C6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>
        <w:rPr>
          <w:rFonts w:eastAsiaTheme="majorEastAsia"/>
        </w:rPr>
        <w:t xml:space="preserve">le service Tomcat </w:t>
      </w:r>
      <w:r w:rsidR="00D50719">
        <w:rPr>
          <w:rFonts w:eastAsiaTheme="majorEastAsia"/>
        </w:rPr>
        <w:t xml:space="preserve">NSC </w:t>
      </w:r>
      <w:r>
        <w:rPr>
          <w:rFonts w:eastAsiaTheme="majorEastAsia"/>
        </w:rPr>
        <w:t>(</w:t>
      </w:r>
      <w:r w:rsidRPr="00820FB3">
        <w:rPr>
          <w:rFonts w:eastAsiaTheme="majorEastAsia"/>
        </w:rPr>
        <w:t>monitor</w:t>
      </w:r>
      <w:r>
        <w:rPr>
          <w:rFonts w:eastAsiaTheme="majorEastAsia"/>
        </w:rPr>
        <w:t>)</w:t>
      </w:r>
      <w:r w:rsidRPr="00820FB3">
        <w:rPr>
          <w:rFonts w:eastAsiaTheme="majorEastAsia"/>
        </w:rPr>
        <w:t xml:space="preserve"> </w:t>
      </w:r>
    </w:p>
    <w:p w14:paraId="19786F55" w14:textId="77777777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10C6" w14:paraId="78823D4D" w14:textId="77777777" w:rsidTr="00C918A7">
        <w:tc>
          <w:tcPr>
            <w:tcW w:w="9628" w:type="dxa"/>
          </w:tcPr>
          <w:p w14:paraId="3C53DE41" w14:textId="78199E0D" w:rsidR="00C710C6" w:rsidRDefault="00C710C6" w:rsidP="00C918A7">
            <w:pPr>
              <w:autoSpaceDE w:val="0"/>
              <w:autoSpaceDN w:val="0"/>
              <w:adjustRightInd w:val="0"/>
              <w:rPr>
                <w:rFonts w:eastAsiaTheme="majorEastAsia"/>
              </w:rPr>
            </w:pPr>
            <w:r w:rsidRPr="00C710C6">
              <w:rPr>
                <w:rFonts w:asciiTheme="minorHAnsi" w:hAnsiTheme="minorHAnsi" w:cstheme="minorHAnsi"/>
                <w:b/>
                <w:bCs/>
                <w:color w:val="000000"/>
              </w:rPr>
              <w:t>monitor | grep "NSC"</w:t>
            </w:r>
          </w:p>
        </w:tc>
      </w:tr>
    </w:tbl>
    <w:p w14:paraId="37769D12" w14:textId="77777777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</w:p>
    <w:p w14:paraId="5C749D2B" w14:textId="74EF55DF" w:rsidR="00C710C6" w:rsidRDefault="00C710C6" w:rsidP="00C710C6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1CBE4433" wp14:editId="783A8EBC">
            <wp:extent cx="6120130" cy="49593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A23" w14:textId="572504F8" w:rsidR="00C710C6" w:rsidRDefault="00C710C6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423C796E" w14:textId="250B5AE9" w:rsidR="00C710C6" w:rsidRDefault="00C710C6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72350048" w14:textId="264AFD07" w:rsidR="008B0D13" w:rsidRPr="00C710C6" w:rsidRDefault="00C710C6" w:rsidP="003109D1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/>
        </w:rPr>
      </w:pPr>
      <w:r w:rsidRPr="00C710C6">
        <w:rPr>
          <w:rFonts w:eastAsiaTheme="majorEastAsia"/>
        </w:rPr>
        <w:t xml:space="preserve">Vérifier </w:t>
      </w:r>
      <w:r>
        <w:rPr>
          <w:rFonts w:asciiTheme="minorHAnsi" w:hAnsiTheme="minorHAnsi" w:cstheme="minorHAnsi"/>
          <w:color w:val="000000"/>
        </w:rPr>
        <w:t xml:space="preserve">l’URL suivante : </w:t>
      </w:r>
      <w:hyperlink r:id="rId18" w:history="1">
        <w:r>
          <w:rPr>
            <w:rFonts w:ascii="Courier New" w:hAnsi="Courier New" w:cs="Courier New"/>
            <w:b/>
            <w:bCs/>
            <w:color w:val="0000FF"/>
            <w:sz w:val="18"/>
            <w:szCs w:val="18"/>
          </w:rPr>
          <w:t>http://olccsar1.cigma.fr/NSC/</w:t>
        </w:r>
      </w:hyperlink>
    </w:p>
    <w:p w14:paraId="25D9B815" w14:textId="264C78C8" w:rsidR="00C710C6" w:rsidRDefault="00C710C6" w:rsidP="00C710C6">
      <w:pPr>
        <w:rPr>
          <w:rFonts w:asciiTheme="minorHAnsi" w:hAnsiTheme="minorHAnsi" w:cstheme="minorHAnsi"/>
          <w:b/>
          <w:bCs/>
          <w:color w:val="000000"/>
        </w:rPr>
      </w:pPr>
    </w:p>
    <w:p w14:paraId="5EC25B5C" w14:textId="334FB54B" w:rsidR="00C710C6" w:rsidRDefault="00C710C6" w:rsidP="00C710C6">
      <w:pPr>
        <w:rPr>
          <w:rFonts w:asciiTheme="minorHAnsi" w:hAnsiTheme="minorHAnsi" w:cstheme="minorHAnsi"/>
          <w:b/>
          <w:bCs/>
          <w:color w:val="000000"/>
        </w:rPr>
      </w:pPr>
      <w:r w:rsidRPr="00575E2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3EACEF2" wp14:editId="41D3E36B">
            <wp:extent cx="6120130" cy="1818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5FAD" w14:textId="7AE1A85B" w:rsidR="00C710C6" w:rsidRDefault="00C710C6" w:rsidP="00C710C6">
      <w:pPr>
        <w:rPr>
          <w:rFonts w:asciiTheme="minorHAnsi" w:hAnsiTheme="minorHAnsi" w:cstheme="minorHAnsi"/>
          <w:b/>
          <w:bCs/>
          <w:color w:val="000000"/>
        </w:rPr>
      </w:pPr>
    </w:p>
    <w:p w14:paraId="3E049322" w14:textId="77777777" w:rsidR="00C710C6" w:rsidRDefault="00C710C6" w:rsidP="00C710C6">
      <w:pPr>
        <w:rPr>
          <w:rFonts w:asciiTheme="minorHAnsi" w:hAnsiTheme="minorHAnsi" w:cstheme="minorHAnsi"/>
          <w:b/>
          <w:bCs/>
          <w:color w:val="000000"/>
        </w:rPr>
      </w:pPr>
    </w:p>
    <w:p w14:paraId="725C68D7" w14:textId="3D00ECF9" w:rsidR="00C710C6" w:rsidRDefault="00C710C6" w:rsidP="00C710C6">
      <w:pPr>
        <w:rPr>
          <w:rFonts w:asciiTheme="minorHAnsi" w:hAnsiTheme="minorHAnsi" w:cstheme="minorHAnsi"/>
          <w:b/>
          <w:bCs/>
          <w:color w:val="000000"/>
        </w:rPr>
      </w:pPr>
    </w:p>
    <w:p w14:paraId="678FDAAE" w14:textId="77777777" w:rsidR="004D229D" w:rsidRDefault="004D229D" w:rsidP="00C710C6">
      <w:pPr>
        <w:rPr>
          <w:rFonts w:asciiTheme="minorHAnsi" w:hAnsiTheme="minorHAnsi" w:cstheme="minorHAnsi"/>
          <w:b/>
          <w:bCs/>
          <w:color w:val="000000"/>
        </w:rPr>
      </w:pPr>
    </w:p>
    <w:p w14:paraId="0DA780AF" w14:textId="60A0AEC9" w:rsidR="004D229D" w:rsidRPr="004D229D" w:rsidRDefault="004D229D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4D229D">
        <w:rPr>
          <w:rFonts w:asciiTheme="minorHAnsi" w:hAnsiTheme="minorHAnsi" w:cstheme="minorHAnsi"/>
          <w:b/>
          <w:bCs/>
          <w:color w:val="000000"/>
        </w:rPr>
        <w:t>Vérification du « CCS - Tomcat -</w:t>
      </w:r>
      <w:r w:rsidRPr="00820FB3">
        <w:t xml:space="preserve"> </w:t>
      </w:r>
      <w:bookmarkStart w:id="0" w:name="_Hlk119678747"/>
      <w:r>
        <w:rPr>
          <w:rFonts w:asciiTheme="minorHAnsi" w:hAnsiTheme="minorHAnsi" w:cstheme="minorHAnsi"/>
          <w:b/>
          <w:bCs/>
          <w:color w:val="000000"/>
        </w:rPr>
        <w:t>NAG</w:t>
      </w:r>
      <w:r w:rsidRPr="004D229D">
        <w:rPr>
          <w:rFonts w:asciiTheme="minorHAnsi" w:hAnsiTheme="minorHAnsi" w:cstheme="minorHAnsi"/>
          <w:b/>
          <w:bCs/>
          <w:color w:val="000000"/>
        </w:rPr>
        <w:t xml:space="preserve"> </w:t>
      </w:r>
      <w:bookmarkEnd w:id="0"/>
      <w:r w:rsidRPr="004D229D">
        <w:rPr>
          <w:rFonts w:asciiTheme="minorHAnsi" w:hAnsiTheme="minorHAnsi" w:cstheme="minorHAnsi"/>
          <w:b/>
          <w:bCs/>
          <w:color w:val="000000"/>
        </w:rPr>
        <w:t>»</w:t>
      </w:r>
    </w:p>
    <w:p w14:paraId="4CF1FF72" w14:textId="033B3EC5" w:rsidR="00C710C6" w:rsidRDefault="00C710C6" w:rsidP="004D229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216A47DF" w14:textId="2B6ED7DB" w:rsidR="004D229D" w:rsidRDefault="004D229D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5E13">
        <w:rPr>
          <w:rFonts w:eastAsiaTheme="majorEastAsia"/>
        </w:rPr>
        <w:t>Vérifier la process Tomcat</w:t>
      </w:r>
      <w:r>
        <w:rPr>
          <w:rFonts w:eastAsiaTheme="majorEastAsia"/>
        </w:rPr>
        <w:t xml:space="preserve"> </w:t>
      </w:r>
      <w:r w:rsidRPr="00815E13">
        <w:rPr>
          <w:rFonts w:eastAsiaTheme="majorEastAsia"/>
        </w:rPr>
        <w:t>-</w:t>
      </w:r>
      <w:r>
        <w:rPr>
          <w:rFonts w:eastAsiaTheme="majorEastAsia"/>
        </w:rPr>
        <w:t xml:space="preserve"> NAG</w:t>
      </w:r>
    </w:p>
    <w:p w14:paraId="0553EACD" w14:textId="77777777" w:rsid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229D" w:rsidRPr="00775B32" w14:paraId="23B8EDCF" w14:textId="77777777" w:rsidTr="00C918A7">
        <w:tc>
          <w:tcPr>
            <w:tcW w:w="9628" w:type="dxa"/>
          </w:tcPr>
          <w:p w14:paraId="7F6368D0" w14:textId="7DA3EBE5" w:rsidR="004D229D" w:rsidRPr="004D229D" w:rsidRDefault="004D229D" w:rsidP="00C918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4D229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ps -axf  | grep app_nag</w:t>
            </w:r>
          </w:p>
        </w:tc>
      </w:tr>
    </w:tbl>
    <w:p w14:paraId="0887F233" w14:textId="77777777" w:rsidR="004D229D" w:rsidRP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62633364" w14:textId="2CBC8B81" w:rsid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5840A635" wp14:editId="72DDA10C">
            <wp:extent cx="6120130" cy="446405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B42" w14:textId="77777777" w:rsid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219A73FB" w14:textId="785218BB" w:rsidR="004D229D" w:rsidRDefault="004D229D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>
        <w:rPr>
          <w:rFonts w:eastAsiaTheme="majorEastAsia"/>
        </w:rPr>
        <w:t xml:space="preserve">le service Tomcat </w:t>
      </w:r>
      <w:r w:rsidR="00D50719" w:rsidRPr="00D50719">
        <w:rPr>
          <w:rFonts w:eastAsiaTheme="majorEastAsia"/>
        </w:rPr>
        <w:t xml:space="preserve">NAG </w:t>
      </w:r>
      <w:r>
        <w:rPr>
          <w:rFonts w:eastAsiaTheme="majorEastAsia"/>
        </w:rPr>
        <w:t>(</w:t>
      </w:r>
      <w:r w:rsidRPr="00820FB3">
        <w:rPr>
          <w:rFonts w:eastAsiaTheme="majorEastAsia"/>
        </w:rPr>
        <w:t>monitor</w:t>
      </w:r>
      <w:r>
        <w:rPr>
          <w:rFonts w:eastAsiaTheme="majorEastAsia"/>
        </w:rPr>
        <w:t>)</w:t>
      </w:r>
      <w:r w:rsidRPr="00820FB3">
        <w:rPr>
          <w:rFonts w:eastAsiaTheme="majorEastAsia"/>
        </w:rPr>
        <w:t xml:space="preserve"> </w:t>
      </w:r>
    </w:p>
    <w:p w14:paraId="3D603615" w14:textId="77777777" w:rsidR="004D229D" w:rsidRDefault="004D229D" w:rsidP="004D229D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229D" w14:paraId="4F81D52D" w14:textId="77777777" w:rsidTr="00C918A7">
        <w:tc>
          <w:tcPr>
            <w:tcW w:w="9628" w:type="dxa"/>
          </w:tcPr>
          <w:p w14:paraId="2F078B90" w14:textId="4BA1AD99" w:rsidR="004D229D" w:rsidRDefault="004D229D" w:rsidP="00C918A7">
            <w:pPr>
              <w:autoSpaceDE w:val="0"/>
              <w:autoSpaceDN w:val="0"/>
              <w:adjustRightInd w:val="0"/>
              <w:rPr>
                <w:rFonts w:eastAsiaTheme="majorEastAsia"/>
              </w:rPr>
            </w:pPr>
            <w:r w:rsidRPr="004D229D">
              <w:rPr>
                <w:rFonts w:asciiTheme="minorHAnsi" w:hAnsiTheme="minorHAnsi" w:cstheme="minorHAnsi"/>
                <w:b/>
                <w:bCs/>
                <w:color w:val="000000"/>
              </w:rPr>
              <w:t>monitor | grep "NAG"</w:t>
            </w:r>
          </w:p>
        </w:tc>
      </w:tr>
    </w:tbl>
    <w:p w14:paraId="42DBEC39" w14:textId="77777777" w:rsidR="004D229D" w:rsidRDefault="004D229D" w:rsidP="004D229D">
      <w:pPr>
        <w:autoSpaceDE w:val="0"/>
        <w:autoSpaceDN w:val="0"/>
        <w:adjustRightInd w:val="0"/>
        <w:rPr>
          <w:rFonts w:eastAsiaTheme="majorEastAsia"/>
        </w:rPr>
      </w:pPr>
    </w:p>
    <w:p w14:paraId="0A022E7D" w14:textId="17C6651A" w:rsidR="004D229D" w:rsidRDefault="004D229D" w:rsidP="004D229D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312149B3" wp14:editId="169D29B4">
            <wp:extent cx="6120130" cy="3048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147B" w14:textId="77777777" w:rsidR="004D229D" w:rsidRDefault="004D229D" w:rsidP="004D229D">
      <w:pPr>
        <w:rPr>
          <w:rFonts w:asciiTheme="minorHAnsi" w:hAnsiTheme="minorHAnsi" w:cstheme="minorHAnsi"/>
          <w:b/>
          <w:bCs/>
          <w:color w:val="000000"/>
        </w:rPr>
      </w:pPr>
    </w:p>
    <w:p w14:paraId="67246675" w14:textId="77777777" w:rsidR="004D229D" w:rsidRDefault="004D229D" w:rsidP="004D229D">
      <w:pPr>
        <w:rPr>
          <w:rFonts w:asciiTheme="minorHAnsi" w:hAnsiTheme="minorHAnsi" w:cstheme="minorHAnsi"/>
          <w:b/>
          <w:bCs/>
          <w:color w:val="000000"/>
        </w:rPr>
      </w:pPr>
    </w:p>
    <w:p w14:paraId="7A7B840C" w14:textId="16236E27" w:rsidR="004D229D" w:rsidRPr="004D229D" w:rsidRDefault="004D229D" w:rsidP="003109D1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/>
        </w:rPr>
      </w:pPr>
      <w:r w:rsidRPr="00C710C6">
        <w:rPr>
          <w:rFonts w:eastAsiaTheme="majorEastAsia"/>
        </w:rPr>
        <w:t xml:space="preserve">Vérifier </w:t>
      </w:r>
      <w:r>
        <w:rPr>
          <w:rFonts w:asciiTheme="minorHAnsi" w:hAnsiTheme="minorHAnsi" w:cstheme="minorHAnsi"/>
          <w:color w:val="000000"/>
        </w:rPr>
        <w:t xml:space="preserve">l’URL suivante : </w:t>
      </w:r>
      <w:hyperlink r:id="rId22" w:history="1">
        <w:r w:rsidRPr="00EA1A18">
          <w:rPr>
            <w:rStyle w:val="Lienhypertexte"/>
            <w:rFonts w:asciiTheme="minorHAnsi" w:hAnsiTheme="minorHAnsi" w:cstheme="minorHAnsi"/>
          </w:rPr>
          <w:t>http://olccsar1.cigma.fr/NAG/</w:t>
        </w:r>
      </w:hyperlink>
    </w:p>
    <w:p w14:paraId="0EDCE97D" w14:textId="77777777" w:rsidR="004D229D" w:rsidRPr="00C710C6" w:rsidRDefault="004D229D" w:rsidP="004D229D">
      <w:pPr>
        <w:pStyle w:val="Paragraphedeliste"/>
        <w:ind w:left="1080"/>
        <w:rPr>
          <w:rFonts w:asciiTheme="minorHAnsi" w:hAnsiTheme="minorHAnsi" w:cstheme="minorHAnsi"/>
          <w:b/>
          <w:bCs/>
          <w:color w:val="000000"/>
        </w:rPr>
      </w:pPr>
    </w:p>
    <w:p w14:paraId="6F85AFA0" w14:textId="374E2DEE" w:rsidR="004D229D" w:rsidRDefault="004D229D" w:rsidP="004D229D">
      <w:pPr>
        <w:rPr>
          <w:rFonts w:asciiTheme="minorHAnsi" w:hAnsiTheme="minorHAnsi" w:cstheme="minorHAnsi"/>
          <w:b/>
          <w:bCs/>
          <w:color w:val="000000"/>
        </w:rPr>
      </w:pPr>
      <w:r w:rsidRPr="00F03EF5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4425D2D8" wp14:editId="682D9230">
            <wp:extent cx="6120130" cy="814705"/>
            <wp:effectExtent l="0" t="0" r="0" b="444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BEB" w14:textId="70F3C7F4" w:rsidR="004D229D" w:rsidRDefault="004D229D" w:rsidP="004D229D">
      <w:pPr>
        <w:rPr>
          <w:rFonts w:asciiTheme="minorHAnsi" w:hAnsiTheme="minorHAnsi" w:cstheme="minorHAnsi"/>
          <w:b/>
          <w:bCs/>
          <w:color w:val="000000"/>
        </w:rPr>
      </w:pPr>
    </w:p>
    <w:p w14:paraId="1942963B" w14:textId="20C85EAB" w:rsidR="004D229D" w:rsidRPr="004D229D" w:rsidRDefault="004D229D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4D229D">
        <w:rPr>
          <w:rFonts w:asciiTheme="minorHAnsi" w:hAnsiTheme="minorHAnsi" w:cstheme="minorHAnsi"/>
          <w:b/>
          <w:bCs/>
          <w:color w:val="000000"/>
        </w:rPr>
        <w:t>Vérification du « CCS - Tomcat -</w:t>
      </w:r>
      <w:r w:rsidRPr="00820FB3">
        <w:t xml:space="preserve"> </w:t>
      </w:r>
      <w:r w:rsidRPr="004D229D">
        <w:rPr>
          <w:rFonts w:asciiTheme="minorHAnsi" w:hAnsiTheme="minorHAnsi" w:cstheme="minorHAnsi"/>
          <w:b/>
          <w:bCs/>
          <w:color w:val="000000"/>
        </w:rPr>
        <w:t>GROUP1</w:t>
      </w:r>
      <w:r w:rsidR="005017B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D229D">
        <w:rPr>
          <w:rFonts w:asciiTheme="minorHAnsi" w:hAnsiTheme="minorHAnsi" w:cstheme="minorHAnsi"/>
          <w:b/>
          <w:bCs/>
          <w:color w:val="000000"/>
        </w:rPr>
        <w:t>»</w:t>
      </w:r>
    </w:p>
    <w:p w14:paraId="248AF18E" w14:textId="77777777" w:rsidR="004D229D" w:rsidRDefault="004D229D" w:rsidP="004D229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59CE70CD" w14:textId="7579B8BB" w:rsidR="004D229D" w:rsidRDefault="004D229D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15E13">
        <w:rPr>
          <w:rFonts w:eastAsiaTheme="majorEastAsia"/>
        </w:rPr>
        <w:t>Vérifier la process Tomcat</w:t>
      </w:r>
      <w:r>
        <w:rPr>
          <w:rFonts w:eastAsiaTheme="majorEastAsia"/>
        </w:rPr>
        <w:t xml:space="preserve"> – GROUP1</w:t>
      </w:r>
    </w:p>
    <w:p w14:paraId="5FCA6141" w14:textId="77777777" w:rsid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229D" w:rsidRPr="004D229D" w14:paraId="4FE08288" w14:textId="77777777" w:rsidTr="00C918A7">
        <w:tc>
          <w:tcPr>
            <w:tcW w:w="9628" w:type="dxa"/>
          </w:tcPr>
          <w:p w14:paraId="7201F352" w14:textId="6297886C" w:rsidR="004D229D" w:rsidRPr="004D229D" w:rsidRDefault="004D229D" w:rsidP="00C918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4D229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ps -axf  | grep appgroup1</w:t>
            </w:r>
          </w:p>
        </w:tc>
      </w:tr>
    </w:tbl>
    <w:p w14:paraId="72FC6B0D" w14:textId="77777777" w:rsidR="004D229D" w:rsidRP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58A3D525" w14:textId="3FAF1CA3" w:rsid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3BEA64AB" wp14:editId="6A1C549A">
            <wp:extent cx="6120130" cy="63055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DD5C" w14:textId="77777777" w:rsidR="004D229D" w:rsidRDefault="004D229D" w:rsidP="004D22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271CE1FF" w14:textId="448B2572" w:rsidR="004D229D" w:rsidRDefault="004D229D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>
        <w:rPr>
          <w:rFonts w:eastAsiaTheme="majorEastAsia"/>
        </w:rPr>
        <w:t xml:space="preserve">le service Tomcat </w:t>
      </w:r>
      <w:r w:rsidR="005017B0">
        <w:rPr>
          <w:rFonts w:eastAsiaTheme="majorEastAsia"/>
        </w:rPr>
        <w:t xml:space="preserve">GROUP1 </w:t>
      </w:r>
      <w:r>
        <w:rPr>
          <w:rFonts w:eastAsiaTheme="majorEastAsia"/>
        </w:rPr>
        <w:t>(</w:t>
      </w:r>
      <w:r w:rsidRPr="00820FB3">
        <w:rPr>
          <w:rFonts w:eastAsiaTheme="majorEastAsia"/>
        </w:rPr>
        <w:t>monitor</w:t>
      </w:r>
      <w:r>
        <w:rPr>
          <w:rFonts w:eastAsiaTheme="majorEastAsia"/>
        </w:rPr>
        <w:t>)</w:t>
      </w:r>
      <w:r w:rsidRPr="00820FB3">
        <w:rPr>
          <w:rFonts w:eastAsiaTheme="majorEastAsia"/>
        </w:rPr>
        <w:t xml:space="preserve"> </w:t>
      </w:r>
    </w:p>
    <w:p w14:paraId="1A16C9BB" w14:textId="77777777" w:rsidR="004D229D" w:rsidRDefault="004D229D" w:rsidP="004D229D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229D" w14:paraId="4DB44521" w14:textId="77777777" w:rsidTr="00C918A7">
        <w:tc>
          <w:tcPr>
            <w:tcW w:w="9628" w:type="dxa"/>
          </w:tcPr>
          <w:p w14:paraId="7745D975" w14:textId="3A05D06A" w:rsidR="004D229D" w:rsidRDefault="005017B0" w:rsidP="00C918A7">
            <w:pPr>
              <w:autoSpaceDE w:val="0"/>
              <w:autoSpaceDN w:val="0"/>
              <w:adjustRightInd w:val="0"/>
              <w:rPr>
                <w:rFonts w:eastAsiaTheme="majorEastAsia"/>
              </w:rPr>
            </w:pPr>
            <w:r w:rsidRPr="005017B0">
              <w:rPr>
                <w:rFonts w:asciiTheme="minorHAnsi" w:hAnsiTheme="minorHAnsi" w:cstheme="minorHAnsi"/>
                <w:b/>
                <w:bCs/>
                <w:color w:val="000000"/>
              </w:rPr>
              <w:t>monitor | grep "GROUP1"</w:t>
            </w:r>
          </w:p>
        </w:tc>
      </w:tr>
    </w:tbl>
    <w:p w14:paraId="17CCE4EC" w14:textId="77777777" w:rsidR="004D229D" w:rsidRDefault="004D229D" w:rsidP="004D229D">
      <w:pPr>
        <w:autoSpaceDE w:val="0"/>
        <w:autoSpaceDN w:val="0"/>
        <w:adjustRightInd w:val="0"/>
        <w:rPr>
          <w:rFonts w:eastAsiaTheme="majorEastAsia"/>
        </w:rPr>
      </w:pPr>
    </w:p>
    <w:p w14:paraId="2A76F4B9" w14:textId="7D084B69" w:rsidR="004D229D" w:rsidRDefault="005017B0" w:rsidP="004D229D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4242096F" wp14:editId="7917CAB4">
            <wp:extent cx="6120130" cy="36576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1F85" w14:textId="77777777" w:rsidR="004D229D" w:rsidRDefault="004D229D" w:rsidP="004D229D">
      <w:pPr>
        <w:rPr>
          <w:rFonts w:asciiTheme="minorHAnsi" w:hAnsiTheme="minorHAnsi" w:cstheme="minorHAnsi"/>
          <w:b/>
          <w:bCs/>
          <w:color w:val="000000"/>
        </w:rPr>
      </w:pPr>
    </w:p>
    <w:p w14:paraId="30A101A4" w14:textId="77777777" w:rsidR="004D229D" w:rsidRDefault="004D229D" w:rsidP="004D229D">
      <w:pPr>
        <w:rPr>
          <w:rFonts w:asciiTheme="minorHAnsi" w:hAnsiTheme="minorHAnsi" w:cstheme="minorHAnsi"/>
          <w:b/>
          <w:bCs/>
          <w:color w:val="000000"/>
        </w:rPr>
      </w:pPr>
    </w:p>
    <w:p w14:paraId="2BC8BFA1" w14:textId="6D3DF7F3" w:rsidR="004D229D" w:rsidRPr="005017B0" w:rsidRDefault="004D229D" w:rsidP="003109D1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/>
        </w:rPr>
      </w:pPr>
      <w:r w:rsidRPr="00C710C6">
        <w:rPr>
          <w:rFonts w:eastAsiaTheme="majorEastAsia"/>
        </w:rPr>
        <w:t xml:space="preserve">Vérifier </w:t>
      </w:r>
      <w:r>
        <w:rPr>
          <w:rFonts w:asciiTheme="minorHAnsi" w:hAnsiTheme="minorHAnsi" w:cstheme="minorHAnsi"/>
          <w:color w:val="000000"/>
        </w:rPr>
        <w:t xml:space="preserve">l’URL suivante : </w:t>
      </w:r>
      <w:hyperlink r:id="rId26" w:history="1">
        <w:r w:rsidR="005017B0" w:rsidRPr="00EA1A18">
          <w:rPr>
            <w:rStyle w:val="Lienhypertexte"/>
            <w:rFonts w:asciiTheme="minorHAnsi" w:hAnsiTheme="minorHAnsi" w:cstheme="minorHAnsi"/>
          </w:rPr>
          <w:t>http://olccsar1.cigma.fr/hexavia/</w:t>
        </w:r>
      </w:hyperlink>
    </w:p>
    <w:p w14:paraId="0460AA51" w14:textId="77777777" w:rsidR="005017B0" w:rsidRPr="004D229D" w:rsidRDefault="005017B0" w:rsidP="003109D1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/>
        </w:rPr>
      </w:pPr>
    </w:p>
    <w:p w14:paraId="4F6C4F2A" w14:textId="77777777" w:rsidR="004D229D" w:rsidRPr="00C710C6" w:rsidRDefault="004D229D" w:rsidP="004D229D">
      <w:pPr>
        <w:pStyle w:val="Paragraphedeliste"/>
        <w:ind w:left="1080"/>
        <w:rPr>
          <w:rFonts w:asciiTheme="minorHAnsi" w:hAnsiTheme="minorHAnsi" w:cstheme="minorHAnsi"/>
          <w:b/>
          <w:bCs/>
          <w:color w:val="000000"/>
        </w:rPr>
      </w:pPr>
    </w:p>
    <w:p w14:paraId="182891BB" w14:textId="77777777" w:rsidR="005017B0" w:rsidRDefault="005017B0" w:rsidP="004D229D">
      <w:pPr>
        <w:rPr>
          <w:rFonts w:asciiTheme="minorHAnsi" w:hAnsiTheme="minorHAnsi" w:cstheme="minorHAnsi"/>
          <w:b/>
          <w:bCs/>
          <w:color w:val="000000"/>
        </w:rPr>
      </w:pPr>
      <w:r w:rsidRPr="00455E89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690C39F" wp14:editId="4AAD6AD3">
            <wp:extent cx="1478408" cy="602032"/>
            <wp:effectExtent l="0" t="0" r="7620" b="762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75EB" w14:textId="4C248F83" w:rsidR="004D229D" w:rsidRDefault="004D229D" w:rsidP="004D229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07D65745" w14:textId="7B2E7CD6" w:rsidR="005017B0" w:rsidRPr="005017B0" w:rsidRDefault="005017B0" w:rsidP="003109D1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5017B0">
        <w:rPr>
          <w:rFonts w:asciiTheme="minorHAnsi" w:hAnsiTheme="minorHAnsi" w:cstheme="minorHAnsi"/>
          <w:b/>
          <w:bCs/>
          <w:color w:val="000000"/>
        </w:rPr>
        <w:t>Vérification du « CCS - Active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5017B0">
        <w:rPr>
          <w:rFonts w:asciiTheme="minorHAnsi" w:hAnsiTheme="minorHAnsi" w:cstheme="minorHAnsi"/>
          <w:b/>
          <w:bCs/>
          <w:color w:val="000000"/>
        </w:rPr>
        <w:t>MQ»</w:t>
      </w:r>
    </w:p>
    <w:p w14:paraId="31A277F2" w14:textId="40E05335" w:rsidR="004D229D" w:rsidRDefault="004D229D" w:rsidP="004D229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6745C6FB" w14:textId="77777777" w:rsidR="005017B0" w:rsidRDefault="005017B0" w:rsidP="005017B0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7AEF8863" w14:textId="7958DD65" w:rsidR="005017B0" w:rsidRPr="005017B0" w:rsidRDefault="005017B0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15E13">
        <w:rPr>
          <w:rFonts w:eastAsiaTheme="majorEastAsia"/>
        </w:rPr>
        <w:t xml:space="preserve">Vérifier la process </w:t>
      </w:r>
      <w:r w:rsidRPr="005017B0">
        <w:rPr>
          <w:rFonts w:eastAsiaTheme="majorEastAsia"/>
        </w:rPr>
        <w:t>Active MQ</w:t>
      </w:r>
    </w:p>
    <w:p w14:paraId="52502BCF" w14:textId="77777777" w:rsidR="005017B0" w:rsidRDefault="005017B0" w:rsidP="005017B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017B0" w:rsidRPr="004D229D" w14:paraId="6472842A" w14:textId="77777777" w:rsidTr="00C918A7">
        <w:tc>
          <w:tcPr>
            <w:tcW w:w="9628" w:type="dxa"/>
          </w:tcPr>
          <w:p w14:paraId="68AD8920" w14:textId="4E165BED" w:rsidR="005017B0" w:rsidRPr="004D229D" w:rsidRDefault="005017B0" w:rsidP="00C918A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5017B0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ps -axf | grep activemq</w:t>
            </w:r>
          </w:p>
        </w:tc>
      </w:tr>
    </w:tbl>
    <w:p w14:paraId="18451C8C" w14:textId="77777777" w:rsidR="005017B0" w:rsidRPr="004D229D" w:rsidRDefault="005017B0" w:rsidP="005017B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2E64DFCE" w14:textId="558854FA" w:rsidR="005017B0" w:rsidRDefault="005017B0" w:rsidP="005017B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A30E2BE" wp14:editId="6CA3F94E">
            <wp:extent cx="6120130" cy="488950"/>
            <wp:effectExtent l="0" t="0" r="0" b="635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D78" w14:textId="77777777" w:rsidR="005017B0" w:rsidRDefault="005017B0" w:rsidP="005017B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3E73AA6B" w14:textId="774DAE15" w:rsidR="005017B0" w:rsidRDefault="005017B0" w:rsidP="003109D1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eastAsiaTheme="majorEastAsia"/>
        </w:rPr>
      </w:pPr>
      <w:r w:rsidRPr="00820FB3">
        <w:rPr>
          <w:rFonts w:eastAsiaTheme="majorEastAsia"/>
        </w:rPr>
        <w:t xml:space="preserve">Vérifier </w:t>
      </w:r>
      <w:r>
        <w:rPr>
          <w:rFonts w:eastAsiaTheme="majorEastAsia"/>
        </w:rPr>
        <w:t xml:space="preserve">le service </w:t>
      </w:r>
      <w:r w:rsidRPr="005017B0">
        <w:rPr>
          <w:rFonts w:eastAsiaTheme="majorEastAsia"/>
        </w:rPr>
        <w:t>Active MQ</w:t>
      </w:r>
      <w:r>
        <w:rPr>
          <w:rFonts w:eastAsiaTheme="majorEastAsia"/>
        </w:rPr>
        <w:t xml:space="preserve"> (</w:t>
      </w:r>
      <w:r w:rsidRPr="00820FB3">
        <w:rPr>
          <w:rFonts w:eastAsiaTheme="majorEastAsia"/>
        </w:rPr>
        <w:t>monitor</w:t>
      </w:r>
      <w:r>
        <w:rPr>
          <w:rFonts w:eastAsiaTheme="majorEastAsia"/>
        </w:rPr>
        <w:t>)</w:t>
      </w:r>
      <w:r w:rsidRPr="00820FB3">
        <w:rPr>
          <w:rFonts w:eastAsiaTheme="majorEastAsia"/>
        </w:rPr>
        <w:t xml:space="preserve"> </w:t>
      </w:r>
    </w:p>
    <w:p w14:paraId="765D8E3B" w14:textId="77777777" w:rsidR="005017B0" w:rsidRDefault="005017B0" w:rsidP="005017B0">
      <w:pPr>
        <w:autoSpaceDE w:val="0"/>
        <w:autoSpaceDN w:val="0"/>
        <w:adjustRightInd w:val="0"/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017B0" w14:paraId="1F3B26BA" w14:textId="77777777" w:rsidTr="00C918A7">
        <w:tc>
          <w:tcPr>
            <w:tcW w:w="9628" w:type="dxa"/>
          </w:tcPr>
          <w:p w14:paraId="7E265295" w14:textId="38410645" w:rsidR="005017B0" w:rsidRDefault="005017B0" w:rsidP="00C918A7">
            <w:pPr>
              <w:autoSpaceDE w:val="0"/>
              <w:autoSpaceDN w:val="0"/>
              <w:adjustRightInd w:val="0"/>
              <w:rPr>
                <w:rFonts w:eastAsiaTheme="majorEastAsia"/>
              </w:rPr>
            </w:pPr>
            <w:r w:rsidRPr="005017B0">
              <w:rPr>
                <w:rFonts w:asciiTheme="minorHAnsi" w:hAnsiTheme="minorHAnsi" w:cstheme="minorHAnsi"/>
                <w:b/>
                <w:bCs/>
                <w:color w:val="000000"/>
              </w:rPr>
              <w:t>monitor | grep ActiveMQ</w:t>
            </w:r>
          </w:p>
        </w:tc>
      </w:tr>
    </w:tbl>
    <w:p w14:paraId="3B496624" w14:textId="77777777" w:rsidR="005017B0" w:rsidRDefault="005017B0" w:rsidP="005017B0">
      <w:pPr>
        <w:autoSpaceDE w:val="0"/>
        <w:autoSpaceDN w:val="0"/>
        <w:adjustRightInd w:val="0"/>
        <w:rPr>
          <w:rFonts w:eastAsiaTheme="majorEastAsia"/>
        </w:rPr>
      </w:pPr>
    </w:p>
    <w:p w14:paraId="09E0523E" w14:textId="431ECBC6" w:rsidR="005017B0" w:rsidRDefault="005017B0" w:rsidP="005017B0">
      <w:pPr>
        <w:autoSpaceDE w:val="0"/>
        <w:autoSpaceDN w:val="0"/>
        <w:adjustRightInd w:val="0"/>
        <w:rPr>
          <w:rFonts w:eastAsiaTheme="majorEastAsia"/>
        </w:rPr>
      </w:pPr>
      <w:r>
        <w:rPr>
          <w:noProof/>
        </w:rPr>
        <w:drawing>
          <wp:inline distT="0" distB="0" distL="0" distR="0" wp14:anchorId="0F7C55DB" wp14:editId="3D95C430">
            <wp:extent cx="6120130" cy="391795"/>
            <wp:effectExtent l="0" t="0" r="0" b="825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9071" w14:textId="015709D5" w:rsidR="004D229D" w:rsidRDefault="004D229D" w:rsidP="004D229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0320EE80" w14:textId="77777777" w:rsidR="004D229D" w:rsidRPr="004D229D" w:rsidRDefault="004D229D" w:rsidP="004D229D">
      <w:pPr>
        <w:pStyle w:val="Paragraphedeliste"/>
        <w:rPr>
          <w:rFonts w:asciiTheme="minorHAnsi" w:hAnsiTheme="minorHAnsi" w:cstheme="minorHAnsi"/>
          <w:b/>
          <w:bCs/>
          <w:color w:val="000000"/>
        </w:rPr>
      </w:pPr>
    </w:p>
    <w:p w14:paraId="7693F9E5" w14:textId="77777777" w:rsidR="001B27DF" w:rsidRDefault="001B27DF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VERIFICATION</w:t>
      </w:r>
    </w:p>
    <w:p w14:paraId="7DAE39BB" w14:textId="696D26ED" w:rsidR="00D50719" w:rsidRDefault="00D50719" w:rsidP="00D5071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En cas d’incident ou de KO sur les services de Tomcat</w:t>
      </w:r>
      <w:r w:rsidR="00FE5C4D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il faut lancer les procédures suivantes pour relancer Tomcat :</w:t>
      </w:r>
      <w:r>
        <w:rPr>
          <w:rFonts w:asciiTheme="minorHAnsi" w:hAnsiTheme="minorHAnsi" w:cstheme="minorHAnsi"/>
          <w:color w:val="000000"/>
        </w:rPr>
        <w:br/>
      </w:r>
    </w:p>
    <w:p w14:paraId="30F2CF20" w14:textId="567AD9DB" w:rsidR="00D50719" w:rsidRPr="00EA5E03" w:rsidRDefault="00D50719" w:rsidP="00D50719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color w:val="000000"/>
        </w:rPr>
      </w:pPr>
      <w:r w:rsidRPr="00D5071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Relance Tomcat ADN :</w:t>
      </w:r>
    </w:p>
    <w:p w14:paraId="1687933D" w14:textId="70739D13" w:rsidR="00D50719" w:rsidRDefault="007E2766" w:rsidP="00D5071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D50719" w:rsidRPr="00D50719">
        <w:rPr>
          <w:rFonts w:asciiTheme="minorHAnsi" w:hAnsiTheme="minorHAnsi" w:cstheme="minorHAnsi"/>
          <w:color w:val="000000"/>
        </w:rPr>
        <w:t>INC-N2_AUDIENS_PROD_CCS_ADN_Relance</w:t>
      </w:r>
    </w:p>
    <w:p w14:paraId="5E451A23" w14:textId="39930710" w:rsidR="00D50719" w:rsidRDefault="00D50719" w:rsidP="00D50719">
      <w:pPr>
        <w:rPr>
          <w:rFonts w:asciiTheme="minorHAnsi" w:hAnsiTheme="minorHAnsi" w:cstheme="minorHAnsi"/>
          <w:color w:val="000000"/>
        </w:rPr>
      </w:pPr>
    </w:p>
    <w:p w14:paraId="68F13AA8" w14:textId="1AB4FD8A" w:rsidR="00D50719" w:rsidRPr="007E2766" w:rsidRDefault="00D50719" w:rsidP="00D50719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Relance Tomcat </w:t>
      </w:r>
      <w:r w:rsidRPr="00D50719">
        <w:rPr>
          <w:rFonts w:asciiTheme="minorHAnsi" w:hAnsiTheme="minorHAnsi" w:cstheme="minorHAnsi"/>
          <w:color w:val="000000"/>
        </w:rPr>
        <w:t>EDITIQUE</w:t>
      </w:r>
      <w:r>
        <w:rPr>
          <w:rFonts w:asciiTheme="minorHAnsi" w:hAnsiTheme="minorHAnsi" w:cstheme="minorHAnsi"/>
          <w:color w:val="000000"/>
        </w:rPr>
        <w:t xml:space="preserve"> : </w:t>
      </w:r>
    </w:p>
    <w:p w14:paraId="78B4E6E4" w14:textId="389740CB" w:rsidR="00D50719" w:rsidRDefault="007E2766" w:rsidP="00D5071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D50719" w:rsidRPr="00D50719">
        <w:rPr>
          <w:rFonts w:asciiTheme="minorHAnsi" w:hAnsiTheme="minorHAnsi" w:cstheme="minorHAnsi"/>
          <w:color w:val="000000"/>
        </w:rPr>
        <w:t>INC-N2_AUDIENS_PROD_CCS_EDITIQUE_Relance</w:t>
      </w:r>
    </w:p>
    <w:p w14:paraId="440A0719" w14:textId="4FBF32C2" w:rsidR="00D50719" w:rsidRDefault="00D50719" w:rsidP="00D50719">
      <w:pPr>
        <w:rPr>
          <w:rFonts w:asciiTheme="minorHAnsi" w:hAnsiTheme="minorHAnsi" w:cstheme="minorHAnsi"/>
          <w:color w:val="000000"/>
        </w:rPr>
      </w:pPr>
    </w:p>
    <w:p w14:paraId="750B0CCC" w14:textId="35A5464E" w:rsidR="00D50719" w:rsidRDefault="00D50719" w:rsidP="00D50719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Relance Tomcat CSI :</w:t>
      </w:r>
    </w:p>
    <w:p w14:paraId="2086E6DE" w14:textId="6B4F4328" w:rsidR="00D50719" w:rsidRDefault="007E2766" w:rsidP="00D5071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D50719" w:rsidRPr="00D50719">
        <w:rPr>
          <w:rFonts w:asciiTheme="minorHAnsi" w:hAnsiTheme="minorHAnsi" w:cstheme="minorHAnsi"/>
          <w:color w:val="000000"/>
        </w:rPr>
        <w:t>INC-N2_AUDIENS_PROD_CCS_CSI_Relance</w:t>
      </w:r>
    </w:p>
    <w:p w14:paraId="0E13D5B9" w14:textId="29FAE42A" w:rsidR="00D50719" w:rsidRDefault="00D50719" w:rsidP="00D50719">
      <w:pPr>
        <w:rPr>
          <w:rFonts w:asciiTheme="minorHAnsi" w:hAnsiTheme="minorHAnsi" w:cstheme="minorHAnsi"/>
          <w:color w:val="000000"/>
        </w:rPr>
      </w:pPr>
    </w:p>
    <w:p w14:paraId="4EE33CB0" w14:textId="479A9FFD" w:rsidR="007E2766" w:rsidRDefault="007E2766" w:rsidP="007E2766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Relance Tomcat NSC</w:t>
      </w:r>
    </w:p>
    <w:p w14:paraId="426F8D95" w14:textId="6FF94249" w:rsidR="007E2766" w:rsidRDefault="007E2766" w:rsidP="007E2766">
      <w:pP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ab/>
      </w:r>
      <w:r w:rsidRPr="00FE5C4D">
        <w:rPr>
          <w:rFonts w:asciiTheme="minorHAnsi" w:hAnsiTheme="minorHAnsi" w:cstheme="minorHAnsi"/>
          <w:color w:val="000000"/>
        </w:rPr>
        <w:t>INC-N2_AUDIENS_PROD_CCS_NSC_Relance</w:t>
      </w:r>
    </w:p>
    <w:p w14:paraId="39458FF8" w14:textId="3DF7A518" w:rsidR="007E2766" w:rsidRPr="007E2766" w:rsidRDefault="007E2766" w:rsidP="007E2766">
      <w:pPr>
        <w:pStyle w:val="Paragraphedeliste"/>
        <w:ind w:left="1080"/>
        <w:rPr>
          <w:rFonts w:asciiTheme="minorHAnsi" w:hAnsiTheme="minorHAnsi" w:cstheme="minorHAnsi"/>
          <w:color w:val="000000"/>
        </w:rPr>
      </w:pPr>
    </w:p>
    <w:p w14:paraId="2CFC4225" w14:textId="0BF4BEE1" w:rsidR="007E2766" w:rsidRPr="007E2766" w:rsidRDefault="007E2766" w:rsidP="007E2766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Relance Tomcat </w:t>
      </w:r>
      <w:r w:rsidRPr="007E2766">
        <w:rPr>
          <w:rFonts w:asciiTheme="minorHAnsi" w:hAnsiTheme="minorHAnsi" w:cstheme="minorHAnsi"/>
          <w:color w:val="000000"/>
        </w:rPr>
        <w:t>NAG</w:t>
      </w:r>
    </w:p>
    <w:p w14:paraId="31C91D4E" w14:textId="5FAF90DA" w:rsidR="00D50719" w:rsidRDefault="007E2766" w:rsidP="00D5071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7E2766">
        <w:rPr>
          <w:rFonts w:asciiTheme="minorHAnsi" w:hAnsiTheme="minorHAnsi" w:cstheme="minorHAnsi"/>
          <w:color w:val="000000"/>
        </w:rPr>
        <w:t>INC-N2_AUDIENS_PROD_CCS_NAG_Relance</w:t>
      </w:r>
    </w:p>
    <w:p w14:paraId="49631F30" w14:textId="77777777" w:rsidR="007E2766" w:rsidRDefault="007E2766" w:rsidP="00D50719">
      <w:pPr>
        <w:rPr>
          <w:rFonts w:asciiTheme="minorHAnsi" w:hAnsiTheme="minorHAnsi" w:cstheme="minorHAnsi"/>
          <w:color w:val="000000"/>
        </w:rPr>
      </w:pPr>
    </w:p>
    <w:p w14:paraId="71B6613B" w14:textId="1EEBBF19" w:rsidR="007E2766" w:rsidRDefault="007E2766" w:rsidP="007E2766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Relance Tomcat GROUP1</w:t>
      </w:r>
    </w:p>
    <w:p w14:paraId="550EF40D" w14:textId="4454D549" w:rsidR="007E2766" w:rsidRPr="007E2766" w:rsidRDefault="007E2766" w:rsidP="007E2766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7E2766">
        <w:rPr>
          <w:rFonts w:asciiTheme="minorHAnsi" w:hAnsiTheme="minorHAnsi" w:cstheme="minorHAnsi"/>
          <w:color w:val="000000"/>
        </w:rPr>
        <w:t>INC-N2_AUDIENS_PROD_CCS_GROUP1_Relance</w:t>
      </w:r>
    </w:p>
    <w:sectPr w:rsidR="007E2766" w:rsidRPr="007E2766" w:rsidSect="00BA5B59">
      <w:footerReference w:type="default" r:id="rId30"/>
      <w:headerReference w:type="first" r:id="rId31"/>
      <w:footerReference w:type="first" r:id="rId32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D992" w14:textId="77777777" w:rsidR="00BE43C0" w:rsidRDefault="00BE43C0">
      <w:r>
        <w:separator/>
      </w:r>
    </w:p>
    <w:p w14:paraId="7D736AEF" w14:textId="77777777" w:rsidR="00BE43C0" w:rsidRDefault="00BE43C0"/>
  </w:endnote>
  <w:endnote w:type="continuationSeparator" w:id="0">
    <w:p w14:paraId="070EB584" w14:textId="77777777" w:rsidR="00BE43C0" w:rsidRDefault="00BE43C0">
      <w:r>
        <w:continuationSeparator/>
      </w:r>
    </w:p>
    <w:p w14:paraId="5A563EE6" w14:textId="77777777" w:rsidR="00BE43C0" w:rsidRDefault="00BE4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52CE" w14:textId="77777777" w:rsidR="00BE43C0" w:rsidRDefault="00BE43C0">
      <w:r>
        <w:separator/>
      </w:r>
    </w:p>
    <w:p w14:paraId="7AD78E96" w14:textId="77777777" w:rsidR="00BE43C0" w:rsidRDefault="00BE43C0"/>
  </w:footnote>
  <w:footnote w:type="continuationSeparator" w:id="0">
    <w:p w14:paraId="4252A465" w14:textId="77777777" w:rsidR="00BE43C0" w:rsidRDefault="00BE43C0">
      <w:r>
        <w:continuationSeparator/>
      </w:r>
    </w:p>
    <w:p w14:paraId="7779A116" w14:textId="77777777" w:rsidR="00BE43C0" w:rsidRDefault="00BE43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5pt;height:17.5pt" o:bullet="t">
        <v:imagedata r:id="rId1" o:title="puce PBTP petit"/>
      </v:shape>
    </w:pict>
  </w:numPicBullet>
  <w:abstractNum w:abstractNumId="0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040B"/>
    <w:multiLevelType w:val="hybridMultilevel"/>
    <w:tmpl w:val="96C6B086"/>
    <w:lvl w:ilvl="0" w:tplc="9AF2DD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135E5"/>
    <w:multiLevelType w:val="hybridMultilevel"/>
    <w:tmpl w:val="68723852"/>
    <w:lvl w:ilvl="0" w:tplc="5B4259D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F830C68"/>
    <w:multiLevelType w:val="hybridMultilevel"/>
    <w:tmpl w:val="5AD8835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1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D18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372BF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2BA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1F77CD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27CF4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2525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D1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65967"/>
    <w:rsid w:val="003717F8"/>
    <w:rsid w:val="003719FB"/>
    <w:rsid w:val="003724E7"/>
    <w:rsid w:val="00380EA9"/>
    <w:rsid w:val="00380F17"/>
    <w:rsid w:val="0038190F"/>
    <w:rsid w:val="00382E87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AC8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D0C"/>
    <w:rsid w:val="003B6FDE"/>
    <w:rsid w:val="003B7F33"/>
    <w:rsid w:val="003C1FDC"/>
    <w:rsid w:val="003C3473"/>
    <w:rsid w:val="003C39A2"/>
    <w:rsid w:val="003C5429"/>
    <w:rsid w:val="003C6A2F"/>
    <w:rsid w:val="003C76AD"/>
    <w:rsid w:val="003D0250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4DDF"/>
    <w:rsid w:val="00437A1D"/>
    <w:rsid w:val="0044207C"/>
    <w:rsid w:val="00444336"/>
    <w:rsid w:val="00444BF9"/>
    <w:rsid w:val="00444D84"/>
    <w:rsid w:val="00446F05"/>
    <w:rsid w:val="004476CE"/>
    <w:rsid w:val="00450565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369"/>
    <w:rsid w:val="00476F0C"/>
    <w:rsid w:val="00481BA1"/>
    <w:rsid w:val="00482574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47BB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0EC3"/>
    <w:rsid w:val="004D229D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3B3C"/>
    <w:rsid w:val="004F4904"/>
    <w:rsid w:val="004F640C"/>
    <w:rsid w:val="004F6716"/>
    <w:rsid w:val="005017B0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4869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0975"/>
    <w:rsid w:val="005832E4"/>
    <w:rsid w:val="005836DA"/>
    <w:rsid w:val="00583A99"/>
    <w:rsid w:val="00584091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A795B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5C18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14CA1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10B0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3E26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DE0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B32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766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5E13"/>
    <w:rsid w:val="00816A38"/>
    <w:rsid w:val="00816EBB"/>
    <w:rsid w:val="0082006B"/>
    <w:rsid w:val="00820ED7"/>
    <w:rsid w:val="00820FB3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240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5E63"/>
    <w:rsid w:val="008865C6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0D13"/>
    <w:rsid w:val="008B1F23"/>
    <w:rsid w:val="008B2FAD"/>
    <w:rsid w:val="008B366E"/>
    <w:rsid w:val="008B5FAD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298C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87E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2D90"/>
    <w:rsid w:val="00B93943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072"/>
    <w:rsid w:val="00BD1396"/>
    <w:rsid w:val="00BD2265"/>
    <w:rsid w:val="00BD259A"/>
    <w:rsid w:val="00BD3855"/>
    <w:rsid w:val="00BD3A94"/>
    <w:rsid w:val="00BD3C69"/>
    <w:rsid w:val="00BD4F38"/>
    <w:rsid w:val="00BD5515"/>
    <w:rsid w:val="00BD604A"/>
    <w:rsid w:val="00BE12EF"/>
    <w:rsid w:val="00BE30B0"/>
    <w:rsid w:val="00BE34D1"/>
    <w:rsid w:val="00BE3D22"/>
    <w:rsid w:val="00BE43C0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10C6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F3E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388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B99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719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3412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374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09B3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5E03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2F7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28E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3D21"/>
    <w:rsid w:val="00F94706"/>
    <w:rsid w:val="00F96201"/>
    <w:rsid w:val="00FA3F09"/>
    <w:rsid w:val="00FA503A"/>
    <w:rsid w:val="00FA71CA"/>
    <w:rsid w:val="00FA762E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49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5C4D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19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olccsar1.cigma.fr/NSC/" TargetMode="External"/><Relationship Id="rId26" Type="http://schemas.openxmlformats.org/officeDocument/2006/relationships/hyperlink" Target="http://olccsar1.cigma.fr/hexavi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olccsar1.cigma.fr/NAG/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jpeg"/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527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3536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22</cp:revision>
  <cp:lastPrinted>2014-12-29T13:19:00Z</cp:lastPrinted>
  <dcterms:created xsi:type="dcterms:W3CDTF">2022-10-24T16:05:00Z</dcterms:created>
  <dcterms:modified xsi:type="dcterms:W3CDTF">2023-02-07T10:38:00Z</dcterms:modified>
</cp:coreProperties>
</file>