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2875" w14:textId="77777777" w:rsidR="00000000" w:rsidRDefault="001C14B8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14:paraId="4D6FC10F" w14:textId="77777777" w:rsidR="00000000" w:rsidRDefault="001C14B8">
      <w:pPr>
        <w:widowControl w:val="0"/>
        <w:tabs>
          <w:tab w:val="left" w:pos="-180"/>
          <w:tab w:val="left" w:pos="900"/>
          <w:tab w:val="left" w:pos="1440"/>
          <w:tab w:val="left" w:pos="1980"/>
          <w:tab w:val="left" w:pos="2520"/>
          <w:tab w:val="left" w:pos="3060"/>
          <w:tab w:val="left" w:pos="3690"/>
          <w:tab w:val="left" w:pos="4230"/>
          <w:tab w:val="left" w:pos="4770"/>
          <w:tab w:val="left" w:pos="5400"/>
          <w:tab w:val="left" w:pos="5940"/>
          <w:tab w:val="left" w:pos="6570"/>
          <w:tab w:val="left" w:pos="7020"/>
          <w:tab w:val="left" w:pos="7650"/>
          <w:tab w:val="left" w:pos="8280"/>
        </w:tabs>
        <w:autoSpaceDE w:val="0"/>
        <w:autoSpaceDN w:val="0"/>
        <w:adjustRightInd w:val="0"/>
        <w:spacing w:after="0" w:line="240" w:lineRule="auto"/>
        <w:ind w:left="-1440"/>
        <w:jc w:val="center"/>
        <w:rPr>
          <w:rFonts w:ascii="Tms Rmn" w:hAnsi="Tms Rmn"/>
          <w:sz w:val="24"/>
          <w:szCs w:val="24"/>
        </w:rPr>
      </w:pPr>
    </w:p>
    <w:p w14:paraId="534E2AE6" w14:textId="77777777" w:rsidR="00000000" w:rsidRDefault="001C14B8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14:paraId="78D09A36" w14:textId="77777777" w:rsidR="00000000" w:rsidRDefault="001C14B8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990"/>
      </w:tblGrid>
      <w:tr w:rsidR="00000000" w14:paraId="52CC7C4D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82BF"/>
            <w:vAlign w:val="center"/>
          </w:tcPr>
          <w:p w14:paraId="75B8EF97" w14:textId="77777777" w:rsidR="00000000" w:rsidRDefault="001C14B8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lastRenderedPageBreak/>
              <w:t xml:space="preserve">Pilotage de la chaine </w:t>
            </w:r>
          </w:p>
        </w:tc>
      </w:tr>
      <w:tr w:rsidR="00000000" w14:paraId="09CA5D73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9C966F9" w14:textId="77777777" w:rsidR="00000000" w:rsidRDefault="001C14B8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144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12975"/>
            </w:tblGrid>
            <w:tr w:rsidR="00000000" w14:paraId="5FD7D9FD" w14:textId="77777777">
              <w:tc>
                <w:tcPr>
                  <w:tcW w:w="5922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01F80" w14:textId="77777777" w:rsidR="00000000" w:rsidRDefault="001C14B8">
                  <w:pPr>
                    <w:keepNext/>
                    <w:keepLines/>
                    <w:widowControl w:val="0"/>
                    <w:tabs>
                      <w:tab w:val="left" w:pos="980"/>
                      <w:tab w:val="left" w:pos="1700"/>
                      <w:tab w:val="left" w:pos="2420"/>
                      <w:tab w:val="left" w:pos="3140"/>
                      <w:tab w:val="left" w:pos="3860"/>
                      <w:tab w:val="left" w:pos="4580"/>
                      <w:tab w:val="left" w:pos="5300"/>
                      <w:tab w:val="left" w:pos="60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b/>
                      <w:bCs/>
                      <w:color w:val="FFFFFF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2975"/>
                  </w:tblGrid>
                  <w:tr w:rsidR="00000000" w14:paraId="28ECA47F" w14:textId="77777777">
                    <w:tc>
                      <w:tcPr>
                        <w:tcW w:w="592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4451816" w14:textId="77777777" w:rsidR="00000000" w:rsidRDefault="001C14B8">
                        <w:pPr>
                          <w:keepNext/>
                          <w:keepLines/>
                          <w:widowControl w:val="0"/>
                          <w:tabs>
                            <w:tab w:val="left" w:pos="980"/>
                            <w:tab w:val="left" w:pos="1700"/>
                            <w:tab w:val="left" w:pos="2420"/>
                            <w:tab w:val="left" w:pos="3140"/>
                            <w:tab w:val="left" w:pos="3860"/>
                            <w:tab w:val="left" w:pos="4580"/>
                            <w:tab w:val="left" w:pos="5300"/>
                            <w:tab w:val="left" w:pos="60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Trebuchet MS" w:hAnsi="Trebuchet MS" w:cs="Trebuchet MS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2975"/>
                        </w:tblGrid>
                        <w:tr w:rsidR="00000000" w14:paraId="05C22C8C" w14:textId="77777777">
                          <w:tc>
                            <w:tcPr>
                              <w:tcW w:w="5921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9B9F2BC" w14:textId="77777777" w:rsidR="00000000" w:rsidRDefault="001C14B8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12959"/>
                              </w:tblGrid>
                              <w:tr w:rsidR="00000000" w14:paraId="4B32619B" w14:textId="77777777"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FFFFFF"/>
                                  </w:tcPr>
                                  <w:p w14:paraId="7DA201F7" w14:textId="77777777" w:rsidR="00000000" w:rsidRDefault="001C14B8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CONSIGNES DE REPRISE DE TRAITEMENTS BATCHS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EN ERREUR</w:t>
                                    </w:r>
                                  </w:p>
                                </w:tc>
                              </w:tr>
                            </w:tbl>
                            <w:p w14:paraId="66D76155" w14:textId="77777777" w:rsidR="00000000" w:rsidRDefault="001C14B8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1475"/>
                                <w:gridCol w:w="11484"/>
                              </w:tblGrid>
                              <w:tr w:rsidR="00000000" w14:paraId="027D2D38" w14:textId="77777777">
                                <w:tc>
                                  <w:tcPr>
                                    <w:tcW w:w="567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0F1FF"/>
                                  </w:tcPr>
                                  <w:p w14:paraId="6FBDD48A" w14:textId="77777777" w:rsidR="00000000" w:rsidRDefault="001C14B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Nom de la cha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î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</w:t>
                                    </w:r>
                                  </w:p>
                                </w:tc>
                                <w:tc>
                                  <w:tcPr>
                                    <w:tcW w:w="4419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0F1FF"/>
                                  </w:tcPr>
                                  <w:p w14:paraId="608FAA17" w14:textId="77777777" w:rsidR="00000000" w:rsidRDefault="001C14B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ACBAAQ =&gt;lien cha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î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ne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hyperlink r:id="rId4" w:history="1">
                                      <w:r>
                                        <w:rPr>
                                          <w:rFonts w:ascii="Helv" w:hAnsi="Helv" w:cs="Helv"/>
                                          <w:color w:val="0000FF"/>
                                          <w:sz w:val="20"/>
                                          <w:szCs w:val="20"/>
                                        </w:rPr>
                                        <w:t>Notes Link</w:t>
                                      </w:r>
                                    </w:hyperlink>
                                  </w:p>
                                </w:tc>
                              </w:tr>
                              <w:tr w:rsidR="00000000" w14:paraId="76555D86" w14:textId="77777777">
                                <w:tc>
                                  <w:tcPr>
                                    <w:tcW w:w="567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0F1FF"/>
                                  </w:tcPr>
                                  <w:p w14:paraId="173C704C" w14:textId="77777777" w:rsidR="00000000" w:rsidRDefault="001C14B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ô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le de la cha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î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ne</w:t>
                                    </w:r>
                                  </w:p>
                                </w:tc>
                                <w:tc>
                                  <w:tcPr>
                                    <w:tcW w:w="4419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0F1FF"/>
                                  </w:tcPr>
                                  <w:p w14:paraId="04ACDADF" w14:textId="77777777" w:rsidR="00000000" w:rsidRDefault="001C14B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int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gration des d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é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clarations ADP</w:t>
                                    </w:r>
                                  </w:p>
                                </w:tc>
                              </w:tr>
                            </w:tbl>
                            <w:p w14:paraId="43F1C694" w14:textId="77777777" w:rsidR="00000000" w:rsidRDefault="001C14B8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1475"/>
                                <w:gridCol w:w="11484"/>
                              </w:tblGrid>
                              <w:tr w:rsidR="00000000" w14:paraId="16CFB1F5" w14:textId="77777777">
                                <w:tc>
                                  <w:tcPr>
                                    <w:tcW w:w="567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0F1FF"/>
                                  </w:tcPr>
                                  <w:p w14:paraId="2D5C00FF" w14:textId="77777777" w:rsidR="00000000" w:rsidRDefault="001C14B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Equipe Responsable</w:t>
                                    </w:r>
                                  </w:p>
                                </w:tc>
                                <w:tc>
                                  <w:tcPr>
                                    <w:tcW w:w="4419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0F1FF"/>
                                  </w:tcPr>
                                  <w:p w14:paraId="3D9EF953" w14:textId="77777777" w:rsidR="00000000" w:rsidRDefault="001C14B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DDI-ASSUR-RGADH</w:t>
                                    </w:r>
                                  </w:p>
                                </w:tc>
                              </w:tr>
                              <w:tr w:rsidR="00000000" w14:paraId="2AEDE348" w14:textId="77777777">
                                <w:tc>
                                  <w:tcPr>
                                    <w:tcW w:w="567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0F1FF"/>
                                  </w:tcPr>
                                  <w:p w14:paraId="38EABE73" w14:textId="77777777" w:rsidR="00000000" w:rsidRDefault="001C14B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Partenaire(s)</w:t>
                                    </w:r>
                                  </w:p>
                                </w:tc>
                                <w:tc>
                                  <w:tcPr>
                                    <w:tcW w:w="4419" w:type="pct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  <w:shd w:val="clear" w:color="auto" w:fill="E0F1FF"/>
                                  </w:tcPr>
                                  <w:p w14:paraId="20990F55" w14:textId="77777777" w:rsidR="00000000" w:rsidRDefault="001C14B8">
                                    <w:pPr>
                                      <w:keepNext/>
                                      <w:keepLines/>
                                      <w:widowControl w:val="0"/>
                                      <w:tabs>
                                        <w:tab w:val="left" w:pos="0"/>
                                        <w:tab w:val="left" w:pos="432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PROBTP</w:t>
                                    </w:r>
                                  </w:p>
                                </w:tc>
                              </w:tr>
                            </w:tbl>
                            <w:p w14:paraId="03350BDD" w14:textId="77777777" w:rsidR="00000000" w:rsidRDefault="001C14B8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 xml:space="preserve">Pour aller chercher l'information et intervenir sur le traitement en question : </w:t>
                              </w:r>
                            </w:p>
                            <w:p w14:paraId="2514D46F" w14:textId="77777777" w:rsidR="00000000" w:rsidRDefault="001C14B8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Se connecter sur le Partenaire Concern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2B26742E" w14:textId="77777777" w:rsidR="00000000" w:rsidRDefault="001C14B8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 xml:space="preserve">Aller sur TWS 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 xml:space="preserve"> Option O OPC/E</w:t>
                              </w:r>
                            </w:p>
                            <w:p w14:paraId="7D43C89F" w14:textId="77777777" w:rsidR="00000000" w:rsidRPr="00E05353" w:rsidRDefault="001C14B8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05353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 xml:space="preserve">Choix : 5 MCP               - Modify the Current Plan       </w:t>
                              </w:r>
                            </w:p>
                            <w:p w14:paraId="2C7479A5" w14:textId="77777777" w:rsidR="00000000" w:rsidRPr="00E05353" w:rsidRDefault="001C14B8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05353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 xml:space="preserve"> Choix : 4 ERROR HANDLING  - Handle ope</w:t>
                              </w:r>
                              <w:r w:rsidRPr="00E05353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 xml:space="preserve">rations in error    </w:t>
                              </w:r>
                            </w:p>
                            <w:p w14:paraId="0B6B686A" w14:textId="77777777" w:rsidR="00000000" w:rsidRDefault="001C14B8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E05353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Commande "Q" devant le job "EN ERREUR"</w:t>
                              </w:r>
                            </w:p>
                            <w:p w14:paraId="32916A33" w14:textId="77777777" w:rsidR="00000000" w:rsidRDefault="001C14B8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24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 xml:space="preserve"> Une fois dans le compte-rendu, rechercher l'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 xml:space="preserve">tape en ERREUR,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ventuellement le message associ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 xml:space="preserve"> et suivre la consigne associ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br/>
                                <w:t>SINON Commande "L" devant le job "EN ERREUR" si JOB NON MVS</w:t>
                              </w: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12975"/>
                              </w:tblGrid>
                              <w:tr w:rsidR="00000000" w14:paraId="1E51BCEB" w14:textId="77777777">
                                <w:tc>
                                  <w:tcPr>
                                    <w:tcW w:w="5920" w:type="pc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FA3E924" w14:textId="77777777" w:rsidR="00000000" w:rsidRDefault="001C14B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15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000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12959"/>
                                    </w:tblGrid>
                                    <w:tr w:rsidR="00000000" w14:paraId="0C2EA8E0" w14:textId="77777777">
                                      <w:trPr>
                                        <w:trHeight w:val="795"/>
                                      </w:trPr>
                                      <w:tc>
                                        <w:tcPr>
                                          <w:tcW w:w="5000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0E0FF"/>
                                        </w:tcPr>
                                        <w:p w14:paraId="1E33CFEA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350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5000" w:type="pct"/>
                                            <w:tblLayout w:type="fixed"/>
                                            <w:tblCellMar>
                                              <w:top w:w="11" w:type="dxa"/>
                                              <w:left w:w="113" w:type="dxa"/>
                                              <w:bottom w:w="11" w:type="dxa"/>
                                              <w:right w:w="113" w:type="dxa"/>
                                            </w:tblCellMar>
                                            <w:tblLook w:val="00BF" w:firstRow="1" w:lastRow="0" w:firstColumn="1" w:lastColumn="0" w:noHBand="0" w:noVBand="0"/>
                                          </w:tblPr>
                                          <w:tblGrid>
                                            <w:gridCol w:w="955"/>
                                            <w:gridCol w:w="5826"/>
                                            <w:gridCol w:w="1277"/>
                                            <w:gridCol w:w="2094"/>
                                            <w:gridCol w:w="2771"/>
                                          </w:tblGrid>
                                          <w:tr w:rsidR="00000000" w14:paraId="04CC3AD9" w14:textId="77777777">
                                            <w:tc>
                                              <w:tcPr>
                                                <w:tcW w:w="343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E1E1E1"/>
                                                <w:vAlign w:val="center"/>
                                              </w:tcPr>
                                              <w:p w14:paraId="44BC0293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Version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088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E1E1E1"/>
                                                <w:vAlign w:val="center"/>
                                              </w:tcPr>
                                              <w:p w14:paraId="7BBB8E93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Objet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458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E1E1E1"/>
                                                <w:vAlign w:val="center"/>
                                              </w:tcPr>
                                              <w:p w14:paraId="6559A10D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Date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750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E1E1E1"/>
                                                <w:vAlign w:val="center"/>
                                              </w:tcPr>
                                              <w:p w14:paraId="3A844F1B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Auteur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93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E1E1E1"/>
                                                <w:vAlign w:val="center"/>
                                              </w:tcPr>
                                              <w:p w14:paraId="00DBA16B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Equipe responsable du document</w:t>
                                                </w:r>
                                              </w:p>
                                            </w:tc>
                                          </w:tr>
                                          <w:tr w:rsidR="00000000" w14:paraId="77A1BBAB" w14:textId="77777777">
                                            <w:tc>
                                              <w:tcPr>
                                                <w:tcW w:w="343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FFFFFF"/>
                                                <w:vAlign w:val="center"/>
                                              </w:tcPr>
                                              <w:p w14:paraId="29FA5A6C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V1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088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FFFFFF"/>
                                                <w:vAlign w:val="center"/>
                                              </w:tcPr>
                                              <w:p w14:paraId="046B9A11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Pilotage de la cha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î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ne ACBAAQ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458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2F02348A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07/10/2022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750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02A6505D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Christian MOREL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93" w:type="pct"/>
                                                <w:tcBorders>
                                                  <w:top w:val="single" w:sz="6" w:space="0" w:color="auto"/>
                                                  <w:left w:val="single" w:sz="6" w:space="0" w:color="auto"/>
                                                  <w:bottom w:val="single" w:sz="6" w:space="0" w:color="auto"/>
                                                  <w:right w:val="single" w:sz="6" w:space="0" w:color="auto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4165C0C9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£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DIPI-PROD-EXPL-PREP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12A983B6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350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  <w:tr w:rsidR="00000000" w14:paraId="451BD303" w14:textId="77777777">
                                      <w:trPr>
                                        <w:trHeight w:val="795"/>
                                      </w:trPr>
                                      <w:tc>
                                        <w:tcPr>
                                          <w:tcW w:w="5000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0E0FF"/>
                                        </w:tcPr>
                                        <w:p w14:paraId="75113EFC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31AA50CB" w14:textId="455F07C4" w:rsidR="00000000" w:rsidRDefault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ACBAAQ0</w:t>
                                          </w:r>
                                        </w:p>
                                        <w:p w14:paraId="69B9C40A" w14:textId="16A2ABAC" w:rsidR="006D4053" w:rsidRDefault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79A09882" w14:textId="77780C94" w:rsidR="006D4053" w:rsidRDefault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Etape=toutes</w:t>
                                          </w:r>
                                        </w:p>
                                        <w:p w14:paraId="6DEA5056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5000" w:type="pct"/>
                                            <w:tblLayout w:type="fixed"/>
                                            <w:tblCellMar>
                                              <w:left w:w="10" w:type="dxa"/>
                                              <w:right w:w="10" w:type="dxa"/>
                                            </w:tblCellMar>
                                            <w:tblLook w:val="00BF" w:firstRow="1" w:lastRow="0" w:firstColumn="1" w:lastColumn="0" w:noHBand="0" w:noVBand="0"/>
                                          </w:tblPr>
                                          <w:tblGrid>
                                            <w:gridCol w:w="662"/>
                                            <w:gridCol w:w="1988"/>
                                            <w:gridCol w:w="995"/>
                                            <w:gridCol w:w="4639"/>
                                            <w:gridCol w:w="4639"/>
                                          </w:tblGrid>
                                          <w:tr w:rsidR="00000000" w14:paraId="2480B916" w14:textId="77777777">
                                            <w:trPr>
                                              <w:trHeight w:val="228"/>
                                            </w:trPr>
                                            <w:tc>
                                              <w:tcPr>
                                                <w:tcW w:w="255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5118F637" w14:textId="77777777" w:rsidR="00000000" w:rsidRDefault="001C14B8">
                                                <w:pPr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Code abend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76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45AA894D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Message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prendre en compte dans le CR du job li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l'abend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83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3A622956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Partenaire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88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62D8A454" w14:textId="77777777" w:rsidR="00000000" w:rsidRDefault="001C14B8">
                                                <w:pPr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Consignes ou actions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mener en cas d'erreur dans TWS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HEURES OUVREES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88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2C250D6C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Consignes ou actions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mener en cas d'erreur dans TWS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 xml:space="preserve">HEURES NON OUVREES 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pour T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l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pilotage GFI</w:t>
                                                </w:r>
                                              </w:p>
                                            </w:tc>
                                          </w:tr>
                                          <w:tr w:rsidR="00000000" w14:paraId="4740B767" w14:textId="77777777">
                                            <w:trPr>
                                              <w:trHeight w:val="228"/>
                                            </w:trPr>
                                            <w:tc>
                                              <w:tcPr>
                                                <w:tcW w:w="255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79493417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76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086051EA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83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723345B6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88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340650CD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E05353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ACBAAQ0_HO_S=ALL_A=ALL_P=ALL</w:t>
                                                </w:r>
                                              </w:p>
                                              <w:p w14:paraId="7156A1B6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  <w:p w14:paraId="2386A9C5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- Action sur analyse</w:t>
                                                </w:r>
                                              </w:p>
                                              <w:p w14:paraId="002BBEB7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14:paraId="29402549" w14:textId="0D35FFFC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lastRenderedPageBreak/>
                                                  <w:t xml:space="preserve"> </w:t>
                                                </w:r>
                                                <w:r w:rsidR="00E05353">
                                                  <w:rPr>
                                                    <w:rFonts w:ascii="Arial" w:hAnsi="Arial" w:cs="Arial"/>
                                                    <w:noProof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6052A367" wp14:editId="2A1F48BB">
                                                      <wp:extent cx="285750" cy="203200"/>
                                                      <wp:effectExtent l="0" t="0" r="0" b="0"/>
                                                      <wp:docPr id="1" name="Imag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5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85750" cy="2032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Lien sur Consignes Techniques Communes (ex JOB0)  (Pas encore en service)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88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1CE31AD8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E05353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lastRenderedPageBreak/>
                                                  <w:t>ACBAAQ0_HNO_S=ALL_A=ALL_P=ALL</w:t>
                                                </w:r>
                                              </w:p>
                                              <w:p w14:paraId="4F89909B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  <w:p w14:paraId="6B7D76BA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Ne rien faire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suivre la proc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dure d'ouverture de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lastRenderedPageBreak/>
                                                  <w:t xml:space="preserve">ticket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l'attention du Pilotage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18C8D1BF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6B23525E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  <w:tr w:rsidR="00000000" w14:paraId="04F9A8D3" w14:textId="77777777">
                                      <w:trPr>
                                        <w:trHeight w:val="795"/>
                                      </w:trPr>
                                      <w:tc>
                                        <w:tcPr>
                                          <w:tcW w:w="5000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0E0FF"/>
                                        </w:tcPr>
                                        <w:p w14:paraId="577B0576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6D6492DB" w14:textId="0A44836A" w:rsidR="006D4053" w:rsidRDefault="006D4053" w:rsidP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ACBAAQ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4662C43C" w14:textId="77777777" w:rsidR="006D4053" w:rsidRDefault="006D4053" w:rsidP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560F0232" w14:textId="77777777" w:rsidR="006D4053" w:rsidRDefault="006D4053" w:rsidP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Etape=toutes</w:t>
                                          </w:r>
                                        </w:p>
                                        <w:p w14:paraId="258D64DF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3C639328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5000" w:type="pct"/>
                                            <w:tblLayout w:type="fixed"/>
                                            <w:tblCellMar>
                                              <w:left w:w="10" w:type="dxa"/>
                                              <w:right w:w="10" w:type="dxa"/>
                                            </w:tblCellMar>
                                            <w:tblLook w:val="00BF" w:firstRow="1" w:lastRow="0" w:firstColumn="1" w:lastColumn="0" w:noHBand="0" w:noVBand="0"/>
                                          </w:tblPr>
                                          <w:tblGrid>
                                            <w:gridCol w:w="689"/>
                                            <w:gridCol w:w="2327"/>
                                            <w:gridCol w:w="1081"/>
                                            <w:gridCol w:w="4280"/>
                                            <w:gridCol w:w="4546"/>
                                          </w:tblGrid>
                                          <w:tr w:rsidR="00000000" w14:paraId="14D709CD" w14:textId="77777777">
                                            <w:trPr>
                                              <w:trHeight w:val="228"/>
                                            </w:trPr>
                                            <w:tc>
                                              <w:tcPr>
                                                <w:tcW w:w="265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53113EB2" w14:textId="77777777" w:rsidR="00000000" w:rsidRDefault="001C14B8">
                                                <w:pPr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Code abend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9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579F1259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Message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prendre en compte dans le CR du job li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l'abend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41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0C8FB873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Partenaire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648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00A3DEA3" w14:textId="77777777" w:rsidR="00000000" w:rsidRDefault="001C14B8">
                                                <w:pPr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Consignes ou actions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mener en cas d'erreur dans TWS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HEURES OUVREES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51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29A0B1F0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Consignes ou actions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mener en cas d'erreur dans TWS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HEURES NON OUVREES  pour T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l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pilotage GFI</w:t>
                                                </w:r>
                                              </w:p>
                                            </w:tc>
                                          </w:tr>
                                          <w:tr w:rsidR="00000000" w14:paraId="3D4DF82C" w14:textId="77777777">
                                            <w:trPr>
                                              <w:trHeight w:val="228"/>
                                            </w:trPr>
                                            <w:tc>
                                              <w:tcPr>
                                                <w:tcW w:w="265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189FB2A3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9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4194D90A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41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06573136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648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5A0794DF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E05353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AC</w:t>
                                                </w:r>
                                                <w:r w:rsidRPr="00E05353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BAAQ1_HO_S=ALL_A=ALL_P=ALL</w:t>
                                                </w:r>
                                              </w:p>
                                              <w:p w14:paraId="6FE707F3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  <w:p w14:paraId="0D28E66C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- Action sur analyse</w:t>
                                                </w:r>
                                              </w:p>
                                              <w:p w14:paraId="751C7B7F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14:paraId="60BAB52A" w14:textId="4B53DC6A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 w:rsidR="00E05353">
                                                  <w:rPr>
                                                    <w:rFonts w:ascii="Arial" w:hAnsi="Arial" w:cs="Arial"/>
                                                    <w:noProof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D539DA1" wp14:editId="06B0E528">
                                                      <wp:extent cx="285750" cy="203200"/>
                                                      <wp:effectExtent l="0" t="0" r="0" b="0"/>
                                                      <wp:docPr id="2" name="Image 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2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5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85750" cy="2032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Lien sur Consignes Techniques Communes (ex JOB1)  (Pas encore en service)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51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75C4FA2D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E05353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ACBAAQ1_HNO_S=ALL_A=ALL_P=ALL</w:t>
                                                </w:r>
                                              </w:p>
                                              <w:p w14:paraId="20BE7C19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  <w:p w14:paraId="46AB865A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Ne rien faire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suivre la proc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dure d'ouverture de ticket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l'at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tention du Pilotage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733682C7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0D44017C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  <w:tr w:rsidR="00000000" w14:paraId="38951C37" w14:textId="77777777">
                                      <w:trPr>
                                        <w:trHeight w:val="795"/>
                                      </w:trPr>
                                      <w:tc>
                                        <w:tcPr>
                                          <w:tcW w:w="5000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0E0FF"/>
                                        </w:tcPr>
                                        <w:p w14:paraId="78CE51A8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18D40E2F" w14:textId="135CFAEC" w:rsidR="006D4053" w:rsidRDefault="006D4053" w:rsidP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ACBAAQ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1A30E8A2" w14:textId="77777777" w:rsidR="006D4053" w:rsidRDefault="006D4053" w:rsidP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6159543C" w14:textId="77777777" w:rsidR="006D4053" w:rsidRDefault="006D4053" w:rsidP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Etape=toutes</w:t>
                                          </w:r>
                                        </w:p>
                                        <w:p w14:paraId="1E1FA447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3EEDF037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5000" w:type="pct"/>
                                            <w:tblLayout w:type="fixed"/>
                                            <w:tblCellMar>
                                              <w:left w:w="10" w:type="dxa"/>
                                              <w:right w:w="10" w:type="dxa"/>
                                            </w:tblCellMar>
                                            <w:tblLook w:val="00BF" w:firstRow="1" w:lastRow="0" w:firstColumn="1" w:lastColumn="0" w:noHBand="0" w:noVBand="0"/>
                                          </w:tblPr>
                                          <w:tblGrid>
                                            <w:gridCol w:w="602"/>
                                            <w:gridCol w:w="2037"/>
                                            <w:gridCol w:w="946"/>
                                            <w:gridCol w:w="4624"/>
                                            <w:gridCol w:w="4714"/>
                                          </w:tblGrid>
                                          <w:tr w:rsidR="00000000" w14:paraId="126C7C20" w14:textId="77777777">
                                            <w:trPr>
                                              <w:trHeight w:val="228"/>
                                            </w:trPr>
                                            <w:tc>
                                              <w:tcPr>
                                                <w:tcW w:w="232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49253F34" w14:textId="77777777" w:rsidR="00000000" w:rsidRDefault="001C14B8">
                                                <w:pPr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Code abend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785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34F683D6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Message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prendre en compte dans le CR du job li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l'abend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4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702C6954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Partenaire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81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72D1AB61" w14:textId="77777777" w:rsidR="00000000" w:rsidRDefault="001C14B8">
                                                <w:pPr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Consignes ou actions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mener en cas d'erreur dans TWS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HEURES OUVREES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81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70A8AFC8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Consignes ou actions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mener en cas d'erreur dans TWS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HEURES NON OUVREES   pour T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l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pilotage GFI</w:t>
                                                </w:r>
                                              </w:p>
                                            </w:tc>
                                          </w:tr>
                                          <w:tr w:rsidR="00000000" w14:paraId="713E1A25" w14:textId="77777777">
                                            <w:trPr>
                                              <w:trHeight w:val="228"/>
                                            </w:trPr>
                                            <w:tc>
                                              <w:tcPr>
                                                <w:tcW w:w="232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66E2A3D3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785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1FB3CB71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Tous </w:t>
                                                </w:r>
                                              </w:p>
                                              <w:p w14:paraId="4F907635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7413A605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30D4F4B2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                    +</w:t>
                                                </w:r>
                                              </w:p>
                                              <w:p w14:paraId="74BC1346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6E3C50A0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1AEDEF0E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34F8B957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44EAFC7F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Consignes Techniques Communes</w:t>
                                                </w:r>
                                              </w:p>
                                              <w:p w14:paraId="05E56F54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4DEC9F2A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09A2EA33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49FF5522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6371D271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20A311C5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2AED6871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1430"/>
                                                    <w:tab w:val="left" w:pos="-710"/>
                                                    <w:tab w:val="left" w:pos="10"/>
                                                    <w:tab w:val="left" w:pos="730"/>
                                                    <w:tab w:val="left" w:pos="1450"/>
                                                    <w:tab w:val="left" w:pos="2170"/>
                                                    <w:tab w:val="left" w:pos="2890"/>
                                                    <w:tab w:val="left" w:pos="31327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   </w:t>
                                                </w:r>
                                                <w:hyperlink r:id="rId6" w:history="1">
                                                  <w:r>
                                                    <w:rPr>
                                                      <w:rFonts w:ascii="Helv" w:hAnsi="Helv" w:cs="Helv"/>
                                                      <w:color w:val="0000FF"/>
                                                      <w:sz w:val="20"/>
                                                      <w:szCs w:val="20"/>
                                                    </w:rPr>
                                                    <w:t>Notes Link</w:t>
                                                  </w:r>
                                                </w:hyperlink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Lien sur Consignes Techniques Communes 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</w:t>
                                                </w:r>
                                              </w:p>
                                              <w:p w14:paraId="70CC8187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4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70920702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lastRenderedPageBreak/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81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2D23D861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E05353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ACBAAQ2_HO_S=ALL_A=ALL_P=ALL</w:t>
                                                </w:r>
                                              </w:p>
                                              <w:p w14:paraId="5330D66E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  <w:p w14:paraId="139F27F5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- Action sur analyse</w:t>
                                                </w:r>
                                              </w:p>
                                              <w:p w14:paraId="5BCCAE5B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14:paraId="5649B66B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Ou autres cas si Types d'abend Techniques 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:</w:t>
                                                </w:r>
                                              </w:p>
                                              <w:p w14:paraId="64E80D25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354D4252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1430"/>
                                                    <w:tab w:val="left" w:pos="-710"/>
                                                    <w:tab w:val="left" w:pos="10"/>
                                                    <w:tab w:val="left" w:pos="730"/>
                                                    <w:tab w:val="left" w:pos="1450"/>
                                                    <w:tab w:val="left" w:pos="2170"/>
                                                    <w:tab w:val="left" w:pos="2890"/>
                                                    <w:tab w:val="left" w:pos="31327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</w:t>
                                                </w:r>
                                                <w:hyperlink r:id="rId7" w:history="1">
                                                  <w:r>
                                                    <w:rPr>
                                                      <w:rFonts w:ascii="Helv" w:hAnsi="Helv" w:cs="Helv"/>
                                                      <w:color w:val="0000FF"/>
                                                      <w:sz w:val="20"/>
                                                      <w:szCs w:val="20"/>
                                                    </w:rPr>
                                                    <w:t>Notes Link</w:t>
                                                  </w:r>
                                                </w:hyperlink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Lien sur Consignes Techniques Communes  </w:t>
                                                </w:r>
                                              </w:p>
                                              <w:p w14:paraId="6FF6239F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50C170D0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1430"/>
                                                    <w:tab w:val="left" w:pos="-710"/>
                                                    <w:tab w:val="left" w:pos="10"/>
                                                    <w:tab w:val="left" w:pos="730"/>
                                                    <w:tab w:val="left" w:pos="1450"/>
                                                    <w:tab w:val="left" w:pos="2170"/>
                                                    <w:tab w:val="left" w:pos="2890"/>
                                                    <w:tab w:val="left" w:pos="31327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ou Autres Cas : </w:t>
                                                </w:r>
                                              </w:p>
                                              <w:p w14:paraId="2811C4B0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Ne rien faire</w:t>
                                                </w:r>
                                              </w:p>
                                              <w:p w14:paraId="4CB367B5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199E6771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1430"/>
                                                    <w:tab w:val="left" w:pos="-710"/>
                                                    <w:tab w:val="left" w:pos="10"/>
                                                    <w:tab w:val="left" w:pos="730"/>
                                                    <w:tab w:val="left" w:pos="1450"/>
                                                    <w:tab w:val="left" w:pos="2170"/>
                                                    <w:tab w:val="left" w:pos="2890"/>
                                                    <w:tab w:val="left" w:pos="31327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ou bien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Autres Cas : </w:t>
                                                </w:r>
                                              </w:p>
                                              <w:p w14:paraId="6CF327F9" w14:textId="3760A116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1430"/>
                                                    <w:tab w:val="left" w:pos="-710"/>
                                                    <w:tab w:val="left" w:pos="10"/>
                                                    <w:tab w:val="left" w:pos="730"/>
                                                    <w:tab w:val="left" w:pos="1450"/>
                                                    <w:tab w:val="left" w:pos="2170"/>
                                                    <w:tab w:val="left" w:pos="2890"/>
                                                    <w:tab w:val="left" w:pos="31327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 </w:t>
                                                </w:r>
                                                <w:r w:rsidR="00E05353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noProof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6BD302F3" wp14:editId="3B5E9AAD">
                                                      <wp:extent cx="317500" cy="336550"/>
                                                      <wp:effectExtent l="0" t="0" r="0" b="0"/>
                                                      <wp:docPr id="3" name="Image 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3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5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317500" cy="3365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Lien sur Consignes M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tiers Communes (Pas encore en service) 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81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47517810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E05353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lastRenderedPageBreak/>
                                                  <w:t>ACBAAQ2_HNO_S=ALL_A=ALL_P=ALL</w:t>
                                                </w:r>
                                              </w:p>
                                              <w:p w14:paraId="1B77DA5A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  <w:p w14:paraId="60006EAF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Ne pas relancer,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>suivre la proc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 xml:space="preserve">dure d'ouverture de ticket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 xml:space="preserve"> l'attention du Pilotage</w:t>
                                                </w:r>
                                              </w:p>
                                              <w:p w14:paraId="0BA30E10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lastRenderedPageBreak/>
                                                  <w:t xml:space="preserve">   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SAUF  si Types d'a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bend suivants Techniques 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: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</w:r>
                                              </w:p>
                                              <w:p w14:paraId="095F312A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1430"/>
                                                    <w:tab w:val="left" w:pos="-710"/>
                                                    <w:tab w:val="left" w:pos="10"/>
                                                    <w:tab w:val="left" w:pos="730"/>
                                                    <w:tab w:val="left" w:pos="1450"/>
                                                    <w:tab w:val="left" w:pos="2170"/>
                                                    <w:tab w:val="left" w:pos="2890"/>
                                                    <w:tab w:val="left" w:pos="31327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</w:t>
                                                </w:r>
                                                <w:hyperlink r:id="rId8" w:history="1">
                                                  <w:r>
                                                    <w:rPr>
                                                      <w:rFonts w:ascii="Helv" w:hAnsi="Helv" w:cs="Helv"/>
                                                      <w:color w:val="0000FF"/>
                                                      <w:sz w:val="20"/>
                                                      <w:szCs w:val="20"/>
                                                    </w:rPr>
                                                    <w:t>Notes Link</w:t>
                                                  </w:r>
                                                </w:hyperlink>
                                                <w:r>
                                                  <w:rPr>
                                                    <w:rFonts w:ascii="Helv" w:hAnsi="Helv" w:cs="Helv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Lien sur Consignes Techniques Communes  </w:t>
                                                </w:r>
                                              </w:p>
                                              <w:p w14:paraId="23EDD853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Helv" w:hAnsi="Helv" w:cs="Helv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7690A73D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1430"/>
                                                    <w:tab w:val="left" w:pos="-710"/>
                                                    <w:tab w:val="left" w:pos="10"/>
                                                    <w:tab w:val="left" w:pos="730"/>
                                                    <w:tab w:val="left" w:pos="1450"/>
                                                    <w:tab w:val="left" w:pos="2170"/>
                                                    <w:tab w:val="left" w:pos="2890"/>
                                                    <w:tab w:val="left" w:pos="31327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ou Autres Cas : </w:t>
                                                </w:r>
                                              </w:p>
                                              <w:p w14:paraId="266CCD1E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Ne rien faire</w:t>
                                                </w:r>
                                              </w:p>
                                              <w:p w14:paraId="3705B86A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720"/>
                                                    <w:tab w:val="left" w:pos="0"/>
                                                    <w:tab w:val="left" w:pos="720"/>
                                                    <w:tab w:val="left" w:pos="1440"/>
                                                    <w:tab w:val="left" w:pos="2160"/>
                                                    <w:tab w:val="left" w:pos="2880"/>
                                                    <w:tab w:val="left" w:pos="3600"/>
                                                    <w:tab w:val="left" w:pos="4320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71807D0B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1430"/>
                                                    <w:tab w:val="left" w:pos="-710"/>
                                                    <w:tab w:val="left" w:pos="10"/>
                                                    <w:tab w:val="left" w:pos="730"/>
                                                    <w:tab w:val="left" w:pos="1450"/>
                                                    <w:tab w:val="left" w:pos="2170"/>
                                                    <w:tab w:val="left" w:pos="2890"/>
                                                    <w:tab w:val="left" w:pos="31327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ou bien Autres Cas : </w:t>
                                                </w:r>
                                              </w:p>
                                              <w:p w14:paraId="6949F439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1430"/>
                                                    <w:tab w:val="left" w:pos="-710"/>
                                                    <w:tab w:val="left" w:pos="10"/>
                                                    <w:tab w:val="left" w:pos="730"/>
                                                    <w:tab w:val="left" w:pos="1450"/>
                                                    <w:tab w:val="left" w:pos="2170"/>
                                                    <w:tab w:val="left" w:pos="2890"/>
                                                    <w:tab w:val="left" w:pos="31327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  <w:p w14:paraId="552B17D5" w14:textId="6D5AEB5E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tabs>
                                                    <w:tab w:val="left" w:pos="-1430"/>
                                                    <w:tab w:val="left" w:pos="-710"/>
                                                    <w:tab w:val="left" w:pos="10"/>
                                                    <w:tab w:val="left" w:pos="730"/>
                                                    <w:tab w:val="left" w:pos="1450"/>
                                                    <w:tab w:val="left" w:pos="2170"/>
                                                    <w:tab w:val="left" w:pos="2890"/>
                                                    <w:tab w:val="left" w:pos="31327"/>
                                                  </w:tabs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  </w:t>
                                                </w:r>
                                                <w:r w:rsidR="00E05353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noProof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19251FD6" wp14:editId="24F530B9">
                                                      <wp:extent cx="317500" cy="336550"/>
                                                      <wp:effectExtent l="0" t="0" r="0" b="0"/>
                                                      <wp:docPr id="4" name="Image 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4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5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317500" cy="3365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Lien sur Consignes M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tiers Communes (Pas encore en service)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767E007D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5AE5AFC6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  <w:tr w:rsidR="00000000" w14:paraId="4038A046" w14:textId="77777777">
                                      <w:trPr>
                                        <w:trHeight w:val="795"/>
                                      </w:trPr>
                                      <w:tc>
                                        <w:tcPr>
                                          <w:tcW w:w="5000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0E0FF"/>
                                        </w:tcPr>
                                        <w:p w14:paraId="4B68494A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3B016347" w14:textId="7CE588D0" w:rsidR="006D4053" w:rsidRDefault="006D4053" w:rsidP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ACBAAQ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3F4A80B2" w14:textId="77777777" w:rsidR="006D4053" w:rsidRDefault="006D4053" w:rsidP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283807B4" w14:textId="77777777" w:rsidR="006D4053" w:rsidRDefault="006D4053" w:rsidP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Etape=toutes</w:t>
                                          </w:r>
                                        </w:p>
                                        <w:p w14:paraId="7AD07784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2A8608C7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5000" w:type="pct"/>
                                            <w:tblLayout w:type="fixed"/>
                                            <w:tblCellMar>
                                              <w:left w:w="10" w:type="dxa"/>
                                              <w:right w:w="10" w:type="dxa"/>
                                            </w:tblCellMar>
                                            <w:tblLook w:val="00BF" w:firstRow="1" w:lastRow="0" w:firstColumn="1" w:lastColumn="0" w:noHBand="0" w:noVBand="0"/>
                                          </w:tblPr>
                                          <w:tblGrid>
                                            <w:gridCol w:w="662"/>
                                            <w:gridCol w:w="1988"/>
                                            <w:gridCol w:w="995"/>
                                            <w:gridCol w:w="4639"/>
                                            <w:gridCol w:w="4639"/>
                                          </w:tblGrid>
                                          <w:tr w:rsidR="00000000" w14:paraId="5FBB4907" w14:textId="77777777">
                                            <w:trPr>
                                              <w:trHeight w:val="228"/>
                                            </w:trPr>
                                            <w:tc>
                                              <w:tcPr>
                                                <w:tcW w:w="255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730B7DA7" w14:textId="77777777" w:rsidR="00000000" w:rsidRDefault="001C14B8">
                                                <w:pPr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Code abend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76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1AE054D3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Message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prendre en compte dans le CR du job li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l'abend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83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2B22DE86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Partenaire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88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73BF732C" w14:textId="77777777" w:rsidR="00000000" w:rsidRDefault="001C14B8">
                                                <w:pPr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Consignes ou actions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mener en cas d'erreur dans TWS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HEURES OUVREES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88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12B25D8B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Consignes ou actions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mener en cas d'erreur dans TWS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HEURES NON OUVREES  pour T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l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pilotage GFI</w:t>
                                                </w:r>
                                              </w:p>
                                            </w:tc>
                                          </w:tr>
                                          <w:tr w:rsidR="00000000" w14:paraId="4E7C5600" w14:textId="77777777">
                                            <w:trPr>
                                              <w:trHeight w:val="228"/>
                                            </w:trPr>
                                            <w:tc>
                                              <w:tcPr>
                                                <w:tcW w:w="255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2EED7FD7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76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684E1CF7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83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17BA22F9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88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5ADC6BDE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E05353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ACBAAQ3_HO_S=ALL_A=ALL_P=ALL</w:t>
                                                </w:r>
                                              </w:p>
                                              <w:p w14:paraId="55231371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  <w:p w14:paraId="3DADB031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- Action sur analyse</w:t>
                                                </w:r>
                                              </w:p>
                                              <w:p w14:paraId="4B4D0EFB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14:paraId="6644A273" w14:textId="179DCC8F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 w:rsidR="00E05353">
                                                  <w:rPr>
                                                    <w:rFonts w:ascii="Arial" w:hAnsi="Arial" w:cs="Arial"/>
                                                    <w:noProof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40431C73" wp14:editId="41CE04E0">
                                                      <wp:extent cx="298450" cy="190500"/>
                                                      <wp:effectExtent l="0" t="0" r="0" b="0"/>
                                                      <wp:docPr id="5" name="Image 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5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5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98450" cy="1905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Lien sur Consignes M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tiers Communes (Pas encore en service)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88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72190BDD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E05353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ACBAAQ3_HNO_S=ALL_A=ALL_P=ALL</w:t>
                                                </w:r>
                                              </w:p>
                                              <w:p w14:paraId="45E90150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  <w:p w14:paraId="16E446C9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Ne rien faire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suivre la proc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dure d'ouverture de ticket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l'attention du Pilotage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12FC14B2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6BB2AA35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  <w:tr w:rsidR="00000000" w14:paraId="27BBD9B8" w14:textId="77777777">
                                      <w:trPr>
                                        <w:trHeight w:val="795"/>
                                      </w:trPr>
                                      <w:tc>
                                        <w:tcPr>
                                          <w:tcW w:w="5000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0E0FF"/>
                                        </w:tcPr>
                                        <w:p w14:paraId="5769825B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0CBE9006" w14:textId="27C10D78" w:rsidR="006D4053" w:rsidRDefault="006D4053" w:rsidP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ACBAAQ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K</w:t>
                                          </w:r>
                                        </w:p>
                                        <w:p w14:paraId="05A7DE6C" w14:textId="77777777" w:rsidR="006D4053" w:rsidRDefault="006D4053" w:rsidP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140C771B" w14:textId="77777777" w:rsidR="006D4053" w:rsidRDefault="006D4053" w:rsidP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Etape=toutes</w:t>
                                          </w:r>
                                        </w:p>
                                        <w:p w14:paraId="05BAD09A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6AE15ADE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5000" w:type="pct"/>
                                            <w:tblLayout w:type="fixed"/>
                                            <w:tblCellMar>
                                              <w:left w:w="10" w:type="dxa"/>
                                              <w:right w:w="10" w:type="dxa"/>
                                            </w:tblCellMar>
                                            <w:tblLook w:val="00BF" w:firstRow="1" w:lastRow="0" w:firstColumn="1" w:lastColumn="0" w:noHBand="0" w:noVBand="0"/>
                                          </w:tblPr>
                                          <w:tblGrid>
                                            <w:gridCol w:w="689"/>
                                            <w:gridCol w:w="2327"/>
                                            <w:gridCol w:w="1081"/>
                                            <w:gridCol w:w="4280"/>
                                            <w:gridCol w:w="4546"/>
                                          </w:tblGrid>
                                          <w:tr w:rsidR="00000000" w14:paraId="4BB2D8E6" w14:textId="77777777">
                                            <w:trPr>
                                              <w:trHeight w:val="228"/>
                                            </w:trPr>
                                            <w:tc>
                                              <w:tcPr>
                                                <w:tcW w:w="265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6267D5F5" w14:textId="77777777" w:rsidR="00000000" w:rsidRDefault="001C14B8">
                                                <w:pPr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Code abend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9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4487F3A4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Message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prendre en compte dans le CR du job li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l'abend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41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2E9ABA0A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Partenaire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648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00DFD4D9" w14:textId="77777777" w:rsidR="00000000" w:rsidRDefault="001C14B8">
                                                <w:pPr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Consignes ou actions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mener en cas d'erreur dans TWS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HEURES OUVREES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51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25F539B0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Consignes ou actions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mener en cas d'erreur dans TWS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HEURES NON OUVREES pour T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l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pilotage GFI</w:t>
                                                </w:r>
                                              </w:p>
                                            </w:tc>
                                          </w:tr>
                                          <w:tr w:rsidR="00000000" w14:paraId="5886CC87" w14:textId="77777777">
                                            <w:trPr>
                                              <w:trHeight w:val="228"/>
                                            </w:trPr>
                                            <w:tc>
                                              <w:tcPr>
                                                <w:tcW w:w="265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2737CB3B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9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227C6629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41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1967F090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648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43848A98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E05353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ACBAA</w:t>
                                                </w:r>
                                                <w:r w:rsidRPr="00E05353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QK_HO_S=ALL_A=ALL_P=ALL</w:t>
                                                </w:r>
                                              </w:p>
                                              <w:p w14:paraId="4EC5D198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  <w:p w14:paraId="16068F09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N1 - Action sur analyse (en l'absence pr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venir le contr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ô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le)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51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14AA0571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E05353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ACBAAQK_HNO_S=ALL_A=ALL_P=ALL</w:t>
                                                </w:r>
                                              </w:p>
                                              <w:p w14:paraId="599F8A3B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E05353"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Ne rien faire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suivre la proc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dure d'ouverture de ticket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l'attention du Pilotage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66141BE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1C23E2AD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  <w:tr w:rsidR="00000000" w14:paraId="48DAA499" w14:textId="77777777">
                                      <w:trPr>
                                        <w:trHeight w:val="795"/>
                                      </w:trPr>
                                      <w:tc>
                                        <w:tcPr>
                                          <w:tcW w:w="5000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0E0FF"/>
                                        </w:tcPr>
                                        <w:p w14:paraId="6C9C3DA2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342E7781" w14:textId="76C6B146" w:rsidR="006D4053" w:rsidRDefault="006D4053" w:rsidP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ACBAAQ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</w:t>
                                          </w:r>
                                        </w:p>
                                        <w:p w14:paraId="75AB7191" w14:textId="77777777" w:rsidR="006D4053" w:rsidRDefault="006D4053" w:rsidP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4D30C27C" w14:textId="77777777" w:rsidR="006D4053" w:rsidRDefault="006D4053" w:rsidP="006D4053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Etape=toutes</w:t>
                                          </w:r>
                                        </w:p>
                                        <w:p w14:paraId="40F56F3B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22B8FC2F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5000" w:type="pct"/>
                                            <w:tblLayout w:type="fixed"/>
                                            <w:tblCellMar>
                                              <w:left w:w="10" w:type="dxa"/>
                                              <w:right w:w="10" w:type="dxa"/>
                                            </w:tblCellMar>
                                            <w:tblLook w:val="00BF" w:firstRow="1" w:lastRow="0" w:firstColumn="1" w:lastColumn="0" w:noHBand="0" w:noVBand="0"/>
                                          </w:tblPr>
                                          <w:tblGrid>
                                            <w:gridCol w:w="689"/>
                                            <w:gridCol w:w="2327"/>
                                            <w:gridCol w:w="1081"/>
                                            <w:gridCol w:w="4280"/>
                                            <w:gridCol w:w="4546"/>
                                          </w:tblGrid>
                                          <w:tr w:rsidR="00000000" w14:paraId="76FD2245" w14:textId="77777777">
                                            <w:trPr>
                                              <w:trHeight w:val="228"/>
                                            </w:trPr>
                                            <w:tc>
                                              <w:tcPr>
                                                <w:tcW w:w="265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2DAF5112" w14:textId="77777777" w:rsidR="00000000" w:rsidRDefault="001C14B8">
                                                <w:pPr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Code abend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9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39C5E9A5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Message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prendre en compte dans le CR du job li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l'abend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41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78A12B11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Partenaire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648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59FE19FE" w14:textId="77777777" w:rsidR="00000000" w:rsidRDefault="001C14B8">
                                                <w:pPr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Consignes ou actions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mener en cas d'erreur dans TWS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HEURES OUVREES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51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E1E1E1"/>
                                              </w:tcPr>
                                              <w:p w14:paraId="043817FE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Consignes ou actions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mener en cas d'erreur dans TWS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>HEURES NON OUVREES   pour T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l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pilotage GFI</w:t>
                                                </w:r>
                                              </w:p>
                                            </w:tc>
                                          </w:tr>
                                          <w:tr w:rsidR="00000000" w14:paraId="48B11369" w14:textId="77777777">
                                            <w:trPr>
                                              <w:trHeight w:val="228"/>
                                            </w:trPr>
                                            <w:tc>
                                              <w:tcPr>
                                                <w:tcW w:w="265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68189757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9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1272E290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416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5C6A6EC0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Tous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648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7A279DAE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  <w:r w:rsidRPr="00E05353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ACBAA</w:t>
                                                </w:r>
                                                <w:r w:rsidRPr="00E05353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w:t>QS_HO_S=ALL_A=ALL_P=ALL</w:t>
                                                </w:r>
                                              </w:p>
                                              <w:p w14:paraId="5CD9058F" w14:textId="77777777" w:rsidR="00000000" w:rsidRPr="00E05353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  <w:p w14:paraId="0CB727C7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>- Action sur analyse</w:t>
                                                </w:r>
                                              </w:p>
                                              <w:p w14:paraId="697DB530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14:paraId="169CDF9C" w14:textId="1A56B1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</w:t>
                                                </w:r>
                                                <w:r w:rsidR="00E05353">
                                                  <w:rPr>
                                                    <w:rFonts w:ascii="Arial" w:hAnsi="Arial" w:cs="Arial"/>
                                                    <w:noProof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69A73B18" wp14:editId="29F44062">
                                                      <wp:extent cx="285750" cy="203200"/>
                                                      <wp:effectExtent l="0" t="0" r="0" b="0"/>
                                                      <wp:docPr id="6" name="Image 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6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5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85750" cy="2032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Lien sur Consignes Techniques Communes (ex JOBS)  (Pas encore en service)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751" w:type="pct"/>
                                                <w:tcBorders>
                                                  <w:top w:val="single" w:sz="6" w:space="0" w:color="000000"/>
                                                  <w:left w:val="single" w:sz="6" w:space="0" w:color="000000"/>
                                                  <w:bottom w:val="single" w:sz="6" w:space="0" w:color="000000"/>
                                                  <w:right w:val="single" w:sz="6" w:space="0" w:color="000000"/>
                                                </w:tcBorders>
                                                <w:shd w:val="clear" w:color="auto" w:fill="FFFFFF"/>
                                              </w:tcPr>
                                              <w:p w14:paraId="1B3B301A" w14:textId="77777777" w:rsidR="00000000" w:rsidRDefault="001C14B8">
                                                <w:pPr>
                                                  <w:keepNext/>
                                                  <w:keepLines/>
                                                  <w:widowControl w:val="0"/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ind w:left="5"/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0000FF"/>
                                                    <w:sz w:val="20"/>
                                                    <w:szCs w:val="20"/>
                                                  </w:rPr>
                                                  <w:t>ACBAAQS_HNO_S=ALL_A=ALL_P=ALL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</w:rPr>
                                                  <w:br/>
                                                  <w:t xml:space="preserve">Ne rien faire,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>suivre la proc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>é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 xml:space="preserve">dure d'ouverture de ticket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>à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 xml:space="preserve"> l'atte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>ntion du Pilotage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C42854D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</w:pPr>
                                        </w:p>
                                        <w:p w14:paraId="2F00B2DD" w14:textId="77777777" w:rsidR="00000000" w:rsidRDefault="001C14B8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6E95308" w14:textId="77777777" w:rsidR="00000000" w:rsidRDefault="001C14B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1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0231E64" w14:textId="77777777" w:rsidR="00000000" w:rsidRDefault="001C14B8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15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40C94E00" w14:textId="77777777" w:rsidR="00000000" w:rsidRDefault="001C14B8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240" w:line="240" w:lineRule="auto"/>
                                <w:ind w:left="15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 xml:space="preserve"> </w:t>
                              </w:r>
                            </w:p>
                          </w:tc>
                        </w:tr>
                      </w:tbl>
                      <w:p w14:paraId="0533A279" w14:textId="77777777" w:rsidR="00000000" w:rsidRDefault="001C14B8">
                        <w:pPr>
                          <w:keepNext/>
                          <w:keepLines/>
                          <w:widowControl w:val="0"/>
                          <w:tabs>
                            <w:tab w:val="left" w:pos="980"/>
                            <w:tab w:val="left" w:pos="1700"/>
                            <w:tab w:val="left" w:pos="2420"/>
                            <w:tab w:val="left" w:pos="3140"/>
                            <w:tab w:val="left" w:pos="3860"/>
                            <w:tab w:val="left" w:pos="4580"/>
                            <w:tab w:val="left" w:pos="5300"/>
                            <w:tab w:val="left" w:pos="60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lastRenderedPageBreak/>
                          <w:t xml:space="preserve"> </w:t>
                        </w:r>
                      </w:p>
                    </w:tc>
                  </w:tr>
                </w:tbl>
                <w:p w14:paraId="196F59E1" w14:textId="77777777" w:rsidR="00000000" w:rsidRDefault="001C14B8">
                  <w:pPr>
                    <w:keepNext/>
                    <w:keepLines/>
                    <w:widowControl w:val="0"/>
                    <w:tabs>
                      <w:tab w:val="left" w:pos="980"/>
                      <w:tab w:val="left" w:pos="1700"/>
                      <w:tab w:val="left" w:pos="2420"/>
                      <w:tab w:val="left" w:pos="3140"/>
                      <w:tab w:val="left" w:pos="3860"/>
                      <w:tab w:val="left" w:pos="4580"/>
                      <w:tab w:val="left" w:pos="5300"/>
                      <w:tab w:val="left" w:pos="60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  <w:lastRenderedPageBreak/>
                    <w:t xml:space="preserve"> </w:t>
                  </w:r>
                </w:p>
              </w:tc>
            </w:tr>
          </w:tbl>
          <w:p w14:paraId="76D2A329" w14:textId="77777777" w:rsidR="00000000" w:rsidRDefault="001C14B8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144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336FBA81" w14:textId="77777777" w:rsidR="001C14B8" w:rsidRDefault="001C14B8"/>
    <w:sectPr w:rsidR="001C14B8" w:rsidSect="00E05353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53"/>
    <w:rsid w:val="001C14B8"/>
    <w:rsid w:val="006D4053"/>
    <w:rsid w:val="00E0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8CBB71"/>
  <w14:defaultImageDpi w14:val="0"/>
  <w15:docId w15:val="{BA036074-EE87-4BAB-9703-0CFE2B74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otes:///C125730000507600/C3448D3F3F4F8599C125840900432D39/E8510E35ED96C0A5C12584FD003577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Notes:///C125730000507600/C3448D3F3F4F8599C125840900432D39/E8510E35ED96C0A5C12584FD003577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Notes:///C125730000507600/C3448D3F3F4F8599C125840900432D39/E8510E35ED96C0A5C12584FD003577A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Notes:///C125730000507600/0F478D60DDD92A2CC125878D0069E043/FC36E160B7C89499C125880D0052E00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776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MOTSHAGEN</dc:creator>
  <cp:keywords/>
  <dc:description/>
  <cp:lastModifiedBy>POL MOTSHAGEN</cp:lastModifiedBy>
  <cp:revision>4</cp:revision>
  <dcterms:created xsi:type="dcterms:W3CDTF">2024-03-13T07:13:00Z</dcterms:created>
  <dcterms:modified xsi:type="dcterms:W3CDTF">2024-03-13T07:15:00Z</dcterms:modified>
</cp:coreProperties>
</file>