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kern w:val="0"/>
          <w:sz w:val="22"/>
          <w:szCs w:val="22"/>
          <w14:ligatures w14:val="none"/>
        </w:rPr>
        <w:id w:val="-1121925083"/>
        <w:docPartObj>
          <w:docPartGallery w:val="Cover Pages"/>
          <w:docPartUnique/>
        </w:docPartObj>
      </w:sdtPr>
      <w:sdtContent>
        <w:p w14:paraId="087D8FDF" w14:textId="43FEFC83" w:rsidR="0049791C" w:rsidRPr="00E40677" w:rsidRDefault="00E40677" w:rsidP="00E40677">
          <w:pPr>
            <w:jc w:val="center"/>
            <w:rPr>
              <w:rStyle w:val="TitleChar"/>
              <w:sz w:val="144"/>
              <w:szCs w:val="144"/>
            </w:rPr>
          </w:pPr>
          <w:r w:rsidRPr="00E40677">
            <w:rPr>
              <w:rStyle w:val="TitleChar"/>
              <w:sz w:val="144"/>
              <w:szCs w:val="144"/>
            </w:rPr>
            <w:t>How to use AETS E-BOX</w:t>
          </w:r>
        </w:p>
        <w:p w14:paraId="5DE69B02" w14:textId="6432A20C" w:rsidR="005F7D16" w:rsidRDefault="007E54B1" w:rsidP="00E40677">
          <w:pPr>
            <w:pStyle w:val="NoSpacing"/>
            <w:spacing w:before="40" w:after="40"/>
            <w:jc w:val="center"/>
            <w:rPr>
              <w:caps/>
              <w:color w:val="501549" w:themeColor="accent5" w:themeShade="80"/>
              <w:sz w:val="28"/>
              <w:szCs w:val="28"/>
            </w:rPr>
          </w:pPr>
          <w:r>
            <w:rPr>
              <w:caps/>
              <w:color w:val="501549" w:themeColor="accent5" w:themeShade="80"/>
              <w:sz w:val="28"/>
              <w:szCs w:val="28"/>
            </w:rPr>
            <w:br/>
          </w:r>
          <w:r>
            <w:rPr>
              <w:caps/>
              <w:color w:val="501549" w:themeColor="accent5" w:themeShade="80"/>
              <w:sz w:val="28"/>
              <w:szCs w:val="28"/>
            </w:rPr>
            <w:br/>
          </w:r>
          <w:r w:rsidR="005F7D16">
            <w:rPr>
              <w:caps/>
              <w:noProof/>
              <w:color w:val="501549" w:themeColor="accent5" w:themeShade="80"/>
              <w:sz w:val="28"/>
              <w:szCs w:val="28"/>
            </w:rPr>
            <w:drawing>
              <wp:inline distT="0" distB="0" distL="0" distR="0" wp14:anchorId="0673FFF5" wp14:editId="1703166C">
                <wp:extent cx="5991752" cy="3811531"/>
                <wp:effectExtent l="0" t="0" r="9525" b="0"/>
                <wp:docPr id="596393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09985" cy="3823129"/>
                        </a:xfrm>
                        <a:prstGeom prst="rect">
                          <a:avLst/>
                        </a:prstGeom>
                        <a:noFill/>
                        <a:ln>
                          <a:noFill/>
                        </a:ln>
                      </pic:spPr>
                    </pic:pic>
                  </a:graphicData>
                </a:graphic>
              </wp:inline>
            </w:drawing>
          </w:r>
          <w:r>
            <w:rPr>
              <w:caps/>
              <w:color w:val="501549" w:themeColor="accent5" w:themeShade="80"/>
              <w:sz w:val="28"/>
              <w:szCs w:val="28"/>
            </w:rPr>
            <w:br/>
          </w:r>
          <w:r>
            <w:rPr>
              <w:caps/>
              <w:color w:val="501549" w:themeColor="accent5" w:themeShade="80"/>
              <w:sz w:val="28"/>
              <w:szCs w:val="28"/>
            </w:rPr>
            <w:br/>
          </w:r>
        </w:p>
        <w:p w14:paraId="1AE467AE" w14:textId="5AC8A173" w:rsidR="007E54B1" w:rsidRDefault="007E54B1" w:rsidP="007E54B1">
          <w:pPr>
            <w:pStyle w:val="NoSpacing"/>
            <w:spacing w:before="40" w:after="40"/>
            <w:rPr>
              <w:caps/>
              <w:color w:val="501549" w:themeColor="accent5" w:themeShade="80"/>
              <w:sz w:val="28"/>
              <w:szCs w:val="28"/>
            </w:rPr>
          </w:pPr>
          <w:r>
            <w:rPr>
              <w:caps/>
              <w:color w:val="501549" w:themeColor="accent5" w:themeShade="80"/>
              <w:sz w:val="28"/>
              <w:szCs w:val="28"/>
            </w:rPr>
            <w:br/>
          </w:r>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r w:rsidRPr="0049791C">
                <w:rPr>
                  <w:caps/>
                  <w:color w:val="501549" w:themeColor="accent5" w:themeShade="80"/>
                  <w:sz w:val="28"/>
                  <w:szCs w:val="28"/>
                </w:rPr>
                <w:t>MICEK, VOJTECH</w:t>
              </w:r>
            </w:sdtContent>
          </w:sdt>
        </w:p>
        <w:p w14:paraId="21C01987" w14:textId="41E461AA" w:rsidR="009E0DB4" w:rsidRPr="005F7D16" w:rsidRDefault="00000000" w:rsidP="005F7D16">
          <w:pPr>
            <w:pStyle w:val="NoSpacing"/>
            <w:spacing w:before="80" w:after="40"/>
            <w:rPr>
              <w:caps/>
              <w:color w:val="A02B93" w:themeColor="accent5"/>
              <w:sz w:val="24"/>
              <w:szCs w:val="24"/>
            </w:rPr>
          </w:pPr>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E54B1">
                <w:rPr>
                  <w:caps/>
                  <w:color w:val="A02B93" w:themeColor="accent5"/>
                  <w:sz w:val="24"/>
                  <w:szCs w:val="24"/>
                </w:rPr>
                <w:t>03.04.2026</w:t>
              </w:r>
            </w:sdtContent>
          </w:sdt>
          <w:r w:rsidR="0049791C">
            <w:br w:type="page"/>
          </w:r>
        </w:p>
      </w:sdtContent>
    </w:sdt>
    <w:sdt>
      <w:sdtPr>
        <w:rPr>
          <w:rFonts w:asciiTheme="minorHAnsi" w:eastAsiaTheme="minorHAnsi" w:hAnsiTheme="minorHAnsi" w:cstheme="minorBidi"/>
          <w:color w:val="auto"/>
          <w:kern w:val="2"/>
          <w:sz w:val="24"/>
          <w:szCs w:val="24"/>
          <w14:ligatures w14:val="standardContextual"/>
        </w:rPr>
        <w:id w:val="-900823159"/>
        <w:docPartObj>
          <w:docPartGallery w:val="Table of Contents"/>
          <w:docPartUnique/>
        </w:docPartObj>
      </w:sdtPr>
      <w:sdtEndPr>
        <w:rPr>
          <w:b/>
          <w:bCs/>
          <w:noProof/>
        </w:rPr>
      </w:sdtEndPr>
      <w:sdtContent>
        <w:p w14:paraId="3AFC9D3D" w14:textId="623ADA12" w:rsidR="009E0DB4" w:rsidRPr="006C4A6E" w:rsidRDefault="009E0DB4">
          <w:pPr>
            <w:pStyle w:val="TOCHeading"/>
            <w:rPr>
              <w:sz w:val="28"/>
              <w:szCs w:val="28"/>
            </w:rPr>
          </w:pPr>
          <w:r w:rsidRPr="006C4A6E">
            <w:rPr>
              <w:sz w:val="28"/>
              <w:szCs w:val="28"/>
            </w:rPr>
            <w:t>Contents</w:t>
          </w:r>
        </w:p>
        <w:p w14:paraId="6D242B9D" w14:textId="51E8E631" w:rsidR="006C4A6E" w:rsidRPr="006C4A6E" w:rsidRDefault="009E0DB4">
          <w:pPr>
            <w:pStyle w:val="TOC1"/>
            <w:tabs>
              <w:tab w:val="right" w:leader="dot" w:pos="9350"/>
            </w:tabs>
            <w:rPr>
              <w:rFonts w:eastAsiaTheme="minorEastAsia"/>
              <w:noProof/>
              <w:sz w:val="20"/>
              <w:szCs w:val="20"/>
            </w:rPr>
          </w:pPr>
          <w:r w:rsidRPr="006C4A6E">
            <w:rPr>
              <w:sz w:val="20"/>
              <w:szCs w:val="20"/>
            </w:rPr>
            <w:fldChar w:fldCharType="begin"/>
          </w:r>
          <w:r w:rsidRPr="006C4A6E">
            <w:rPr>
              <w:sz w:val="20"/>
              <w:szCs w:val="20"/>
            </w:rPr>
            <w:instrText xml:space="preserve"> TOC \o "1-3" \h \z \u </w:instrText>
          </w:r>
          <w:r w:rsidRPr="006C4A6E">
            <w:rPr>
              <w:sz w:val="20"/>
              <w:szCs w:val="20"/>
            </w:rPr>
            <w:fldChar w:fldCharType="separate"/>
          </w:r>
          <w:hyperlink w:anchor="_Toc226543870" w:history="1">
            <w:r w:rsidR="006C4A6E" w:rsidRPr="006C4A6E">
              <w:rPr>
                <w:rStyle w:val="Hyperlink"/>
                <w:b/>
                <w:bCs/>
                <w:noProof/>
                <w:sz w:val="20"/>
                <w:szCs w:val="20"/>
              </w:rPr>
              <w:t>MANUAL MODE</w:t>
            </w:r>
            <w:r w:rsidR="006C4A6E" w:rsidRPr="006C4A6E">
              <w:rPr>
                <w:noProof/>
                <w:webHidden/>
                <w:sz w:val="20"/>
                <w:szCs w:val="20"/>
              </w:rPr>
              <w:tab/>
            </w:r>
            <w:r w:rsidR="006C4A6E" w:rsidRPr="006C4A6E">
              <w:rPr>
                <w:noProof/>
                <w:webHidden/>
                <w:sz w:val="20"/>
                <w:szCs w:val="20"/>
              </w:rPr>
              <w:fldChar w:fldCharType="begin"/>
            </w:r>
            <w:r w:rsidR="006C4A6E" w:rsidRPr="006C4A6E">
              <w:rPr>
                <w:noProof/>
                <w:webHidden/>
                <w:sz w:val="20"/>
                <w:szCs w:val="20"/>
              </w:rPr>
              <w:instrText xml:space="preserve"> PAGEREF _Toc226543870 \h </w:instrText>
            </w:r>
            <w:r w:rsidR="006C4A6E" w:rsidRPr="006C4A6E">
              <w:rPr>
                <w:noProof/>
                <w:webHidden/>
                <w:sz w:val="20"/>
                <w:szCs w:val="20"/>
              </w:rPr>
            </w:r>
            <w:r w:rsidR="006C4A6E" w:rsidRPr="006C4A6E">
              <w:rPr>
                <w:noProof/>
                <w:webHidden/>
                <w:sz w:val="20"/>
                <w:szCs w:val="20"/>
              </w:rPr>
              <w:fldChar w:fldCharType="separate"/>
            </w:r>
            <w:r w:rsidR="00172F6C">
              <w:rPr>
                <w:noProof/>
                <w:webHidden/>
                <w:sz w:val="20"/>
                <w:szCs w:val="20"/>
              </w:rPr>
              <w:t>2</w:t>
            </w:r>
            <w:r w:rsidR="006C4A6E" w:rsidRPr="006C4A6E">
              <w:rPr>
                <w:noProof/>
                <w:webHidden/>
                <w:sz w:val="20"/>
                <w:szCs w:val="20"/>
              </w:rPr>
              <w:fldChar w:fldCharType="end"/>
            </w:r>
          </w:hyperlink>
        </w:p>
        <w:p w14:paraId="1FAA21AB" w14:textId="451C9075" w:rsidR="006C4A6E" w:rsidRPr="006C4A6E" w:rsidRDefault="006C4A6E">
          <w:pPr>
            <w:pStyle w:val="TOC2"/>
            <w:tabs>
              <w:tab w:val="right" w:leader="dot" w:pos="9350"/>
            </w:tabs>
            <w:rPr>
              <w:rFonts w:eastAsiaTheme="minorEastAsia"/>
              <w:noProof/>
              <w:sz w:val="20"/>
              <w:szCs w:val="20"/>
            </w:rPr>
          </w:pPr>
          <w:hyperlink w:anchor="_Toc226543871" w:history="1">
            <w:r w:rsidRPr="006C4A6E">
              <w:rPr>
                <w:rStyle w:val="Hyperlink"/>
                <w:noProof/>
                <w:sz w:val="20"/>
                <w:szCs w:val="20"/>
              </w:rPr>
              <w:t>How to navigate in the menu using encoder:</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_Toc226543871 \h </w:instrText>
            </w:r>
            <w:r w:rsidRPr="006C4A6E">
              <w:rPr>
                <w:noProof/>
                <w:webHidden/>
                <w:sz w:val="20"/>
                <w:szCs w:val="20"/>
              </w:rPr>
            </w:r>
            <w:r w:rsidRPr="006C4A6E">
              <w:rPr>
                <w:noProof/>
                <w:webHidden/>
                <w:sz w:val="20"/>
                <w:szCs w:val="20"/>
              </w:rPr>
              <w:fldChar w:fldCharType="separate"/>
            </w:r>
            <w:r w:rsidR="00172F6C">
              <w:rPr>
                <w:noProof/>
                <w:webHidden/>
                <w:sz w:val="20"/>
                <w:szCs w:val="20"/>
              </w:rPr>
              <w:t>2</w:t>
            </w:r>
            <w:r w:rsidRPr="006C4A6E">
              <w:rPr>
                <w:noProof/>
                <w:webHidden/>
                <w:sz w:val="20"/>
                <w:szCs w:val="20"/>
              </w:rPr>
              <w:fldChar w:fldCharType="end"/>
            </w:r>
          </w:hyperlink>
        </w:p>
        <w:p w14:paraId="5CDA6BDF" w14:textId="40083BAD" w:rsidR="006C4A6E" w:rsidRPr="006C4A6E" w:rsidRDefault="006C4A6E">
          <w:pPr>
            <w:pStyle w:val="TOC2"/>
            <w:tabs>
              <w:tab w:val="right" w:leader="dot" w:pos="9350"/>
            </w:tabs>
            <w:rPr>
              <w:rFonts w:eastAsiaTheme="minorEastAsia"/>
              <w:noProof/>
              <w:sz w:val="20"/>
              <w:szCs w:val="20"/>
            </w:rPr>
          </w:pPr>
          <w:hyperlink w:anchor="_Toc226543872" w:history="1">
            <w:r w:rsidRPr="006C4A6E">
              <w:rPr>
                <w:rStyle w:val="Hyperlink"/>
                <w:noProof/>
                <w:sz w:val="20"/>
                <w:szCs w:val="20"/>
              </w:rPr>
              <w:t>INIT:</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_Toc226543872 \h </w:instrText>
            </w:r>
            <w:r w:rsidRPr="006C4A6E">
              <w:rPr>
                <w:noProof/>
                <w:webHidden/>
                <w:sz w:val="20"/>
                <w:szCs w:val="20"/>
              </w:rPr>
            </w:r>
            <w:r w:rsidRPr="006C4A6E">
              <w:rPr>
                <w:noProof/>
                <w:webHidden/>
                <w:sz w:val="20"/>
                <w:szCs w:val="20"/>
              </w:rPr>
              <w:fldChar w:fldCharType="separate"/>
            </w:r>
            <w:r w:rsidR="00172F6C">
              <w:rPr>
                <w:noProof/>
                <w:webHidden/>
                <w:sz w:val="20"/>
                <w:szCs w:val="20"/>
              </w:rPr>
              <w:t>3</w:t>
            </w:r>
            <w:r w:rsidRPr="006C4A6E">
              <w:rPr>
                <w:noProof/>
                <w:webHidden/>
                <w:sz w:val="20"/>
                <w:szCs w:val="20"/>
              </w:rPr>
              <w:fldChar w:fldCharType="end"/>
            </w:r>
          </w:hyperlink>
        </w:p>
        <w:p w14:paraId="4269202E" w14:textId="1A725DEB" w:rsidR="006C4A6E" w:rsidRPr="006C4A6E" w:rsidRDefault="006C4A6E">
          <w:pPr>
            <w:pStyle w:val="TOC2"/>
            <w:tabs>
              <w:tab w:val="right" w:leader="dot" w:pos="9350"/>
            </w:tabs>
            <w:rPr>
              <w:rFonts w:eastAsiaTheme="minorEastAsia"/>
              <w:noProof/>
              <w:sz w:val="20"/>
              <w:szCs w:val="20"/>
            </w:rPr>
          </w:pPr>
          <w:hyperlink w:anchor="_Toc226543873" w:history="1">
            <w:r w:rsidRPr="006C4A6E">
              <w:rPr>
                <w:rStyle w:val="Hyperlink"/>
                <w:noProof/>
                <w:sz w:val="20"/>
                <w:szCs w:val="20"/>
              </w:rPr>
              <w:t>Main Menu:</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_Toc226543873 \h </w:instrText>
            </w:r>
            <w:r w:rsidRPr="006C4A6E">
              <w:rPr>
                <w:noProof/>
                <w:webHidden/>
                <w:sz w:val="20"/>
                <w:szCs w:val="20"/>
              </w:rPr>
            </w:r>
            <w:r w:rsidRPr="006C4A6E">
              <w:rPr>
                <w:noProof/>
                <w:webHidden/>
                <w:sz w:val="20"/>
                <w:szCs w:val="20"/>
              </w:rPr>
              <w:fldChar w:fldCharType="separate"/>
            </w:r>
            <w:r w:rsidR="00172F6C">
              <w:rPr>
                <w:noProof/>
                <w:webHidden/>
                <w:sz w:val="20"/>
                <w:szCs w:val="20"/>
              </w:rPr>
              <w:t>4</w:t>
            </w:r>
            <w:r w:rsidRPr="006C4A6E">
              <w:rPr>
                <w:noProof/>
                <w:webHidden/>
                <w:sz w:val="20"/>
                <w:szCs w:val="20"/>
              </w:rPr>
              <w:fldChar w:fldCharType="end"/>
            </w:r>
          </w:hyperlink>
        </w:p>
        <w:p w14:paraId="56045A34" w14:textId="325FE87B" w:rsidR="006C4A6E" w:rsidRPr="006C4A6E" w:rsidRDefault="006C4A6E">
          <w:pPr>
            <w:pStyle w:val="TOC2"/>
            <w:tabs>
              <w:tab w:val="right" w:leader="dot" w:pos="9350"/>
            </w:tabs>
            <w:rPr>
              <w:rFonts w:eastAsiaTheme="minorEastAsia"/>
              <w:noProof/>
              <w:sz w:val="20"/>
              <w:szCs w:val="20"/>
            </w:rPr>
          </w:pPr>
          <w:hyperlink w:anchor="_Toc226543874" w:history="1">
            <w:r w:rsidRPr="006C4A6E">
              <w:rPr>
                <w:rStyle w:val="Hyperlink"/>
                <w:noProof/>
                <w:sz w:val="20"/>
                <w:szCs w:val="20"/>
              </w:rPr>
              <w:t>Relays: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_Toc226543874 \h </w:instrText>
            </w:r>
            <w:r w:rsidRPr="006C4A6E">
              <w:rPr>
                <w:noProof/>
                <w:webHidden/>
                <w:sz w:val="20"/>
                <w:szCs w:val="20"/>
              </w:rPr>
            </w:r>
            <w:r w:rsidRPr="006C4A6E">
              <w:rPr>
                <w:noProof/>
                <w:webHidden/>
                <w:sz w:val="20"/>
                <w:szCs w:val="20"/>
              </w:rPr>
              <w:fldChar w:fldCharType="separate"/>
            </w:r>
            <w:r w:rsidR="00172F6C">
              <w:rPr>
                <w:noProof/>
                <w:webHidden/>
                <w:sz w:val="20"/>
                <w:szCs w:val="20"/>
              </w:rPr>
              <w:t>5</w:t>
            </w:r>
            <w:r w:rsidRPr="006C4A6E">
              <w:rPr>
                <w:noProof/>
                <w:webHidden/>
                <w:sz w:val="20"/>
                <w:szCs w:val="20"/>
              </w:rPr>
              <w:fldChar w:fldCharType="end"/>
            </w:r>
          </w:hyperlink>
        </w:p>
        <w:p w14:paraId="00056066" w14:textId="0D72B9FA" w:rsidR="006C4A6E" w:rsidRPr="006C4A6E" w:rsidRDefault="006C4A6E">
          <w:pPr>
            <w:pStyle w:val="TOC3"/>
            <w:tabs>
              <w:tab w:val="right" w:leader="dot" w:pos="9350"/>
            </w:tabs>
            <w:rPr>
              <w:rFonts w:eastAsiaTheme="minorEastAsia"/>
              <w:noProof/>
              <w:sz w:val="20"/>
              <w:szCs w:val="20"/>
            </w:rPr>
          </w:pPr>
          <w:hyperlink w:anchor="_Toc226543875" w:history="1">
            <w:r w:rsidRPr="006C4A6E">
              <w:rPr>
                <w:rStyle w:val="Hyperlink"/>
                <w:noProof/>
                <w:sz w:val="20"/>
                <w:szCs w:val="20"/>
              </w:rPr>
              <w:t>Set Relay:</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_Toc226543875 \h </w:instrText>
            </w:r>
            <w:r w:rsidRPr="006C4A6E">
              <w:rPr>
                <w:noProof/>
                <w:webHidden/>
                <w:sz w:val="20"/>
                <w:szCs w:val="20"/>
              </w:rPr>
            </w:r>
            <w:r w:rsidRPr="006C4A6E">
              <w:rPr>
                <w:noProof/>
                <w:webHidden/>
                <w:sz w:val="20"/>
                <w:szCs w:val="20"/>
              </w:rPr>
              <w:fldChar w:fldCharType="separate"/>
            </w:r>
            <w:r w:rsidR="00172F6C">
              <w:rPr>
                <w:noProof/>
                <w:webHidden/>
                <w:sz w:val="20"/>
                <w:szCs w:val="20"/>
              </w:rPr>
              <w:t>5</w:t>
            </w:r>
            <w:r w:rsidRPr="006C4A6E">
              <w:rPr>
                <w:noProof/>
                <w:webHidden/>
                <w:sz w:val="20"/>
                <w:szCs w:val="20"/>
              </w:rPr>
              <w:fldChar w:fldCharType="end"/>
            </w:r>
          </w:hyperlink>
        </w:p>
        <w:p w14:paraId="694FE4EC" w14:textId="372FF88A" w:rsidR="006C4A6E" w:rsidRPr="006C4A6E" w:rsidRDefault="006C4A6E">
          <w:pPr>
            <w:pStyle w:val="TOC3"/>
            <w:tabs>
              <w:tab w:val="right" w:leader="dot" w:pos="9350"/>
            </w:tabs>
            <w:rPr>
              <w:rFonts w:eastAsiaTheme="minorEastAsia"/>
              <w:noProof/>
              <w:sz w:val="20"/>
              <w:szCs w:val="20"/>
            </w:rPr>
          </w:pPr>
          <w:hyperlink w:anchor="_Toc226543876" w:history="1">
            <w:r w:rsidRPr="006C4A6E">
              <w:rPr>
                <w:rStyle w:val="Hyperlink"/>
                <w:noProof/>
                <w:sz w:val="20"/>
                <w:szCs w:val="20"/>
              </w:rPr>
              <w:t>Remain Count:</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_Toc226543876 \h </w:instrText>
            </w:r>
            <w:r w:rsidRPr="006C4A6E">
              <w:rPr>
                <w:noProof/>
                <w:webHidden/>
                <w:sz w:val="20"/>
                <w:szCs w:val="20"/>
              </w:rPr>
            </w:r>
            <w:r w:rsidRPr="006C4A6E">
              <w:rPr>
                <w:noProof/>
                <w:webHidden/>
                <w:sz w:val="20"/>
                <w:szCs w:val="20"/>
              </w:rPr>
              <w:fldChar w:fldCharType="separate"/>
            </w:r>
            <w:r w:rsidR="00172F6C">
              <w:rPr>
                <w:noProof/>
                <w:webHidden/>
                <w:sz w:val="20"/>
                <w:szCs w:val="20"/>
              </w:rPr>
              <w:t>6</w:t>
            </w:r>
            <w:r w:rsidRPr="006C4A6E">
              <w:rPr>
                <w:noProof/>
                <w:webHidden/>
                <w:sz w:val="20"/>
                <w:szCs w:val="20"/>
              </w:rPr>
              <w:fldChar w:fldCharType="end"/>
            </w:r>
          </w:hyperlink>
        </w:p>
        <w:p w14:paraId="390E1099" w14:textId="3856D7AE" w:rsidR="006C4A6E" w:rsidRPr="006C4A6E" w:rsidRDefault="006C4A6E">
          <w:pPr>
            <w:pStyle w:val="TOC3"/>
            <w:tabs>
              <w:tab w:val="right" w:leader="dot" w:pos="9350"/>
            </w:tabs>
            <w:rPr>
              <w:rFonts w:eastAsiaTheme="minorEastAsia"/>
              <w:noProof/>
              <w:sz w:val="20"/>
              <w:szCs w:val="20"/>
            </w:rPr>
          </w:pPr>
          <w:hyperlink w:anchor="_Toc226543877" w:history="1">
            <w:r w:rsidRPr="006C4A6E">
              <w:rPr>
                <w:rStyle w:val="Hyperlink"/>
                <w:noProof/>
                <w:sz w:val="20"/>
                <w:szCs w:val="20"/>
              </w:rPr>
              <w:t>Set Count:</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_Toc226543877 \h </w:instrText>
            </w:r>
            <w:r w:rsidRPr="006C4A6E">
              <w:rPr>
                <w:noProof/>
                <w:webHidden/>
                <w:sz w:val="20"/>
                <w:szCs w:val="20"/>
              </w:rPr>
            </w:r>
            <w:r w:rsidRPr="006C4A6E">
              <w:rPr>
                <w:noProof/>
                <w:webHidden/>
                <w:sz w:val="20"/>
                <w:szCs w:val="20"/>
              </w:rPr>
              <w:fldChar w:fldCharType="separate"/>
            </w:r>
            <w:r w:rsidR="00172F6C">
              <w:rPr>
                <w:noProof/>
                <w:webHidden/>
                <w:sz w:val="20"/>
                <w:szCs w:val="20"/>
              </w:rPr>
              <w:t>6</w:t>
            </w:r>
            <w:r w:rsidRPr="006C4A6E">
              <w:rPr>
                <w:noProof/>
                <w:webHidden/>
                <w:sz w:val="20"/>
                <w:szCs w:val="20"/>
              </w:rPr>
              <w:fldChar w:fldCharType="end"/>
            </w:r>
          </w:hyperlink>
        </w:p>
        <w:p w14:paraId="6B9F7D45" w14:textId="003C788E" w:rsidR="006C4A6E" w:rsidRPr="006C4A6E" w:rsidRDefault="006C4A6E">
          <w:pPr>
            <w:pStyle w:val="TOC2"/>
            <w:tabs>
              <w:tab w:val="right" w:leader="dot" w:pos="9350"/>
            </w:tabs>
            <w:rPr>
              <w:rFonts w:eastAsiaTheme="minorEastAsia"/>
              <w:noProof/>
              <w:sz w:val="20"/>
              <w:szCs w:val="20"/>
            </w:rPr>
          </w:pPr>
          <w:hyperlink w:anchor="_Toc226543878" w:history="1">
            <w:r w:rsidRPr="006C4A6E">
              <w:rPr>
                <w:rStyle w:val="Hyperlink"/>
                <w:noProof/>
                <w:sz w:val="20"/>
                <w:szCs w:val="20"/>
              </w:rPr>
              <w:t>Trigger:</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_Toc226543878 \h </w:instrText>
            </w:r>
            <w:r w:rsidRPr="006C4A6E">
              <w:rPr>
                <w:noProof/>
                <w:webHidden/>
                <w:sz w:val="20"/>
                <w:szCs w:val="20"/>
              </w:rPr>
            </w:r>
            <w:r w:rsidRPr="006C4A6E">
              <w:rPr>
                <w:noProof/>
                <w:webHidden/>
                <w:sz w:val="20"/>
                <w:szCs w:val="20"/>
              </w:rPr>
              <w:fldChar w:fldCharType="separate"/>
            </w:r>
            <w:r w:rsidR="00172F6C">
              <w:rPr>
                <w:noProof/>
                <w:webHidden/>
                <w:sz w:val="20"/>
                <w:szCs w:val="20"/>
              </w:rPr>
              <w:t>6</w:t>
            </w:r>
            <w:r w:rsidRPr="006C4A6E">
              <w:rPr>
                <w:noProof/>
                <w:webHidden/>
                <w:sz w:val="20"/>
                <w:szCs w:val="20"/>
              </w:rPr>
              <w:fldChar w:fldCharType="end"/>
            </w:r>
          </w:hyperlink>
        </w:p>
        <w:p w14:paraId="6095A90A" w14:textId="5E3A18CB" w:rsidR="006C4A6E" w:rsidRPr="006C4A6E" w:rsidRDefault="006C4A6E">
          <w:pPr>
            <w:pStyle w:val="TOC2"/>
            <w:tabs>
              <w:tab w:val="right" w:leader="dot" w:pos="9350"/>
            </w:tabs>
            <w:rPr>
              <w:rFonts w:eastAsiaTheme="minorEastAsia"/>
              <w:noProof/>
              <w:sz w:val="20"/>
              <w:szCs w:val="20"/>
            </w:rPr>
          </w:pPr>
          <w:hyperlink w:anchor="_Toc226543879" w:history="1">
            <w:r w:rsidRPr="006C4A6E">
              <w:rPr>
                <w:rStyle w:val="Hyperlink"/>
                <w:noProof/>
                <w:sz w:val="20"/>
                <w:szCs w:val="20"/>
              </w:rPr>
              <w:t>MOSFETs: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_Toc226543879 \h </w:instrText>
            </w:r>
            <w:r w:rsidRPr="006C4A6E">
              <w:rPr>
                <w:noProof/>
                <w:webHidden/>
                <w:sz w:val="20"/>
                <w:szCs w:val="20"/>
              </w:rPr>
            </w:r>
            <w:r w:rsidRPr="006C4A6E">
              <w:rPr>
                <w:noProof/>
                <w:webHidden/>
                <w:sz w:val="20"/>
                <w:szCs w:val="20"/>
              </w:rPr>
              <w:fldChar w:fldCharType="separate"/>
            </w:r>
            <w:r w:rsidR="00172F6C">
              <w:rPr>
                <w:noProof/>
                <w:webHidden/>
                <w:sz w:val="20"/>
                <w:szCs w:val="20"/>
              </w:rPr>
              <w:t>7</w:t>
            </w:r>
            <w:r w:rsidRPr="006C4A6E">
              <w:rPr>
                <w:noProof/>
                <w:webHidden/>
                <w:sz w:val="20"/>
                <w:szCs w:val="20"/>
              </w:rPr>
              <w:fldChar w:fldCharType="end"/>
            </w:r>
          </w:hyperlink>
        </w:p>
        <w:p w14:paraId="6882D0E7" w14:textId="31174B01" w:rsidR="006C4A6E" w:rsidRPr="006C4A6E" w:rsidRDefault="006C4A6E">
          <w:pPr>
            <w:pStyle w:val="TOC3"/>
            <w:tabs>
              <w:tab w:val="right" w:leader="dot" w:pos="9350"/>
            </w:tabs>
            <w:rPr>
              <w:rFonts w:eastAsiaTheme="minorEastAsia"/>
              <w:noProof/>
              <w:sz w:val="20"/>
              <w:szCs w:val="20"/>
            </w:rPr>
          </w:pPr>
          <w:hyperlink w:anchor="_Toc226543880" w:history="1">
            <w:r w:rsidRPr="006C4A6E">
              <w:rPr>
                <w:rStyle w:val="Hyperlink"/>
                <w:noProof/>
                <w:sz w:val="20"/>
                <w:szCs w:val="20"/>
              </w:rPr>
              <w:t>Mosfet x:</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_Toc226543880 \h </w:instrText>
            </w:r>
            <w:r w:rsidRPr="006C4A6E">
              <w:rPr>
                <w:noProof/>
                <w:webHidden/>
                <w:sz w:val="20"/>
                <w:szCs w:val="20"/>
              </w:rPr>
            </w:r>
            <w:r w:rsidRPr="006C4A6E">
              <w:rPr>
                <w:noProof/>
                <w:webHidden/>
                <w:sz w:val="20"/>
                <w:szCs w:val="20"/>
              </w:rPr>
              <w:fldChar w:fldCharType="separate"/>
            </w:r>
            <w:r w:rsidR="00172F6C">
              <w:rPr>
                <w:noProof/>
                <w:webHidden/>
                <w:sz w:val="20"/>
                <w:szCs w:val="20"/>
              </w:rPr>
              <w:t>7</w:t>
            </w:r>
            <w:r w:rsidRPr="006C4A6E">
              <w:rPr>
                <w:noProof/>
                <w:webHidden/>
                <w:sz w:val="20"/>
                <w:szCs w:val="20"/>
              </w:rPr>
              <w:fldChar w:fldCharType="end"/>
            </w:r>
          </w:hyperlink>
        </w:p>
        <w:p w14:paraId="7D9519D0" w14:textId="0F4881A3" w:rsidR="006C4A6E" w:rsidRPr="006C4A6E" w:rsidRDefault="006C4A6E">
          <w:pPr>
            <w:pStyle w:val="TOC2"/>
            <w:tabs>
              <w:tab w:val="right" w:leader="dot" w:pos="9350"/>
            </w:tabs>
            <w:rPr>
              <w:rFonts w:eastAsiaTheme="minorEastAsia"/>
              <w:noProof/>
              <w:sz w:val="20"/>
              <w:szCs w:val="20"/>
            </w:rPr>
          </w:pPr>
          <w:hyperlink w:anchor="_Toc226543881" w:history="1">
            <w:r w:rsidRPr="006C4A6E">
              <w:rPr>
                <w:rStyle w:val="Hyperlink"/>
                <w:noProof/>
                <w:sz w:val="20"/>
                <w:szCs w:val="20"/>
              </w:rPr>
              <w:t>Connectivity:</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_Toc226543881 \h </w:instrText>
            </w:r>
            <w:r w:rsidRPr="006C4A6E">
              <w:rPr>
                <w:noProof/>
                <w:webHidden/>
                <w:sz w:val="20"/>
                <w:szCs w:val="20"/>
              </w:rPr>
            </w:r>
            <w:r w:rsidRPr="006C4A6E">
              <w:rPr>
                <w:noProof/>
                <w:webHidden/>
                <w:sz w:val="20"/>
                <w:szCs w:val="20"/>
              </w:rPr>
              <w:fldChar w:fldCharType="separate"/>
            </w:r>
            <w:r w:rsidR="00172F6C">
              <w:rPr>
                <w:noProof/>
                <w:webHidden/>
                <w:sz w:val="20"/>
                <w:szCs w:val="20"/>
              </w:rPr>
              <w:t>8</w:t>
            </w:r>
            <w:r w:rsidRPr="006C4A6E">
              <w:rPr>
                <w:noProof/>
                <w:webHidden/>
                <w:sz w:val="20"/>
                <w:szCs w:val="20"/>
              </w:rPr>
              <w:fldChar w:fldCharType="end"/>
            </w:r>
          </w:hyperlink>
        </w:p>
        <w:p w14:paraId="5C0C2FFB" w14:textId="3EDF145F" w:rsidR="006C4A6E" w:rsidRPr="006C4A6E" w:rsidRDefault="006C4A6E">
          <w:pPr>
            <w:pStyle w:val="TOC2"/>
            <w:tabs>
              <w:tab w:val="right" w:leader="dot" w:pos="9350"/>
            </w:tabs>
            <w:rPr>
              <w:rFonts w:eastAsiaTheme="minorEastAsia"/>
              <w:noProof/>
              <w:sz w:val="20"/>
              <w:szCs w:val="20"/>
            </w:rPr>
          </w:pPr>
          <w:hyperlink w:anchor="_Toc226543882" w:history="1">
            <w:r w:rsidRPr="006C4A6E">
              <w:rPr>
                <w:rStyle w:val="Hyperlink"/>
                <w:noProof/>
                <w:sz w:val="20"/>
                <w:szCs w:val="20"/>
              </w:rPr>
              <w:t>Profile:</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_Toc226543882 \h </w:instrText>
            </w:r>
            <w:r w:rsidRPr="006C4A6E">
              <w:rPr>
                <w:noProof/>
                <w:webHidden/>
                <w:sz w:val="20"/>
                <w:szCs w:val="20"/>
              </w:rPr>
            </w:r>
            <w:r w:rsidRPr="006C4A6E">
              <w:rPr>
                <w:noProof/>
                <w:webHidden/>
                <w:sz w:val="20"/>
                <w:szCs w:val="20"/>
              </w:rPr>
              <w:fldChar w:fldCharType="separate"/>
            </w:r>
            <w:r w:rsidR="00172F6C">
              <w:rPr>
                <w:noProof/>
                <w:webHidden/>
                <w:sz w:val="20"/>
                <w:szCs w:val="20"/>
              </w:rPr>
              <w:t>8</w:t>
            </w:r>
            <w:r w:rsidRPr="006C4A6E">
              <w:rPr>
                <w:noProof/>
                <w:webHidden/>
                <w:sz w:val="20"/>
                <w:szCs w:val="20"/>
              </w:rPr>
              <w:fldChar w:fldCharType="end"/>
            </w:r>
          </w:hyperlink>
        </w:p>
        <w:p w14:paraId="5A998DEB" w14:textId="74B579A4" w:rsidR="006C4A6E" w:rsidRPr="006C4A6E" w:rsidRDefault="006C4A6E">
          <w:pPr>
            <w:pStyle w:val="TOC2"/>
            <w:tabs>
              <w:tab w:val="right" w:leader="dot" w:pos="9350"/>
            </w:tabs>
            <w:rPr>
              <w:rFonts w:eastAsiaTheme="minorEastAsia"/>
              <w:noProof/>
              <w:sz w:val="20"/>
              <w:szCs w:val="20"/>
            </w:rPr>
          </w:pPr>
          <w:hyperlink w:anchor="_Toc226543883" w:history="1">
            <w:r w:rsidRPr="006C4A6E">
              <w:rPr>
                <w:rStyle w:val="Hyperlink"/>
                <w:noProof/>
                <w:sz w:val="20"/>
                <w:szCs w:val="20"/>
              </w:rPr>
              <w:t>Settings: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_Toc226543883 \h </w:instrText>
            </w:r>
            <w:r w:rsidRPr="006C4A6E">
              <w:rPr>
                <w:noProof/>
                <w:webHidden/>
                <w:sz w:val="20"/>
                <w:szCs w:val="20"/>
              </w:rPr>
            </w:r>
            <w:r w:rsidRPr="006C4A6E">
              <w:rPr>
                <w:noProof/>
                <w:webHidden/>
                <w:sz w:val="20"/>
                <w:szCs w:val="20"/>
              </w:rPr>
              <w:fldChar w:fldCharType="separate"/>
            </w:r>
            <w:r w:rsidR="00172F6C">
              <w:rPr>
                <w:noProof/>
                <w:webHidden/>
                <w:sz w:val="20"/>
                <w:szCs w:val="20"/>
              </w:rPr>
              <w:t>9</w:t>
            </w:r>
            <w:r w:rsidRPr="006C4A6E">
              <w:rPr>
                <w:noProof/>
                <w:webHidden/>
                <w:sz w:val="20"/>
                <w:szCs w:val="20"/>
              </w:rPr>
              <w:fldChar w:fldCharType="end"/>
            </w:r>
          </w:hyperlink>
        </w:p>
        <w:p w14:paraId="4FE65320" w14:textId="6C0499F9" w:rsidR="006C4A6E" w:rsidRPr="006C4A6E" w:rsidRDefault="006C4A6E">
          <w:pPr>
            <w:pStyle w:val="TOC2"/>
            <w:tabs>
              <w:tab w:val="right" w:leader="dot" w:pos="9350"/>
            </w:tabs>
            <w:rPr>
              <w:rFonts w:eastAsiaTheme="minorEastAsia"/>
              <w:noProof/>
              <w:sz w:val="20"/>
              <w:szCs w:val="20"/>
            </w:rPr>
          </w:pPr>
          <w:hyperlink w:anchor="_Toc226543884" w:history="1">
            <w:r w:rsidRPr="006C4A6E">
              <w:rPr>
                <w:rStyle w:val="Hyperlink"/>
                <w:noProof/>
                <w:sz w:val="20"/>
                <w:szCs w:val="20"/>
              </w:rPr>
              <w:t>INFO:</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_Toc226543884 \h </w:instrText>
            </w:r>
            <w:r w:rsidRPr="006C4A6E">
              <w:rPr>
                <w:noProof/>
                <w:webHidden/>
                <w:sz w:val="20"/>
                <w:szCs w:val="20"/>
              </w:rPr>
            </w:r>
            <w:r w:rsidRPr="006C4A6E">
              <w:rPr>
                <w:noProof/>
                <w:webHidden/>
                <w:sz w:val="20"/>
                <w:szCs w:val="20"/>
              </w:rPr>
              <w:fldChar w:fldCharType="separate"/>
            </w:r>
            <w:r w:rsidR="00172F6C">
              <w:rPr>
                <w:noProof/>
                <w:webHidden/>
                <w:sz w:val="20"/>
                <w:szCs w:val="20"/>
              </w:rPr>
              <w:t>9</w:t>
            </w:r>
            <w:r w:rsidRPr="006C4A6E">
              <w:rPr>
                <w:noProof/>
                <w:webHidden/>
                <w:sz w:val="20"/>
                <w:szCs w:val="20"/>
              </w:rPr>
              <w:fldChar w:fldCharType="end"/>
            </w:r>
          </w:hyperlink>
        </w:p>
        <w:p w14:paraId="520FDBE6" w14:textId="501D934C" w:rsidR="006C4A6E" w:rsidRPr="006C4A6E" w:rsidRDefault="006C4A6E">
          <w:pPr>
            <w:pStyle w:val="TOC2"/>
            <w:tabs>
              <w:tab w:val="right" w:leader="dot" w:pos="9350"/>
            </w:tabs>
            <w:rPr>
              <w:rFonts w:eastAsiaTheme="minorEastAsia"/>
              <w:noProof/>
              <w:sz w:val="20"/>
              <w:szCs w:val="20"/>
            </w:rPr>
          </w:pPr>
          <w:hyperlink w:anchor="_Toc226543885" w:history="1">
            <w:r w:rsidRPr="006C4A6E">
              <w:rPr>
                <w:rStyle w:val="Hyperlink"/>
                <w:noProof/>
                <w:sz w:val="20"/>
                <w:szCs w:val="20"/>
              </w:rPr>
              <w:t>Start Test:</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_Toc226543885 \h </w:instrText>
            </w:r>
            <w:r w:rsidRPr="006C4A6E">
              <w:rPr>
                <w:noProof/>
                <w:webHidden/>
                <w:sz w:val="20"/>
                <w:szCs w:val="20"/>
              </w:rPr>
            </w:r>
            <w:r w:rsidRPr="006C4A6E">
              <w:rPr>
                <w:noProof/>
                <w:webHidden/>
                <w:sz w:val="20"/>
                <w:szCs w:val="20"/>
              </w:rPr>
              <w:fldChar w:fldCharType="separate"/>
            </w:r>
            <w:r w:rsidR="00172F6C">
              <w:rPr>
                <w:noProof/>
                <w:webHidden/>
                <w:sz w:val="20"/>
                <w:szCs w:val="20"/>
              </w:rPr>
              <w:t>10</w:t>
            </w:r>
            <w:r w:rsidRPr="006C4A6E">
              <w:rPr>
                <w:noProof/>
                <w:webHidden/>
                <w:sz w:val="20"/>
                <w:szCs w:val="20"/>
              </w:rPr>
              <w:fldChar w:fldCharType="end"/>
            </w:r>
          </w:hyperlink>
        </w:p>
        <w:p w14:paraId="4573E843" w14:textId="749D0E40" w:rsidR="006C4A6E" w:rsidRPr="006C4A6E" w:rsidRDefault="006C4A6E">
          <w:pPr>
            <w:pStyle w:val="TOC3"/>
            <w:tabs>
              <w:tab w:val="right" w:leader="dot" w:pos="9350"/>
            </w:tabs>
            <w:rPr>
              <w:rFonts w:eastAsiaTheme="minorEastAsia"/>
              <w:noProof/>
              <w:sz w:val="20"/>
              <w:szCs w:val="20"/>
            </w:rPr>
          </w:pPr>
          <w:hyperlink w:anchor="_Toc226543886" w:history="1">
            <w:r w:rsidRPr="006C4A6E">
              <w:rPr>
                <w:rStyle w:val="Hyperlink"/>
                <w:noProof/>
                <w:sz w:val="20"/>
                <w:szCs w:val="20"/>
              </w:rPr>
              <w:t>Relay Count Low:</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_Toc226543886 \h </w:instrText>
            </w:r>
            <w:r w:rsidRPr="006C4A6E">
              <w:rPr>
                <w:noProof/>
                <w:webHidden/>
                <w:sz w:val="20"/>
                <w:szCs w:val="20"/>
              </w:rPr>
            </w:r>
            <w:r w:rsidRPr="006C4A6E">
              <w:rPr>
                <w:noProof/>
                <w:webHidden/>
                <w:sz w:val="20"/>
                <w:szCs w:val="20"/>
              </w:rPr>
              <w:fldChar w:fldCharType="separate"/>
            </w:r>
            <w:r w:rsidR="00172F6C">
              <w:rPr>
                <w:noProof/>
                <w:webHidden/>
                <w:sz w:val="20"/>
                <w:szCs w:val="20"/>
              </w:rPr>
              <w:t>10</w:t>
            </w:r>
            <w:r w:rsidRPr="006C4A6E">
              <w:rPr>
                <w:noProof/>
                <w:webHidden/>
                <w:sz w:val="20"/>
                <w:szCs w:val="20"/>
              </w:rPr>
              <w:fldChar w:fldCharType="end"/>
            </w:r>
          </w:hyperlink>
        </w:p>
        <w:p w14:paraId="0AA226CA" w14:textId="3F3845EC" w:rsidR="006C4A6E" w:rsidRPr="006C4A6E" w:rsidRDefault="006C4A6E">
          <w:pPr>
            <w:pStyle w:val="TOC1"/>
            <w:tabs>
              <w:tab w:val="right" w:leader="dot" w:pos="9350"/>
            </w:tabs>
            <w:rPr>
              <w:rFonts w:eastAsiaTheme="minorEastAsia"/>
              <w:noProof/>
              <w:sz w:val="20"/>
              <w:szCs w:val="20"/>
            </w:rPr>
          </w:pPr>
          <w:hyperlink w:anchor="_Toc226543887" w:history="1">
            <w:r w:rsidRPr="006C4A6E">
              <w:rPr>
                <w:rStyle w:val="Hyperlink"/>
                <w:b/>
                <w:bCs/>
                <w:noProof/>
                <w:sz w:val="20"/>
                <w:szCs w:val="20"/>
              </w:rPr>
              <w:t>REMOTE MODE:</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_Toc226543887 \h </w:instrText>
            </w:r>
            <w:r w:rsidRPr="006C4A6E">
              <w:rPr>
                <w:noProof/>
                <w:webHidden/>
                <w:sz w:val="20"/>
                <w:szCs w:val="20"/>
              </w:rPr>
            </w:r>
            <w:r w:rsidRPr="006C4A6E">
              <w:rPr>
                <w:noProof/>
                <w:webHidden/>
                <w:sz w:val="20"/>
                <w:szCs w:val="20"/>
              </w:rPr>
              <w:fldChar w:fldCharType="separate"/>
            </w:r>
            <w:r w:rsidR="00172F6C">
              <w:rPr>
                <w:noProof/>
                <w:webHidden/>
                <w:sz w:val="20"/>
                <w:szCs w:val="20"/>
              </w:rPr>
              <w:t>11</w:t>
            </w:r>
            <w:r w:rsidRPr="006C4A6E">
              <w:rPr>
                <w:noProof/>
                <w:webHidden/>
                <w:sz w:val="20"/>
                <w:szCs w:val="20"/>
              </w:rPr>
              <w:fldChar w:fldCharType="end"/>
            </w:r>
          </w:hyperlink>
        </w:p>
        <w:p w14:paraId="09B6BBB3" w14:textId="4D6B9B83" w:rsidR="006C4A6E" w:rsidRPr="006C4A6E" w:rsidRDefault="006C4A6E">
          <w:pPr>
            <w:pStyle w:val="TOC2"/>
            <w:tabs>
              <w:tab w:val="right" w:leader="dot" w:pos="9350"/>
            </w:tabs>
            <w:rPr>
              <w:rFonts w:eastAsiaTheme="minorEastAsia"/>
              <w:noProof/>
              <w:sz w:val="20"/>
              <w:szCs w:val="20"/>
            </w:rPr>
          </w:pPr>
          <w:hyperlink w:anchor="_Toc226543888" w:history="1">
            <w:r w:rsidRPr="006C4A6E">
              <w:rPr>
                <w:rStyle w:val="Hyperlink"/>
                <w:noProof/>
                <w:sz w:val="20"/>
                <w:szCs w:val="20"/>
              </w:rPr>
              <w:t>Connecting to the Device (USB-C)</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_Toc226543888 \h </w:instrText>
            </w:r>
            <w:r w:rsidRPr="006C4A6E">
              <w:rPr>
                <w:noProof/>
                <w:webHidden/>
                <w:sz w:val="20"/>
                <w:szCs w:val="20"/>
              </w:rPr>
            </w:r>
            <w:r w:rsidRPr="006C4A6E">
              <w:rPr>
                <w:noProof/>
                <w:webHidden/>
                <w:sz w:val="20"/>
                <w:szCs w:val="20"/>
              </w:rPr>
              <w:fldChar w:fldCharType="separate"/>
            </w:r>
            <w:r w:rsidR="00172F6C">
              <w:rPr>
                <w:noProof/>
                <w:webHidden/>
                <w:sz w:val="20"/>
                <w:szCs w:val="20"/>
              </w:rPr>
              <w:t>11</w:t>
            </w:r>
            <w:r w:rsidRPr="006C4A6E">
              <w:rPr>
                <w:noProof/>
                <w:webHidden/>
                <w:sz w:val="20"/>
                <w:szCs w:val="20"/>
              </w:rPr>
              <w:fldChar w:fldCharType="end"/>
            </w:r>
          </w:hyperlink>
        </w:p>
        <w:p w14:paraId="424B6ADD" w14:textId="2A39D710" w:rsidR="006C4A6E" w:rsidRPr="006C4A6E" w:rsidRDefault="006C4A6E">
          <w:pPr>
            <w:pStyle w:val="TOC2"/>
            <w:tabs>
              <w:tab w:val="right" w:leader="dot" w:pos="9350"/>
            </w:tabs>
            <w:rPr>
              <w:rFonts w:eastAsiaTheme="minorEastAsia"/>
              <w:noProof/>
              <w:sz w:val="20"/>
              <w:szCs w:val="20"/>
            </w:rPr>
          </w:pPr>
          <w:hyperlink w:anchor="_Toc226543889" w:history="1">
            <w:r w:rsidRPr="006C4A6E">
              <w:rPr>
                <w:rStyle w:val="Hyperlink"/>
                <w:noProof/>
                <w:sz w:val="20"/>
                <w:szCs w:val="20"/>
              </w:rPr>
              <w:t>Command Protocol &amp; Responses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_Toc226543889 \h </w:instrText>
            </w:r>
            <w:r w:rsidRPr="006C4A6E">
              <w:rPr>
                <w:noProof/>
                <w:webHidden/>
                <w:sz w:val="20"/>
                <w:szCs w:val="20"/>
              </w:rPr>
            </w:r>
            <w:r w:rsidRPr="006C4A6E">
              <w:rPr>
                <w:noProof/>
                <w:webHidden/>
                <w:sz w:val="20"/>
                <w:szCs w:val="20"/>
              </w:rPr>
              <w:fldChar w:fldCharType="separate"/>
            </w:r>
            <w:r w:rsidR="00172F6C">
              <w:rPr>
                <w:noProof/>
                <w:webHidden/>
                <w:sz w:val="20"/>
                <w:szCs w:val="20"/>
              </w:rPr>
              <w:t>12</w:t>
            </w:r>
            <w:r w:rsidRPr="006C4A6E">
              <w:rPr>
                <w:noProof/>
                <w:webHidden/>
                <w:sz w:val="20"/>
                <w:szCs w:val="20"/>
              </w:rPr>
              <w:fldChar w:fldCharType="end"/>
            </w:r>
          </w:hyperlink>
        </w:p>
        <w:p w14:paraId="624F79E6" w14:textId="74C1A645" w:rsidR="006C4A6E" w:rsidRPr="006C4A6E" w:rsidRDefault="006C4A6E">
          <w:pPr>
            <w:pStyle w:val="TOC3"/>
            <w:tabs>
              <w:tab w:val="right" w:leader="dot" w:pos="9350"/>
            </w:tabs>
            <w:rPr>
              <w:rFonts w:eastAsiaTheme="minorEastAsia"/>
              <w:noProof/>
              <w:sz w:val="20"/>
              <w:szCs w:val="20"/>
            </w:rPr>
          </w:pPr>
          <w:hyperlink w:anchor="_Toc226543890" w:history="1">
            <w:r w:rsidRPr="006C4A6E">
              <w:rPr>
                <w:rStyle w:val="Hyperlink"/>
                <w:noProof/>
                <w:sz w:val="20"/>
                <w:szCs w:val="20"/>
              </w:rPr>
              <w:t>Error Codes Reference</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_Toc226543890 \h </w:instrText>
            </w:r>
            <w:r w:rsidRPr="006C4A6E">
              <w:rPr>
                <w:noProof/>
                <w:webHidden/>
                <w:sz w:val="20"/>
                <w:szCs w:val="20"/>
              </w:rPr>
            </w:r>
            <w:r w:rsidRPr="006C4A6E">
              <w:rPr>
                <w:noProof/>
                <w:webHidden/>
                <w:sz w:val="20"/>
                <w:szCs w:val="20"/>
              </w:rPr>
              <w:fldChar w:fldCharType="separate"/>
            </w:r>
            <w:r w:rsidR="00172F6C">
              <w:rPr>
                <w:noProof/>
                <w:webHidden/>
                <w:sz w:val="20"/>
                <w:szCs w:val="20"/>
              </w:rPr>
              <w:t>12</w:t>
            </w:r>
            <w:r w:rsidRPr="006C4A6E">
              <w:rPr>
                <w:noProof/>
                <w:webHidden/>
                <w:sz w:val="20"/>
                <w:szCs w:val="20"/>
              </w:rPr>
              <w:fldChar w:fldCharType="end"/>
            </w:r>
          </w:hyperlink>
        </w:p>
        <w:p w14:paraId="1E044FB0" w14:textId="682ECD23" w:rsidR="006C4A6E" w:rsidRPr="006C4A6E" w:rsidRDefault="006C4A6E">
          <w:pPr>
            <w:pStyle w:val="TOC2"/>
            <w:tabs>
              <w:tab w:val="right" w:leader="dot" w:pos="9350"/>
            </w:tabs>
            <w:rPr>
              <w:rFonts w:eastAsiaTheme="minorEastAsia"/>
              <w:noProof/>
              <w:sz w:val="20"/>
              <w:szCs w:val="20"/>
            </w:rPr>
          </w:pPr>
          <w:hyperlink w:anchor="_Toc226543891" w:history="1">
            <w:r w:rsidRPr="006C4A6E">
              <w:rPr>
                <w:rStyle w:val="Hyperlink"/>
                <w:noProof/>
                <w:sz w:val="20"/>
                <w:szCs w:val="20"/>
              </w:rPr>
              <w:t>Command Directory</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_Toc226543891 \h </w:instrText>
            </w:r>
            <w:r w:rsidRPr="006C4A6E">
              <w:rPr>
                <w:noProof/>
                <w:webHidden/>
                <w:sz w:val="20"/>
                <w:szCs w:val="20"/>
              </w:rPr>
            </w:r>
            <w:r w:rsidRPr="006C4A6E">
              <w:rPr>
                <w:noProof/>
                <w:webHidden/>
                <w:sz w:val="20"/>
                <w:szCs w:val="20"/>
              </w:rPr>
              <w:fldChar w:fldCharType="separate"/>
            </w:r>
            <w:r w:rsidR="00172F6C">
              <w:rPr>
                <w:noProof/>
                <w:webHidden/>
                <w:sz w:val="20"/>
                <w:szCs w:val="20"/>
              </w:rPr>
              <w:t>13</w:t>
            </w:r>
            <w:r w:rsidRPr="006C4A6E">
              <w:rPr>
                <w:noProof/>
                <w:webHidden/>
                <w:sz w:val="20"/>
                <w:szCs w:val="20"/>
              </w:rPr>
              <w:fldChar w:fldCharType="end"/>
            </w:r>
          </w:hyperlink>
        </w:p>
        <w:p w14:paraId="2671D254" w14:textId="710E7BB5" w:rsidR="006C4A6E" w:rsidRPr="006C4A6E" w:rsidRDefault="006C4A6E">
          <w:pPr>
            <w:pStyle w:val="TOC3"/>
            <w:tabs>
              <w:tab w:val="right" w:leader="dot" w:pos="9350"/>
            </w:tabs>
            <w:rPr>
              <w:rFonts w:eastAsiaTheme="minorEastAsia"/>
              <w:noProof/>
              <w:sz w:val="20"/>
              <w:szCs w:val="20"/>
            </w:rPr>
          </w:pPr>
          <w:hyperlink w:anchor="_Toc226543892" w:history="1">
            <w:r w:rsidRPr="006C4A6E">
              <w:rPr>
                <w:rStyle w:val="Hyperlink"/>
                <w:noProof/>
                <w:sz w:val="20"/>
                <w:szCs w:val="20"/>
              </w:rPr>
              <w:t>System &amp; Information Commands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_Toc226543892 \h </w:instrText>
            </w:r>
            <w:r w:rsidRPr="006C4A6E">
              <w:rPr>
                <w:noProof/>
                <w:webHidden/>
                <w:sz w:val="20"/>
                <w:szCs w:val="20"/>
              </w:rPr>
            </w:r>
            <w:r w:rsidRPr="006C4A6E">
              <w:rPr>
                <w:noProof/>
                <w:webHidden/>
                <w:sz w:val="20"/>
                <w:szCs w:val="20"/>
              </w:rPr>
              <w:fldChar w:fldCharType="separate"/>
            </w:r>
            <w:r w:rsidR="00172F6C">
              <w:rPr>
                <w:noProof/>
                <w:webHidden/>
                <w:sz w:val="20"/>
                <w:szCs w:val="20"/>
              </w:rPr>
              <w:t>13</w:t>
            </w:r>
            <w:r w:rsidRPr="006C4A6E">
              <w:rPr>
                <w:noProof/>
                <w:webHidden/>
                <w:sz w:val="20"/>
                <w:szCs w:val="20"/>
              </w:rPr>
              <w:fldChar w:fldCharType="end"/>
            </w:r>
          </w:hyperlink>
        </w:p>
        <w:p w14:paraId="779EAD9D" w14:textId="2584163C" w:rsidR="006C4A6E" w:rsidRPr="006C4A6E" w:rsidRDefault="006C4A6E">
          <w:pPr>
            <w:pStyle w:val="TOC3"/>
            <w:tabs>
              <w:tab w:val="right" w:leader="dot" w:pos="9350"/>
            </w:tabs>
            <w:rPr>
              <w:rFonts w:eastAsiaTheme="minorEastAsia"/>
              <w:noProof/>
              <w:sz w:val="20"/>
              <w:szCs w:val="20"/>
            </w:rPr>
          </w:pPr>
          <w:hyperlink w:anchor="_Toc226543893" w:history="1">
            <w:r w:rsidRPr="006C4A6E">
              <w:rPr>
                <w:rStyle w:val="Hyperlink"/>
                <w:noProof/>
                <w:sz w:val="20"/>
                <w:szCs w:val="20"/>
              </w:rPr>
              <w:t>Relay Commands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_Toc226543893 \h </w:instrText>
            </w:r>
            <w:r w:rsidRPr="006C4A6E">
              <w:rPr>
                <w:noProof/>
                <w:webHidden/>
                <w:sz w:val="20"/>
                <w:szCs w:val="20"/>
              </w:rPr>
            </w:r>
            <w:r w:rsidRPr="006C4A6E">
              <w:rPr>
                <w:noProof/>
                <w:webHidden/>
                <w:sz w:val="20"/>
                <w:szCs w:val="20"/>
              </w:rPr>
              <w:fldChar w:fldCharType="separate"/>
            </w:r>
            <w:r w:rsidR="00172F6C">
              <w:rPr>
                <w:noProof/>
                <w:webHidden/>
                <w:sz w:val="20"/>
                <w:szCs w:val="20"/>
              </w:rPr>
              <w:t>13</w:t>
            </w:r>
            <w:r w:rsidRPr="006C4A6E">
              <w:rPr>
                <w:noProof/>
                <w:webHidden/>
                <w:sz w:val="20"/>
                <w:szCs w:val="20"/>
              </w:rPr>
              <w:fldChar w:fldCharType="end"/>
            </w:r>
          </w:hyperlink>
        </w:p>
        <w:p w14:paraId="1D775CB8" w14:textId="11C3CD78" w:rsidR="006C4A6E" w:rsidRPr="006C4A6E" w:rsidRDefault="006C4A6E">
          <w:pPr>
            <w:pStyle w:val="TOC3"/>
            <w:tabs>
              <w:tab w:val="right" w:leader="dot" w:pos="9350"/>
            </w:tabs>
            <w:rPr>
              <w:rFonts w:eastAsiaTheme="minorEastAsia"/>
              <w:noProof/>
              <w:sz w:val="20"/>
              <w:szCs w:val="20"/>
            </w:rPr>
          </w:pPr>
          <w:hyperlink w:anchor="_Toc226543894" w:history="1">
            <w:r w:rsidRPr="006C4A6E">
              <w:rPr>
                <w:rStyle w:val="Hyperlink"/>
                <w:noProof/>
                <w:sz w:val="20"/>
                <w:szCs w:val="20"/>
              </w:rPr>
              <w:t>MOSFET &amp; MUX Commands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_Toc226543894 \h </w:instrText>
            </w:r>
            <w:r w:rsidRPr="006C4A6E">
              <w:rPr>
                <w:noProof/>
                <w:webHidden/>
                <w:sz w:val="20"/>
                <w:szCs w:val="20"/>
              </w:rPr>
            </w:r>
            <w:r w:rsidRPr="006C4A6E">
              <w:rPr>
                <w:noProof/>
                <w:webHidden/>
                <w:sz w:val="20"/>
                <w:szCs w:val="20"/>
              </w:rPr>
              <w:fldChar w:fldCharType="separate"/>
            </w:r>
            <w:r w:rsidR="00172F6C">
              <w:rPr>
                <w:noProof/>
                <w:webHidden/>
                <w:sz w:val="20"/>
                <w:szCs w:val="20"/>
              </w:rPr>
              <w:t>14</w:t>
            </w:r>
            <w:r w:rsidRPr="006C4A6E">
              <w:rPr>
                <w:noProof/>
                <w:webHidden/>
                <w:sz w:val="20"/>
                <w:szCs w:val="20"/>
              </w:rPr>
              <w:fldChar w:fldCharType="end"/>
            </w:r>
          </w:hyperlink>
        </w:p>
        <w:p w14:paraId="072CBBEA" w14:textId="78CDDA7D" w:rsidR="006C4A6E" w:rsidRPr="006C4A6E" w:rsidRDefault="006C4A6E">
          <w:pPr>
            <w:pStyle w:val="TOC3"/>
            <w:tabs>
              <w:tab w:val="right" w:leader="dot" w:pos="9350"/>
            </w:tabs>
            <w:rPr>
              <w:rFonts w:eastAsiaTheme="minorEastAsia"/>
              <w:noProof/>
              <w:sz w:val="20"/>
              <w:szCs w:val="20"/>
            </w:rPr>
          </w:pPr>
          <w:hyperlink w:anchor="_Toc226543895" w:history="1">
            <w:r w:rsidRPr="006C4A6E">
              <w:rPr>
                <w:rStyle w:val="Hyperlink"/>
                <w:noProof/>
                <w:sz w:val="20"/>
                <w:szCs w:val="20"/>
              </w:rPr>
              <w:t>Test Control Commands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_Toc226543895 \h </w:instrText>
            </w:r>
            <w:r w:rsidRPr="006C4A6E">
              <w:rPr>
                <w:noProof/>
                <w:webHidden/>
                <w:sz w:val="20"/>
                <w:szCs w:val="20"/>
              </w:rPr>
            </w:r>
            <w:r w:rsidRPr="006C4A6E">
              <w:rPr>
                <w:noProof/>
                <w:webHidden/>
                <w:sz w:val="20"/>
                <w:szCs w:val="20"/>
              </w:rPr>
              <w:fldChar w:fldCharType="separate"/>
            </w:r>
            <w:r w:rsidR="00172F6C">
              <w:rPr>
                <w:noProof/>
                <w:webHidden/>
                <w:sz w:val="20"/>
                <w:szCs w:val="20"/>
              </w:rPr>
              <w:t>14</w:t>
            </w:r>
            <w:r w:rsidRPr="006C4A6E">
              <w:rPr>
                <w:noProof/>
                <w:webHidden/>
                <w:sz w:val="20"/>
                <w:szCs w:val="20"/>
              </w:rPr>
              <w:fldChar w:fldCharType="end"/>
            </w:r>
          </w:hyperlink>
        </w:p>
        <w:p w14:paraId="5A31B4E8" w14:textId="268EFFE2" w:rsidR="006C4A6E" w:rsidRPr="006C4A6E" w:rsidRDefault="006C4A6E">
          <w:pPr>
            <w:pStyle w:val="TOC3"/>
            <w:tabs>
              <w:tab w:val="right" w:leader="dot" w:pos="9350"/>
            </w:tabs>
            <w:rPr>
              <w:rFonts w:eastAsiaTheme="minorEastAsia"/>
              <w:noProof/>
              <w:sz w:val="20"/>
              <w:szCs w:val="20"/>
            </w:rPr>
          </w:pPr>
          <w:hyperlink w:anchor="_Toc226543896" w:history="1">
            <w:r w:rsidRPr="006C4A6E">
              <w:rPr>
                <w:rStyle w:val="Hyperlink"/>
                <w:noProof/>
                <w:sz w:val="20"/>
                <w:szCs w:val="20"/>
              </w:rPr>
              <w:t>Parameter &amp; Profile Settings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_Toc226543896 \h </w:instrText>
            </w:r>
            <w:r w:rsidRPr="006C4A6E">
              <w:rPr>
                <w:noProof/>
                <w:webHidden/>
                <w:sz w:val="20"/>
                <w:szCs w:val="20"/>
              </w:rPr>
            </w:r>
            <w:r w:rsidRPr="006C4A6E">
              <w:rPr>
                <w:noProof/>
                <w:webHidden/>
                <w:sz w:val="20"/>
                <w:szCs w:val="20"/>
              </w:rPr>
              <w:fldChar w:fldCharType="separate"/>
            </w:r>
            <w:r w:rsidR="00172F6C">
              <w:rPr>
                <w:noProof/>
                <w:webHidden/>
                <w:sz w:val="20"/>
                <w:szCs w:val="20"/>
              </w:rPr>
              <w:t>15</w:t>
            </w:r>
            <w:r w:rsidRPr="006C4A6E">
              <w:rPr>
                <w:noProof/>
                <w:webHidden/>
                <w:sz w:val="20"/>
                <w:szCs w:val="20"/>
              </w:rPr>
              <w:fldChar w:fldCharType="end"/>
            </w:r>
          </w:hyperlink>
        </w:p>
        <w:p w14:paraId="3FF60B43" w14:textId="0086E7A3" w:rsidR="006C4A6E" w:rsidRPr="006C4A6E" w:rsidRDefault="006C4A6E">
          <w:pPr>
            <w:pStyle w:val="TOC2"/>
            <w:tabs>
              <w:tab w:val="right" w:leader="dot" w:pos="9350"/>
            </w:tabs>
            <w:rPr>
              <w:rFonts w:eastAsiaTheme="minorEastAsia"/>
              <w:noProof/>
              <w:sz w:val="20"/>
              <w:szCs w:val="20"/>
            </w:rPr>
          </w:pPr>
          <w:hyperlink w:anchor="_Toc226543897" w:history="1">
            <w:r w:rsidRPr="006C4A6E">
              <w:rPr>
                <w:rStyle w:val="Hyperlink"/>
                <w:noProof/>
                <w:sz w:val="20"/>
                <w:szCs w:val="20"/>
              </w:rPr>
              <w:t>Telemetry and Data Outputs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_Toc226543897 \h </w:instrText>
            </w:r>
            <w:r w:rsidRPr="006C4A6E">
              <w:rPr>
                <w:noProof/>
                <w:webHidden/>
                <w:sz w:val="20"/>
                <w:szCs w:val="20"/>
              </w:rPr>
            </w:r>
            <w:r w:rsidRPr="006C4A6E">
              <w:rPr>
                <w:noProof/>
                <w:webHidden/>
                <w:sz w:val="20"/>
                <w:szCs w:val="20"/>
              </w:rPr>
              <w:fldChar w:fldCharType="separate"/>
            </w:r>
            <w:r w:rsidR="00172F6C">
              <w:rPr>
                <w:noProof/>
                <w:webHidden/>
                <w:sz w:val="20"/>
                <w:szCs w:val="20"/>
              </w:rPr>
              <w:t>16</w:t>
            </w:r>
            <w:r w:rsidRPr="006C4A6E">
              <w:rPr>
                <w:noProof/>
                <w:webHidden/>
                <w:sz w:val="20"/>
                <w:szCs w:val="20"/>
              </w:rPr>
              <w:fldChar w:fldCharType="end"/>
            </w:r>
          </w:hyperlink>
        </w:p>
        <w:p w14:paraId="5D1AE128" w14:textId="553C3E16" w:rsidR="006C4A6E" w:rsidRPr="006C4A6E" w:rsidRDefault="006C4A6E">
          <w:pPr>
            <w:pStyle w:val="TOC3"/>
            <w:tabs>
              <w:tab w:val="right" w:leader="dot" w:pos="9350"/>
            </w:tabs>
            <w:rPr>
              <w:rFonts w:eastAsiaTheme="minorEastAsia"/>
              <w:noProof/>
              <w:sz w:val="20"/>
              <w:szCs w:val="20"/>
            </w:rPr>
          </w:pPr>
          <w:hyperlink w:anchor="_Toc226543898" w:history="1">
            <w:r w:rsidRPr="006C4A6E">
              <w:rPr>
                <w:rStyle w:val="Hyperlink"/>
                <w:noProof/>
                <w:sz w:val="20"/>
                <w:szCs w:val="20"/>
              </w:rPr>
              <w:t>USB Output Descriptions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_Toc226543898 \h </w:instrText>
            </w:r>
            <w:r w:rsidRPr="006C4A6E">
              <w:rPr>
                <w:noProof/>
                <w:webHidden/>
                <w:sz w:val="20"/>
                <w:szCs w:val="20"/>
              </w:rPr>
            </w:r>
            <w:r w:rsidRPr="006C4A6E">
              <w:rPr>
                <w:noProof/>
                <w:webHidden/>
                <w:sz w:val="20"/>
                <w:szCs w:val="20"/>
              </w:rPr>
              <w:fldChar w:fldCharType="separate"/>
            </w:r>
            <w:r w:rsidR="00172F6C">
              <w:rPr>
                <w:noProof/>
                <w:webHidden/>
                <w:sz w:val="20"/>
                <w:szCs w:val="20"/>
              </w:rPr>
              <w:t>16</w:t>
            </w:r>
            <w:r w:rsidRPr="006C4A6E">
              <w:rPr>
                <w:noProof/>
                <w:webHidden/>
                <w:sz w:val="20"/>
                <w:szCs w:val="20"/>
              </w:rPr>
              <w:fldChar w:fldCharType="end"/>
            </w:r>
          </w:hyperlink>
        </w:p>
        <w:p w14:paraId="6B3C90DF" w14:textId="7EBA4F1D" w:rsidR="006C4A6E" w:rsidRPr="006C4A6E" w:rsidRDefault="006C4A6E">
          <w:pPr>
            <w:pStyle w:val="TOC3"/>
            <w:tabs>
              <w:tab w:val="right" w:leader="dot" w:pos="9350"/>
            </w:tabs>
            <w:rPr>
              <w:rFonts w:eastAsiaTheme="minorEastAsia"/>
              <w:noProof/>
              <w:sz w:val="20"/>
              <w:szCs w:val="20"/>
            </w:rPr>
          </w:pPr>
          <w:hyperlink w:anchor="_Toc226543899" w:history="1">
            <w:r w:rsidRPr="006C4A6E">
              <w:rPr>
                <w:rStyle w:val="Hyperlink"/>
                <w:noProof/>
                <w:sz w:val="20"/>
                <w:szCs w:val="20"/>
              </w:rPr>
              <w:t>CAN Bus Output Description</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_Toc226543899 \h </w:instrText>
            </w:r>
            <w:r w:rsidRPr="006C4A6E">
              <w:rPr>
                <w:noProof/>
                <w:webHidden/>
                <w:sz w:val="20"/>
                <w:szCs w:val="20"/>
              </w:rPr>
            </w:r>
            <w:r w:rsidRPr="006C4A6E">
              <w:rPr>
                <w:noProof/>
                <w:webHidden/>
                <w:sz w:val="20"/>
                <w:szCs w:val="20"/>
              </w:rPr>
              <w:fldChar w:fldCharType="separate"/>
            </w:r>
            <w:r w:rsidR="00172F6C">
              <w:rPr>
                <w:noProof/>
                <w:webHidden/>
                <w:sz w:val="20"/>
                <w:szCs w:val="20"/>
              </w:rPr>
              <w:t>17</w:t>
            </w:r>
            <w:r w:rsidRPr="006C4A6E">
              <w:rPr>
                <w:noProof/>
                <w:webHidden/>
                <w:sz w:val="20"/>
                <w:szCs w:val="20"/>
              </w:rPr>
              <w:fldChar w:fldCharType="end"/>
            </w:r>
          </w:hyperlink>
        </w:p>
        <w:p w14:paraId="0D8EB6F2" w14:textId="028B6A0B" w:rsidR="006C4A6E" w:rsidRPr="006C4A6E" w:rsidRDefault="006C4A6E">
          <w:pPr>
            <w:pStyle w:val="TOC1"/>
            <w:tabs>
              <w:tab w:val="right" w:leader="dot" w:pos="9350"/>
            </w:tabs>
            <w:rPr>
              <w:rFonts w:eastAsiaTheme="minorEastAsia"/>
              <w:noProof/>
              <w:sz w:val="20"/>
              <w:szCs w:val="20"/>
            </w:rPr>
          </w:pPr>
          <w:hyperlink w:anchor="_Toc226543900" w:history="1">
            <w:r w:rsidRPr="006C4A6E">
              <w:rPr>
                <w:rStyle w:val="Hyperlink"/>
                <w:b/>
                <w:bCs/>
                <w:noProof/>
                <w:sz w:val="20"/>
                <w:szCs w:val="20"/>
              </w:rPr>
              <w:t>TEST:</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_Toc226543900 \h </w:instrText>
            </w:r>
            <w:r w:rsidRPr="006C4A6E">
              <w:rPr>
                <w:noProof/>
                <w:webHidden/>
                <w:sz w:val="20"/>
                <w:szCs w:val="20"/>
              </w:rPr>
            </w:r>
            <w:r w:rsidRPr="006C4A6E">
              <w:rPr>
                <w:noProof/>
                <w:webHidden/>
                <w:sz w:val="20"/>
                <w:szCs w:val="20"/>
              </w:rPr>
              <w:fldChar w:fldCharType="separate"/>
            </w:r>
            <w:r w:rsidR="00172F6C">
              <w:rPr>
                <w:noProof/>
                <w:webHidden/>
                <w:sz w:val="20"/>
                <w:szCs w:val="20"/>
              </w:rPr>
              <w:t>18</w:t>
            </w:r>
            <w:r w:rsidRPr="006C4A6E">
              <w:rPr>
                <w:noProof/>
                <w:webHidden/>
                <w:sz w:val="20"/>
                <w:szCs w:val="20"/>
              </w:rPr>
              <w:fldChar w:fldCharType="end"/>
            </w:r>
          </w:hyperlink>
        </w:p>
        <w:p w14:paraId="370D262D" w14:textId="14829447" w:rsidR="006C4A6E" w:rsidRPr="006C4A6E" w:rsidRDefault="006C4A6E">
          <w:pPr>
            <w:pStyle w:val="TOC2"/>
            <w:tabs>
              <w:tab w:val="right" w:leader="dot" w:pos="9350"/>
            </w:tabs>
            <w:rPr>
              <w:rFonts w:eastAsiaTheme="minorEastAsia"/>
              <w:noProof/>
              <w:sz w:val="20"/>
              <w:szCs w:val="20"/>
            </w:rPr>
          </w:pPr>
          <w:hyperlink w:anchor="_Toc226543901" w:history="1">
            <w:r w:rsidRPr="006C4A6E">
              <w:rPr>
                <w:rStyle w:val="Hyperlink"/>
                <w:noProof/>
                <w:sz w:val="20"/>
                <w:szCs w:val="20"/>
              </w:rPr>
              <w:t>Test end screens:</w:t>
            </w:r>
            <w:r w:rsidRPr="006C4A6E">
              <w:rPr>
                <w:noProof/>
                <w:webHidden/>
                <w:sz w:val="20"/>
                <w:szCs w:val="20"/>
              </w:rPr>
              <w:tab/>
            </w:r>
            <w:r w:rsidRPr="006C4A6E">
              <w:rPr>
                <w:noProof/>
                <w:webHidden/>
                <w:sz w:val="20"/>
                <w:szCs w:val="20"/>
              </w:rPr>
              <w:fldChar w:fldCharType="begin"/>
            </w:r>
            <w:r w:rsidRPr="006C4A6E">
              <w:rPr>
                <w:noProof/>
                <w:webHidden/>
                <w:sz w:val="20"/>
                <w:szCs w:val="20"/>
              </w:rPr>
              <w:instrText xml:space="preserve"> PAGEREF _Toc226543901 \h </w:instrText>
            </w:r>
            <w:r w:rsidRPr="006C4A6E">
              <w:rPr>
                <w:noProof/>
                <w:webHidden/>
                <w:sz w:val="20"/>
                <w:szCs w:val="20"/>
              </w:rPr>
            </w:r>
            <w:r w:rsidRPr="006C4A6E">
              <w:rPr>
                <w:noProof/>
                <w:webHidden/>
                <w:sz w:val="20"/>
                <w:szCs w:val="20"/>
              </w:rPr>
              <w:fldChar w:fldCharType="separate"/>
            </w:r>
            <w:r w:rsidR="00172F6C">
              <w:rPr>
                <w:noProof/>
                <w:webHidden/>
                <w:sz w:val="20"/>
                <w:szCs w:val="20"/>
              </w:rPr>
              <w:t>18</w:t>
            </w:r>
            <w:r w:rsidRPr="006C4A6E">
              <w:rPr>
                <w:noProof/>
                <w:webHidden/>
                <w:sz w:val="20"/>
                <w:szCs w:val="20"/>
              </w:rPr>
              <w:fldChar w:fldCharType="end"/>
            </w:r>
          </w:hyperlink>
        </w:p>
        <w:p w14:paraId="1B47BB6F" w14:textId="2B934607" w:rsidR="006C4A6E" w:rsidRDefault="009E0DB4">
          <w:pPr>
            <w:rPr>
              <w:b/>
              <w:bCs/>
              <w:noProof/>
            </w:rPr>
          </w:pPr>
          <w:r w:rsidRPr="006C4A6E">
            <w:rPr>
              <w:b/>
              <w:bCs/>
              <w:noProof/>
              <w:sz w:val="20"/>
              <w:szCs w:val="20"/>
            </w:rPr>
            <w:fldChar w:fldCharType="end"/>
          </w:r>
        </w:p>
      </w:sdtContent>
    </w:sdt>
    <w:p w14:paraId="45199B4B" w14:textId="2B934607" w:rsidR="00BC5FAC" w:rsidRPr="00152A98" w:rsidRDefault="00BC5FAC" w:rsidP="009E0DB4">
      <w:pPr>
        <w:pStyle w:val="Heading1"/>
        <w:rPr>
          <w:b/>
          <w:bCs/>
        </w:rPr>
      </w:pPr>
      <w:bookmarkStart w:id="0" w:name="_Toc226543870"/>
      <w:r w:rsidRPr="00152A98">
        <w:rPr>
          <w:b/>
          <w:bCs/>
        </w:rPr>
        <w:lastRenderedPageBreak/>
        <w:t>MANUAL MODE</w:t>
      </w:r>
      <w:bookmarkEnd w:id="0"/>
    </w:p>
    <w:p w14:paraId="0E83E550" w14:textId="4EEBBF60" w:rsidR="009E0DB4" w:rsidRDefault="009E0DB4" w:rsidP="00BC5FAC">
      <w:pPr>
        <w:pStyle w:val="Heading2"/>
      </w:pPr>
      <w:bookmarkStart w:id="1" w:name="_Toc226543871"/>
      <w:r>
        <w:t>How to navigate in the menu using encoder:</w:t>
      </w:r>
      <w:bookmarkEnd w:id="1"/>
    </w:p>
    <w:p w14:paraId="143712D3" w14:textId="23158F41" w:rsidR="00562A8F" w:rsidRDefault="009E0DB4" w:rsidP="009E0DB4">
      <w:r>
        <w:t xml:space="preserve">Navigation of the menu is done by using encoder. Encoder has an advantage in the fact that it can rotate freely to either direction without stopping. </w:t>
      </w:r>
      <w:r w:rsidR="00562A8F">
        <w:t>E</w:t>
      </w:r>
      <w:r>
        <w:t>ncoder that is used is equipped with a switch, that can be used by pressing the encoder. This is used to select items.</w:t>
      </w:r>
    </w:p>
    <w:p w14:paraId="0614F630" w14:textId="5B0A4383" w:rsidR="00562A8F" w:rsidRDefault="00562A8F" w:rsidP="009E0DB4">
      <w:r>
        <w:t xml:space="preserve">Where you are </w:t>
      </w:r>
      <w:proofErr w:type="gramStart"/>
      <w:r>
        <w:t>in</w:t>
      </w:r>
      <w:proofErr w:type="gramEnd"/>
      <w:r>
        <w:t xml:space="preserve"> the menu is indicated by the cursor in the first collum from the left.</w:t>
      </w:r>
    </w:p>
    <w:p w14:paraId="7154D74E" w14:textId="1E9C1D3E" w:rsidR="00763DBD" w:rsidRDefault="00763DBD" w:rsidP="009E0DB4">
      <w:r>
        <w:t>If you wish to go into the previous menu,</w:t>
      </w:r>
      <w:r w:rsidR="00717828">
        <w:t xml:space="preserve"> select the option &lt; Return on top of each menu.</w:t>
      </w:r>
    </w:p>
    <w:p w14:paraId="05FDFBD9" w14:textId="1DAA3120" w:rsidR="00562A8F" w:rsidRDefault="00562A8F" w:rsidP="00562A8F">
      <w:pPr>
        <w:jc w:val="center"/>
        <w:rPr>
          <w:b/>
          <w:bCs/>
        </w:rPr>
      </w:pPr>
      <w:r w:rsidRPr="00562A8F">
        <w:rPr>
          <w:b/>
          <w:bCs/>
        </w:rPr>
        <w:t>Cursor:</w:t>
      </w:r>
    </w:p>
    <w:p w14:paraId="408160F6" w14:textId="34194B09" w:rsidR="0008055A" w:rsidRPr="00562A8F" w:rsidRDefault="00562A8F" w:rsidP="00BC5FAC">
      <w:pPr>
        <w:jc w:val="center"/>
        <w:rPr>
          <w:b/>
          <w:bCs/>
          <w:sz w:val="72"/>
          <w:szCs w:val="72"/>
        </w:rPr>
      </w:pPr>
      <w:r w:rsidRPr="00562A8F">
        <w:rPr>
          <w:b/>
          <w:bCs/>
          <w:sz w:val="72"/>
          <w:szCs w:val="72"/>
        </w:rPr>
        <w:t>&gt;</w:t>
      </w:r>
    </w:p>
    <w:p w14:paraId="77A8BE11" w14:textId="0D4F3E79" w:rsidR="003C5ED8" w:rsidRDefault="003C5ED8" w:rsidP="00763DBD">
      <w:pPr>
        <w:jc w:val="center"/>
      </w:pPr>
      <w:r>
        <w:rPr>
          <w:noProof/>
        </w:rPr>
        <w:drawing>
          <wp:inline distT="0" distB="0" distL="0" distR="0" wp14:anchorId="614F30EA" wp14:editId="167145C9">
            <wp:extent cx="4321810" cy="1354455"/>
            <wp:effectExtent l="0" t="0" r="0" b="0"/>
            <wp:docPr id="208366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1810" cy="1354455"/>
                    </a:xfrm>
                    <a:prstGeom prst="rect">
                      <a:avLst/>
                    </a:prstGeom>
                    <a:noFill/>
                    <a:ln>
                      <a:noFill/>
                    </a:ln>
                  </pic:spPr>
                </pic:pic>
              </a:graphicData>
            </a:graphic>
          </wp:inline>
        </w:drawing>
      </w:r>
    </w:p>
    <w:p w14:paraId="32D4062D" w14:textId="77777777" w:rsidR="0008055A" w:rsidRPr="009E0DB4" w:rsidRDefault="0008055A" w:rsidP="003C5ED8">
      <w:pPr>
        <w:jc w:val="center"/>
      </w:pPr>
    </w:p>
    <w:p w14:paraId="2577CEEB" w14:textId="77777777" w:rsidR="00763DBD" w:rsidRDefault="003C5ED8" w:rsidP="00763DBD">
      <w:pPr>
        <w:jc w:val="center"/>
      </w:pPr>
      <w:r>
        <w:rPr>
          <w:noProof/>
        </w:rPr>
        <w:drawing>
          <wp:inline distT="0" distB="0" distL="0" distR="0" wp14:anchorId="5576F2A4" wp14:editId="4F4763B4">
            <wp:extent cx="1587500" cy="1759585"/>
            <wp:effectExtent l="0" t="0" r="0" b="0"/>
            <wp:docPr id="15896507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87500" cy="1759585"/>
                    </a:xfrm>
                    <a:prstGeom prst="rect">
                      <a:avLst/>
                    </a:prstGeom>
                    <a:noFill/>
                    <a:ln>
                      <a:noFill/>
                    </a:ln>
                  </pic:spPr>
                </pic:pic>
              </a:graphicData>
            </a:graphic>
          </wp:inline>
        </w:drawing>
      </w:r>
    </w:p>
    <w:p w14:paraId="62F153AC" w14:textId="77777777" w:rsidR="0008055A" w:rsidRDefault="0008055A" w:rsidP="00763DBD">
      <w:pPr>
        <w:jc w:val="center"/>
        <w:rPr>
          <w:b/>
          <w:bCs/>
        </w:rPr>
      </w:pPr>
    </w:p>
    <w:p w14:paraId="5305CF22" w14:textId="65B81B04" w:rsidR="00763DBD" w:rsidRDefault="00763DBD" w:rsidP="00763DBD">
      <w:pPr>
        <w:jc w:val="center"/>
        <w:rPr>
          <w:b/>
          <w:bCs/>
        </w:rPr>
      </w:pPr>
      <w:r>
        <w:rPr>
          <w:b/>
          <w:bCs/>
        </w:rPr>
        <w:t>Return</w:t>
      </w:r>
      <w:r w:rsidRPr="00562A8F">
        <w:rPr>
          <w:b/>
          <w:bCs/>
        </w:rPr>
        <w:t>:</w:t>
      </w:r>
    </w:p>
    <w:p w14:paraId="7EAACC08" w14:textId="2B100584" w:rsidR="00646E4F" w:rsidRPr="00763DBD" w:rsidRDefault="0008055A" w:rsidP="00763DBD">
      <w:pPr>
        <w:jc w:val="center"/>
        <w:rPr>
          <w:rFonts w:asciiTheme="majorHAnsi" w:eastAsiaTheme="majorEastAsia" w:hAnsiTheme="majorHAnsi" w:cstheme="majorBidi"/>
          <w:color w:val="0F4761" w:themeColor="accent1" w:themeShade="BF"/>
          <w:sz w:val="40"/>
          <w:szCs w:val="40"/>
        </w:rPr>
      </w:pPr>
      <w:r w:rsidRPr="0008055A">
        <w:rPr>
          <w:noProof/>
        </w:rPr>
        <w:drawing>
          <wp:inline distT="0" distB="0" distL="0" distR="0" wp14:anchorId="20B062C2" wp14:editId="31DA0352">
            <wp:extent cx="3762929" cy="276045"/>
            <wp:effectExtent l="0" t="0" r="0" b="0"/>
            <wp:docPr id="86628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82301" name=""/>
                    <pic:cNvPicPr/>
                  </pic:nvPicPr>
                  <pic:blipFill>
                    <a:blip r:embed="rId12"/>
                    <a:stretch>
                      <a:fillRect/>
                    </a:stretch>
                  </pic:blipFill>
                  <pic:spPr>
                    <a:xfrm>
                      <a:off x="0" y="0"/>
                      <a:ext cx="3824495" cy="280561"/>
                    </a:xfrm>
                    <a:prstGeom prst="rect">
                      <a:avLst/>
                    </a:prstGeom>
                  </pic:spPr>
                </pic:pic>
              </a:graphicData>
            </a:graphic>
          </wp:inline>
        </w:drawing>
      </w:r>
      <w:r w:rsidR="003C5ED8">
        <w:br w:type="page"/>
      </w:r>
    </w:p>
    <w:p w14:paraId="69057C82" w14:textId="73D2F26A" w:rsidR="009E0DB4" w:rsidRDefault="009E0DB4" w:rsidP="00BC5FAC">
      <w:pPr>
        <w:pStyle w:val="Heading2"/>
      </w:pPr>
      <w:bookmarkStart w:id="2" w:name="_Toc226543872"/>
      <w:r>
        <w:lastRenderedPageBreak/>
        <w:t>INIT:</w:t>
      </w:r>
      <w:bookmarkEnd w:id="2"/>
    </w:p>
    <w:p w14:paraId="1FAD8887" w14:textId="63D5CF48" w:rsidR="009E0DB4" w:rsidRPr="009E0DB4" w:rsidRDefault="009E0DB4" w:rsidP="009E0DB4">
      <w:r>
        <w:t>This screen appears on power-up of the device.</w:t>
      </w:r>
    </w:p>
    <w:p w14:paraId="228238A1" w14:textId="5560E044" w:rsidR="00063CA5" w:rsidRDefault="009E0DB4" w:rsidP="00945EAF">
      <w:pPr>
        <w:rPr>
          <w:rStyle w:val="Heading1Char"/>
        </w:rPr>
      </w:pPr>
      <w:r w:rsidRPr="009E0DB4">
        <w:rPr>
          <w:noProof/>
        </w:rPr>
        <w:drawing>
          <wp:inline distT="0" distB="0" distL="0" distR="0" wp14:anchorId="29B70C71" wp14:editId="2E3CD5E6">
            <wp:extent cx="5943600" cy="711835"/>
            <wp:effectExtent l="0" t="0" r="0" b="0"/>
            <wp:docPr id="16627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2497" name=""/>
                    <pic:cNvPicPr/>
                  </pic:nvPicPr>
                  <pic:blipFill>
                    <a:blip r:embed="rId13"/>
                    <a:stretch>
                      <a:fillRect/>
                    </a:stretch>
                  </pic:blipFill>
                  <pic:spPr>
                    <a:xfrm>
                      <a:off x="0" y="0"/>
                      <a:ext cx="5943600" cy="711835"/>
                    </a:xfrm>
                    <a:prstGeom prst="rect">
                      <a:avLst/>
                    </a:prstGeom>
                  </pic:spPr>
                </pic:pic>
              </a:graphicData>
            </a:graphic>
          </wp:inline>
        </w:drawing>
      </w:r>
      <w:r w:rsidR="00EA4984">
        <w:br/>
      </w:r>
      <w:r w:rsidR="00EA4984">
        <w:br/>
      </w:r>
      <w:r w:rsidR="006C4A6E">
        <w:rPr>
          <w:rStyle w:val="Heading1Char"/>
        </w:rPr>
        <w:br/>
      </w:r>
      <w:r w:rsidR="006C4A6E">
        <w:rPr>
          <w:rStyle w:val="Heading1Char"/>
        </w:rPr>
        <w:br/>
      </w:r>
      <w:r w:rsidR="006C4A6E">
        <w:rPr>
          <w:rStyle w:val="Heading1Char"/>
        </w:rPr>
        <w:br/>
      </w:r>
      <w:r w:rsidR="006C4A6E">
        <w:rPr>
          <w:rStyle w:val="Heading1Char"/>
        </w:rPr>
        <w:br/>
      </w:r>
      <w:r w:rsidR="006C4A6E">
        <w:rPr>
          <w:rStyle w:val="Heading1Char"/>
        </w:rPr>
        <w:br/>
      </w:r>
      <w:r w:rsidR="00063CA5" w:rsidRPr="00063CA5">
        <w:rPr>
          <w:rStyle w:val="Heading1Char"/>
        </w:rPr>
        <w:t>Calibration screen</w:t>
      </w:r>
      <w:r w:rsidR="00BC5FAC">
        <w:rPr>
          <w:rStyle w:val="Heading1Char"/>
        </w:rPr>
        <w:t>:</w:t>
      </w:r>
    </w:p>
    <w:p w14:paraId="5717A5D8" w14:textId="488F3927" w:rsidR="009E0DB4" w:rsidRDefault="000B5DCE" w:rsidP="009E0DB4">
      <w:r>
        <w:t xml:space="preserve">After power-up the device needs to self-calibrate its </w:t>
      </w:r>
      <w:r w:rsidR="00E873AC">
        <w:t xml:space="preserve">current zero offset. This screen </w:t>
      </w:r>
      <w:r w:rsidR="005B3291">
        <w:t xml:space="preserve">tells you to remove all testing cables and DUT’S. </w:t>
      </w:r>
      <w:r w:rsidR="00113332">
        <w:t xml:space="preserve">After that you need to press encoder for the calibration. </w:t>
      </w:r>
      <w:r w:rsidR="00E72B6C">
        <w:t>Successful</w:t>
      </w:r>
      <w:r w:rsidR="00113332">
        <w:t xml:space="preserve"> calibration is indicated by </w:t>
      </w:r>
      <w:r w:rsidR="00E72B6C">
        <w:t>buzzer and screen going to main menu.</w:t>
      </w:r>
      <w:r w:rsidR="00EA4984">
        <w:br/>
      </w:r>
    </w:p>
    <w:p w14:paraId="6900300D" w14:textId="2FFCF063" w:rsidR="00BC5FAC" w:rsidRPr="009E0DB4" w:rsidRDefault="00BC5FAC" w:rsidP="009E0DB4">
      <w:r w:rsidRPr="00BC5FAC">
        <w:drawing>
          <wp:inline distT="0" distB="0" distL="0" distR="0" wp14:anchorId="159EE2BB" wp14:editId="0B6CCE78">
            <wp:extent cx="5868219" cy="1514686"/>
            <wp:effectExtent l="0" t="0" r="0" b="9525"/>
            <wp:docPr id="92550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06383" name=""/>
                    <pic:cNvPicPr/>
                  </pic:nvPicPr>
                  <pic:blipFill>
                    <a:blip r:embed="rId14"/>
                    <a:stretch>
                      <a:fillRect/>
                    </a:stretch>
                  </pic:blipFill>
                  <pic:spPr>
                    <a:xfrm>
                      <a:off x="0" y="0"/>
                      <a:ext cx="5868219" cy="1514686"/>
                    </a:xfrm>
                    <a:prstGeom prst="rect">
                      <a:avLst/>
                    </a:prstGeom>
                  </pic:spPr>
                </pic:pic>
              </a:graphicData>
            </a:graphic>
          </wp:inline>
        </w:drawing>
      </w:r>
    </w:p>
    <w:p w14:paraId="789389EA" w14:textId="77777777" w:rsidR="006C4A6E" w:rsidRDefault="006C4A6E">
      <w:pPr>
        <w:rPr>
          <w:rFonts w:asciiTheme="majorHAnsi" w:eastAsiaTheme="majorEastAsia" w:hAnsiTheme="majorHAnsi" w:cstheme="majorBidi"/>
          <w:color w:val="0F4761" w:themeColor="accent1" w:themeShade="BF"/>
          <w:sz w:val="32"/>
          <w:szCs w:val="32"/>
        </w:rPr>
      </w:pPr>
      <w:r>
        <w:br w:type="page"/>
      </w:r>
    </w:p>
    <w:p w14:paraId="1B4E2C15" w14:textId="10F7415F" w:rsidR="009E0DB4" w:rsidRDefault="009E0DB4" w:rsidP="00BC5FAC">
      <w:pPr>
        <w:pStyle w:val="Heading2"/>
      </w:pPr>
      <w:bookmarkStart w:id="3" w:name="_Toc226543873"/>
      <w:r>
        <w:lastRenderedPageBreak/>
        <w:t>Main Menu:</w:t>
      </w:r>
      <w:bookmarkEnd w:id="3"/>
    </w:p>
    <w:p w14:paraId="20FDF2C7" w14:textId="4FF76D5F" w:rsidR="009E0DB4" w:rsidRDefault="009E0DB4" w:rsidP="009E0DB4">
      <w:r>
        <w:t>This is the main screen of the menu. From here you can go to every sub-menu to set up tests, load profiles, set communication etc.</w:t>
      </w:r>
    </w:p>
    <w:p w14:paraId="71A58A46" w14:textId="578F962A" w:rsidR="009E0DB4" w:rsidRDefault="009E0DB4" w:rsidP="009E0DB4">
      <w:r>
        <w:t>These are the main sub-menus:</w:t>
      </w:r>
    </w:p>
    <w:p w14:paraId="77C95C0A" w14:textId="40FA56B9" w:rsidR="009E0DB4" w:rsidRDefault="009E0DB4" w:rsidP="009E0DB4">
      <w:pPr>
        <w:pStyle w:val="ListParagraph"/>
        <w:numPr>
          <w:ilvl w:val="0"/>
          <w:numId w:val="1"/>
        </w:numPr>
      </w:pPr>
      <w:r>
        <w:t>Start test</w:t>
      </w:r>
    </w:p>
    <w:p w14:paraId="7C53A5ED" w14:textId="11895EC2" w:rsidR="009E0DB4" w:rsidRDefault="009E0DB4" w:rsidP="009E0DB4">
      <w:pPr>
        <w:pStyle w:val="ListParagraph"/>
        <w:numPr>
          <w:ilvl w:val="0"/>
          <w:numId w:val="1"/>
        </w:numPr>
      </w:pPr>
      <w:r>
        <w:t>Relays</w:t>
      </w:r>
    </w:p>
    <w:p w14:paraId="7D8F24CD" w14:textId="5320A1D0" w:rsidR="009E0DB4" w:rsidRDefault="009E0DB4" w:rsidP="009E0DB4">
      <w:pPr>
        <w:pStyle w:val="ListParagraph"/>
        <w:numPr>
          <w:ilvl w:val="0"/>
          <w:numId w:val="1"/>
        </w:numPr>
      </w:pPr>
      <w:proofErr w:type="spellStart"/>
      <w:r>
        <w:t>Mosfets</w:t>
      </w:r>
      <w:proofErr w:type="spellEnd"/>
    </w:p>
    <w:p w14:paraId="00CE9301" w14:textId="49128115" w:rsidR="009E0DB4" w:rsidRDefault="009E0DB4" w:rsidP="009E0DB4">
      <w:pPr>
        <w:pStyle w:val="ListParagraph"/>
        <w:numPr>
          <w:ilvl w:val="0"/>
          <w:numId w:val="1"/>
        </w:numPr>
      </w:pPr>
      <w:r>
        <w:t>Trigger</w:t>
      </w:r>
    </w:p>
    <w:p w14:paraId="16986443" w14:textId="2EA200B0" w:rsidR="009E0DB4" w:rsidRDefault="009E0DB4" w:rsidP="009E0DB4">
      <w:pPr>
        <w:pStyle w:val="ListParagraph"/>
        <w:numPr>
          <w:ilvl w:val="0"/>
          <w:numId w:val="1"/>
        </w:numPr>
      </w:pPr>
      <w:r>
        <w:t>Connectivity</w:t>
      </w:r>
    </w:p>
    <w:p w14:paraId="016BABF9" w14:textId="260B4787" w:rsidR="009E0DB4" w:rsidRDefault="009E0DB4" w:rsidP="009E0DB4">
      <w:pPr>
        <w:pStyle w:val="ListParagraph"/>
        <w:numPr>
          <w:ilvl w:val="0"/>
          <w:numId w:val="1"/>
        </w:numPr>
      </w:pPr>
      <w:r>
        <w:t>Profiles</w:t>
      </w:r>
    </w:p>
    <w:p w14:paraId="07405781" w14:textId="220FFF03" w:rsidR="009E0DB4" w:rsidRDefault="009E0DB4" w:rsidP="009E0DB4">
      <w:pPr>
        <w:pStyle w:val="ListParagraph"/>
        <w:numPr>
          <w:ilvl w:val="0"/>
          <w:numId w:val="1"/>
        </w:numPr>
      </w:pPr>
      <w:r>
        <w:t>Settings</w:t>
      </w:r>
    </w:p>
    <w:p w14:paraId="35C09EE9" w14:textId="76854BCF" w:rsidR="009E0DB4" w:rsidRDefault="009E0DB4" w:rsidP="009E0DB4">
      <w:pPr>
        <w:pStyle w:val="ListParagraph"/>
        <w:numPr>
          <w:ilvl w:val="0"/>
          <w:numId w:val="1"/>
        </w:numPr>
      </w:pPr>
      <w:r>
        <w:t>Info</w:t>
      </w:r>
      <w:r w:rsidR="00EA4984">
        <w:br/>
      </w:r>
    </w:p>
    <w:p w14:paraId="49578B44" w14:textId="77777777" w:rsidR="009E0DB4" w:rsidRPr="009E0DB4" w:rsidRDefault="009E0DB4" w:rsidP="009E0DB4">
      <w:r w:rsidRPr="009E0DB4">
        <w:rPr>
          <w:noProof/>
        </w:rPr>
        <w:drawing>
          <wp:inline distT="0" distB="0" distL="0" distR="0" wp14:anchorId="3E869AC7" wp14:editId="4CEC8D6C">
            <wp:extent cx="5943600" cy="1538605"/>
            <wp:effectExtent l="0" t="0" r="0" b="4445"/>
            <wp:docPr id="188440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3008" name=""/>
                    <pic:cNvPicPr/>
                  </pic:nvPicPr>
                  <pic:blipFill>
                    <a:blip r:embed="rId15"/>
                    <a:stretch>
                      <a:fillRect/>
                    </a:stretch>
                  </pic:blipFill>
                  <pic:spPr>
                    <a:xfrm>
                      <a:off x="0" y="0"/>
                      <a:ext cx="5943600" cy="1538605"/>
                    </a:xfrm>
                    <a:prstGeom prst="rect">
                      <a:avLst/>
                    </a:prstGeom>
                  </pic:spPr>
                </pic:pic>
              </a:graphicData>
            </a:graphic>
          </wp:inline>
        </w:drawing>
      </w:r>
    </w:p>
    <w:p w14:paraId="014C8712" w14:textId="77777777" w:rsidR="00945EAF" w:rsidRDefault="00945EAF">
      <w:pPr>
        <w:rPr>
          <w:rFonts w:asciiTheme="majorHAnsi" w:eastAsiaTheme="majorEastAsia" w:hAnsiTheme="majorHAnsi" w:cstheme="majorBidi"/>
          <w:color w:val="0F4761" w:themeColor="accent1" w:themeShade="BF"/>
          <w:sz w:val="32"/>
          <w:szCs w:val="32"/>
        </w:rPr>
      </w:pPr>
      <w:r>
        <w:br w:type="page"/>
      </w:r>
    </w:p>
    <w:p w14:paraId="5C31F7CA" w14:textId="34A03636" w:rsidR="000E606A" w:rsidRDefault="000E606A" w:rsidP="00BC5FAC">
      <w:pPr>
        <w:pStyle w:val="Heading2"/>
      </w:pPr>
      <w:bookmarkStart w:id="4" w:name="_Toc226543874"/>
      <w:r>
        <w:lastRenderedPageBreak/>
        <w:t>Relays:</w:t>
      </w:r>
      <w:bookmarkEnd w:id="4"/>
    </w:p>
    <w:p w14:paraId="311F81DE" w14:textId="5FAB6DBE" w:rsidR="000E606A" w:rsidRDefault="000E606A" w:rsidP="000E606A">
      <w:r>
        <w:t>Here you can set up to 4 relays.</w:t>
      </w:r>
    </w:p>
    <w:p w14:paraId="7F7FBC23" w14:textId="607E0074" w:rsidR="000E606A" w:rsidRDefault="000E606A" w:rsidP="000E606A">
      <w:r w:rsidRPr="000E606A">
        <w:rPr>
          <w:noProof/>
        </w:rPr>
        <w:drawing>
          <wp:inline distT="0" distB="0" distL="0" distR="0" wp14:anchorId="5CE43F80" wp14:editId="0732CDF6">
            <wp:extent cx="5943600" cy="633730"/>
            <wp:effectExtent l="0" t="0" r="0" b="0"/>
            <wp:docPr id="77957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78895" name=""/>
                    <pic:cNvPicPr/>
                  </pic:nvPicPr>
                  <pic:blipFill>
                    <a:blip r:embed="rId16"/>
                    <a:stretch>
                      <a:fillRect/>
                    </a:stretch>
                  </pic:blipFill>
                  <pic:spPr>
                    <a:xfrm>
                      <a:off x="0" y="0"/>
                      <a:ext cx="5943600" cy="633730"/>
                    </a:xfrm>
                    <a:prstGeom prst="rect">
                      <a:avLst/>
                    </a:prstGeom>
                  </pic:spPr>
                </pic:pic>
              </a:graphicData>
            </a:graphic>
          </wp:inline>
        </w:drawing>
      </w:r>
    </w:p>
    <w:p w14:paraId="1BBECB57" w14:textId="7B0ADA65" w:rsidR="000E606A" w:rsidRDefault="000E606A" w:rsidP="00BC5FAC">
      <w:pPr>
        <w:pStyle w:val="Heading3"/>
      </w:pPr>
      <w:bookmarkStart w:id="5" w:name="_Toc226543875"/>
      <w:r>
        <w:t>Set Relay</w:t>
      </w:r>
      <w:r w:rsidR="00DC3036">
        <w:t>:</w:t>
      </w:r>
      <w:bookmarkEnd w:id="5"/>
    </w:p>
    <w:p w14:paraId="7D9A0214" w14:textId="72F136B5" w:rsidR="000E606A" w:rsidRDefault="000E606A" w:rsidP="000E606A">
      <w:r>
        <w:t>First you choose which relay you want to configure.</w:t>
      </w:r>
    </w:p>
    <w:p w14:paraId="09DCE622" w14:textId="67B38677" w:rsidR="000E606A" w:rsidRDefault="000E606A" w:rsidP="000E606A">
      <w:r w:rsidRPr="000E606A">
        <w:rPr>
          <w:noProof/>
        </w:rPr>
        <w:drawing>
          <wp:inline distT="0" distB="0" distL="0" distR="0" wp14:anchorId="6D3A66E2" wp14:editId="7644077D">
            <wp:extent cx="5943600" cy="1294130"/>
            <wp:effectExtent l="0" t="0" r="0" b="1270"/>
            <wp:docPr id="167346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63403" name=""/>
                    <pic:cNvPicPr/>
                  </pic:nvPicPr>
                  <pic:blipFill>
                    <a:blip r:embed="rId17"/>
                    <a:stretch>
                      <a:fillRect/>
                    </a:stretch>
                  </pic:blipFill>
                  <pic:spPr>
                    <a:xfrm>
                      <a:off x="0" y="0"/>
                      <a:ext cx="5943600" cy="1294130"/>
                    </a:xfrm>
                    <a:prstGeom prst="rect">
                      <a:avLst/>
                    </a:prstGeom>
                  </pic:spPr>
                </pic:pic>
              </a:graphicData>
            </a:graphic>
          </wp:inline>
        </w:drawing>
      </w:r>
    </w:p>
    <w:p w14:paraId="7A0A3AE1" w14:textId="74F72C16" w:rsidR="000E606A" w:rsidRPr="00BC5FAC" w:rsidRDefault="000E606A" w:rsidP="00BC5FAC">
      <w:pPr>
        <w:rPr>
          <w:b/>
          <w:bCs/>
        </w:rPr>
      </w:pPr>
      <w:r w:rsidRPr="00BC5FAC">
        <w:rPr>
          <w:b/>
          <w:bCs/>
        </w:rPr>
        <w:t>Relay x:</w:t>
      </w:r>
    </w:p>
    <w:p w14:paraId="7C7FE9D4" w14:textId="746AEFF3" w:rsidR="000E606A" w:rsidRDefault="000E606A" w:rsidP="000E606A">
      <w:r>
        <w:t>This is the main configuration screen for relays.</w:t>
      </w:r>
    </w:p>
    <w:p w14:paraId="464318AA" w14:textId="7F28718A" w:rsidR="000E606A" w:rsidRDefault="000E606A" w:rsidP="000E606A">
      <w:r w:rsidRPr="000E606A">
        <w:rPr>
          <w:noProof/>
        </w:rPr>
        <w:drawing>
          <wp:inline distT="0" distB="0" distL="0" distR="0" wp14:anchorId="54AC08E2" wp14:editId="221A6293">
            <wp:extent cx="5943600" cy="1320800"/>
            <wp:effectExtent l="0" t="0" r="0" b="0"/>
            <wp:docPr id="198012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7148" name=""/>
                    <pic:cNvPicPr/>
                  </pic:nvPicPr>
                  <pic:blipFill>
                    <a:blip r:embed="rId18"/>
                    <a:stretch>
                      <a:fillRect/>
                    </a:stretch>
                  </pic:blipFill>
                  <pic:spPr>
                    <a:xfrm>
                      <a:off x="0" y="0"/>
                      <a:ext cx="5943600" cy="1320800"/>
                    </a:xfrm>
                    <a:prstGeom prst="rect">
                      <a:avLst/>
                    </a:prstGeom>
                  </pic:spPr>
                </pic:pic>
              </a:graphicData>
            </a:graphic>
          </wp:inline>
        </w:drawing>
      </w:r>
    </w:p>
    <w:p w14:paraId="13337F80" w14:textId="6F720729" w:rsidR="00BD5C80" w:rsidRDefault="000E606A" w:rsidP="000E606A">
      <w:pPr>
        <w:pStyle w:val="ListParagraph"/>
        <w:numPr>
          <w:ilvl w:val="0"/>
          <w:numId w:val="2"/>
        </w:numPr>
      </w:pPr>
      <w:r>
        <w:t>Enable [ON|OFF]</w:t>
      </w:r>
    </w:p>
    <w:p w14:paraId="7D6D8DED" w14:textId="63822788" w:rsidR="000E606A" w:rsidRDefault="000E606A" w:rsidP="00BD5C80">
      <w:pPr>
        <w:pStyle w:val="ListParagraph"/>
        <w:numPr>
          <w:ilvl w:val="1"/>
          <w:numId w:val="2"/>
        </w:numPr>
      </w:pPr>
      <w:r>
        <w:t>This will enable the relay, and it will be included in the switching sequence</w:t>
      </w:r>
    </w:p>
    <w:p w14:paraId="2622F3F5" w14:textId="77777777" w:rsidR="00AA16F9" w:rsidRDefault="000E606A" w:rsidP="000E606A">
      <w:pPr>
        <w:pStyle w:val="ListParagraph"/>
        <w:numPr>
          <w:ilvl w:val="0"/>
          <w:numId w:val="2"/>
        </w:numPr>
      </w:pPr>
      <w:r>
        <w:t>Ton (</w:t>
      </w:r>
      <w:proofErr w:type="spellStart"/>
      <w:r>
        <w:t>ms</w:t>
      </w:r>
      <w:proofErr w:type="spellEnd"/>
      <w:r>
        <w:t xml:space="preserve">) [ 0 – 1000000] </w:t>
      </w:r>
    </w:p>
    <w:p w14:paraId="6FDC0DC5" w14:textId="31F52F43" w:rsidR="000E606A" w:rsidRDefault="000E606A" w:rsidP="00AA16F9">
      <w:pPr>
        <w:pStyle w:val="ListParagraph"/>
        <w:numPr>
          <w:ilvl w:val="1"/>
          <w:numId w:val="2"/>
        </w:numPr>
      </w:pPr>
      <w:r>
        <w:t>Time the relay will be on</w:t>
      </w:r>
    </w:p>
    <w:p w14:paraId="03752292" w14:textId="77777777" w:rsidR="00AA16F9" w:rsidRDefault="000E606A" w:rsidP="000E606A">
      <w:pPr>
        <w:pStyle w:val="ListParagraph"/>
        <w:numPr>
          <w:ilvl w:val="0"/>
          <w:numId w:val="2"/>
        </w:numPr>
      </w:pPr>
      <w:r>
        <w:t>Toff (</w:t>
      </w:r>
      <w:proofErr w:type="spellStart"/>
      <w:r>
        <w:t>ms</w:t>
      </w:r>
      <w:proofErr w:type="spellEnd"/>
      <w:r>
        <w:t>)</w:t>
      </w:r>
      <w:r w:rsidRPr="000E606A">
        <w:t xml:space="preserve"> </w:t>
      </w:r>
      <w:r>
        <w:t xml:space="preserve">[ 0 – 1000000] </w:t>
      </w:r>
    </w:p>
    <w:p w14:paraId="0C06F15D" w14:textId="27D07715" w:rsidR="000E606A" w:rsidRDefault="000E606A" w:rsidP="00AA16F9">
      <w:pPr>
        <w:pStyle w:val="ListParagraph"/>
        <w:numPr>
          <w:ilvl w:val="1"/>
          <w:numId w:val="2"/>
        </w:numPr>
      </w:pPr>
      <w:r>
        <w:t>Time the relay will be off</w:t>
      </w:r>
    </w:p>
    <w:p w14:paraId="56F5AF7F" w14:textId="77777777" w:rsidR="00AA16F9" w:rsidRDefault="000E606A" w:rsidP="000E606A">
      <w:pPr>
        <w:pStyle w:val="ListParagraph"/>
        <w:numPr>
          <w:ilvl w:val="0"/>
          <w:numId w:val="2"/>
        </w:numPr>
      </w:pPr>
      <w:proofErr w:type="spellStart"/>
      <w:r>
        <w:t>I_max</w:t>
      </w:r>
      <w:proofErr w:type="spellEnd"/>
      <w:r>
        <w:t xml:space="preserve"> (mA) [0 – 4000] </w:t>
      </w:r>
    </w:p>
    <w:p w14:paraId="3AB68450" w14:textId="41B62858" w:rsidR="000E606A" w:rsidRDefault="000E606A" w:rsidP="00AA16F9">
      <w:pPr>
        <w:pStyle w:val="ListParagraph"/>
        <w:numPr>
          <w:ilvl w:val="1"/>
          <w:numId w:val="2"/>
        </w:numPr>
      </w:pPr>
      <w:r>
        <w:t>This value sets the maximum current that can pass through the relay</w:t>
      </w:r>
      <w:r w:rsidR="00AA16F9">
        <w:t>. If current is above this value for 3 consecutive times, the test will go into fail.</w:t>
      </w:r>
    </w:p>
    <w:p w14:paraId="3A5C9CB4" w14:textId="7C300D8F" w:rsidR="00AA16F9" w:rsidRDefault="00AA16F9" w:rsidP="00AA16F9">
      <w:pPr>
        <w:pStyle w:val="ListParagraph"/>
        <w:numPr>
          <w:ilvl w:val="0"/>
          <w:numId w:val="2"/>
        </w:numPr>
      </w:pPr>
      <w:proofErr w:type="spellStart"/>
      <w:proofErr w:type="gramStart"/>
      <w:r>
        <w:t>SW.Cnt</w:t>
      </w:r>
      <w:proofErr w:type="spellEnd"/>
      <w:proofErr w:type="gramEnd"/>
      <w:r>
        <w:t xml:space="preserve"> (k) [0 – </w:t>
      </w:r>
      <w:r w:rsidRPr="00AA16F9">
        <w:t>1000000</w:t>
      </w:r>
      <w:r>
        <w:t>]</w:t>
      </w:r>
    </w:p>
    <w:p w14:paraId="408C7CE1" w14:textId="50D0C9A2" w:rsidR="00AA16F9" w:rsidRDefault="00AA16F9" w:rsidP="00AA16F9">
      <w:pPr>
        <w:pStyle w:val="ListParagraph"/>
        <w:numPr>
          <w:ilvl w:val="1"/>
          <w:numId w:val="2"/>
        </w:numPr>
      </w:pPr>
      <w:r>
        <w:t>How many times will relay switch on and off. This value is in the thousands!!!</w:t>
      </w:r>
    </w:p>
    <w:p w14:paraId="04090CF1" w14:textId="2C223054" w:rsidR="00DC3036" w:rsidRDefault="00DC3036" w:rsidP="00BC5FAC">
      <w:pPr>
        <w:pStyle w:val="Heading3"/>
      </w:pPr>
      <w:bookmarkStart w:id="6" w:name="_Toc226543876"/>
      <w:r>
        <w:lastRenderedPageBreak/>
        <w:t>Remain Count:</w:t>
      </w:r>
      <w:bookmarkEnd w:id="6"/>
    </w:p>
    <w:p w14:paraId="6CFDE336" w14:textId="5A27E11F" w:rsidR="00DC3036" w:rsidRDefault="00DC3036" w:rsidP="00DC3036">
      <w:r>
        <w:t xml:space="preserve">This screen shows you how many </w:t>
      </w:r>
      <w:r w:rsidR="00646E4F">
        <w:t>switches</w:t>
      </w:r>
      <w:r>
        <w:t xml:space="preserve"> each relay has remaining.</w:t>
      </w:r>
      <w:r w:rsidR="00942749">
        <w:t xml:space="preserve"> This is read-only information</w:t>
      </w:r>
    </w:p>
    <w:p w14:paraId="31E65E10" w14:textId="39357F66" w:rsidR="00646E4F" w:rsidRDefault="00646E4F" w:rsidP="00DC3036">
      <w:r w:rsidRPr="00646E4F">
        <w:rPr>
          <w:noProof/>
        </w:rPr>
        <w:drawing>
          <wp:inline distT="0" distB="0" distL="0" distR="0" wp14:anchorId="5465345C" wp14:editId="5E3CA54F">
            <wp:extent cx="5943600" cy="1320800"/>
            <wp:effectExtent l="0" t="0" r="0" b="0"/>
            <wp:docPr id="11115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9036" name=""/>
                    <pic:cNvPicPr/>
                  </pic:nvPicPr>
                  <pic:blipFill>
                    <a:blip r:embed="rId19"/>
                    <a:stretch>
                      <a:fillRect/>
                    </a:stretch>
                  </pic:blipFill>
                  <pic:spPr>
                    <a:xfrm>
                      <a:off x="0" y="0"/>
                      <a:ext cx="5943600" cy="1320800"/>
                    </a:xfrm>
                    <a:prstGeom prst="rect">
                      <a:avLst/>
                    </a:prstGeom>
                  </pic:spPr>
                </pic:pic>
              </a:graphicData>
            </a:graphic>
          </wp:inline>
        </w:drawing>
      </w:r>
    </w:p>
    <w:p w14:paraId="6D216922" w14:textId="77777777" w:rsidR="00EA4984" w:rsidRDefault="00EA4984" w:rsidP="00DC3036"/>
    <w:p w14:paraId="4EF45A21" w14:textId="07D518B3" w:rsidR="00EA4984" w:rsidRDefault="00EA4984" w:rsidP="00BC5FAC">
      <w:pPr>
        <w:pStyle w:val="Heading3"/>
      </w:pPr>
      <w:bookmarkStart w:id="7" w:name="_Toc226543877"/>
      <w:r>
        <w:t>Set Count:</w:t>
      </w:r>
      <w:bookmarkEnd w:id="7"/>
      <w:r>
        <w:t xml:space="preserve"> </w:t>
      </w:r>
    </w:p>
    <w:p w14:paraId="38A99E0D" w14:textId="47F57F56" w:rsidR="00EA4984" w:rsidRDefault="00EA4984" w:rsidP="00DC3036">
      <w:r>
        <w:t xml:space="preserve">This screen is used to setup </w:t>
      </w:r>
      <w:r w:rsidR="00942749">
        <w:t>switches for new relays.</w:t>
      </w:r>
    </w:p>
    <w:p w14:paraId="26EE325D" w14:textId="51600F0D" w:rsidR="00942749" w:rsidRDefault="00BD63E0" w:rsidP="00DC3036">
      <w:r w:rsidRPr="00BD63E0">
        <w:rPr>
          <w:noProof/>
        </w:rPr>
        <w:drawing>
          <wp:inline distT="0" distB="0" distL="0" distR="0" wp14:anchorId="6D2E37EB" wp14:editId="7493539F">
            <wp:extent cx="5943600" cy="1425575"/>
            <wp:effectExtent l="0" t="0" r="0" b="3175"/>
            <wp:docPr id="29215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54519" name=""/>
                    <pic:cNvPicPr/>
                  </pic:nvPicPr>
                  <pic:blipFill>
                    <a:blip r:embed="rId20"/>
                    <a:stretch>
                      <a:fillRect/>
                    </a:stretch>
                  </pic:blipFill>
                  <pic:spPr>
                    <a:xfrm>
                      <a:off x="0" y="0"/>
                      <a:ext cx="5943600" cy="1425575"/>
                    </a:xfrm>
                    <a:prstGeom prst="rect">
                      <a:avLst/>
                    </a:prstGeom>
                  </pic:spPr>
                </pic:pic>
              </a:graphicData>
            </a:graphic>
          </wp:inline>
        </w:drawing>
      </w:r>
    </w:p>
    <w:p w14:paraId="405556E7" w14:textId="410FAF38" w:rsidR="00BC5FAC" w:rsidRDefault="00BC5FAC"/>
    <w:p w14:paraId="72D00E04" w14:textId="77777777" w:rsidR="003C46DD" w:rsidRDefault="003C46DD" w:rsidP="00DC3036"/>
    <w:p w14:paraId="44B105D6" w14:textId="3FD556C3" w:rsidR="003C46DD" w:rsidRDefault="003C46DD" w:rsidP="00BC5FAC">
      <w:pPr>
        <w:pStyle w:val="Heading2"/>
      </w:pPr>
      <w:bookmarkStart w:id="8" w:name="_Toc226543878"/>
      <w:r>
        <w:t>Trigger:</w:t>
      </w:r>
      <w:bookmarkEnd w:id="8"/>
    </w:p>
    <w:p w14:paraId="01565EE5" w14:textId="23B9A52F" w:rsidR="003C46DD" w:rsidRDefault="003C46DD" w:rsidP="003C46DD">
      <w:r>
        <w:t xml:space="preserve">Trigger menu </w:t>
      </w:r>
      <w:r w:rsidR="00333F4F">
        <w:t xml:space="preserve">allows you to activate trigger output. You can choose </w:t>
      </w:r>
      <w:r w:rsidR="006F4F50">
        <w:t xml:space="preserve">with </w:t>
      </w:r>
      <w:r w:rsidR="00333F4F">
        <w:t>which relay</w:t>
      </w:r>
      <w:r w:rsidR="006F4F50">
        <w:t xml:space="preserve"> it will activate.</w:t>
      </w:r>
      <w:r w:rsidR="00842930">
        <w:t xml:space="preserve"> Trigger is activated when relay turns on</w:t>
      </w:r>
    </w:p>
    <w:p w14:paraId="5A5B3CE5" w14:textId="7DA4143E" w:rsidR="006F4F50" w:rsidRDefault="006F4F50" w:rsidP="006F4F50">
      <w:pPr>
        <w:pStyle w:val="ListParagraph"/>
        <w:numPr>
          <w:ilvl w:val="0"/>
          <w:numId w:val="3"/>
        </w:numPr>
      </w:pPr>
      <w:r>
        <w:t>Enable (ON|OFF) – Enables trigger in the testing</w:t>
      </w:r>
    </w:p>
    <w:p w14:paraId="763702EB" w14:textId="7BB71B73" w:rsidR="006F4F50" w:rsidRDefault="00842930" w:rsidP="006F4F50">
      <w:pPr>
        <w:pStyle w:val="ListParagraph"/>
        <w:numPr>
          <w:ilvl w:val="0"/>
          <w:numId w:val="3"/>
        </w:numPr>
      </w:pPr>
      <w:r>
        <w:t>Relay Ch. – Choose which relay channel will the trigger follow</w:t>
      </w:r>
    </w:p>
    <w:p w14:paraId="3C1C61BA" w14:textId="77777777" w:rsidR="00C77277" w:rsidRPr="003C46DD" w:rsidRDefault="00C77277" w:rsidP="00C77277">
      <w:pPr>
        <w:ind w:left="360"/>
      </w:pPr>
    </w:p>
    <w:p w14:paraId="29D19D74" w14:textId="39998F55" w:rsidR="00C77277" w:rsidRDefault="00C77277">
      <w:r w:rsidRPr="00C77277">
        <w:rPr>
          <w:noProof/>
        </w:rPr>
        <w:drawing>
          <wp:inline distT="0" distB="0" distL="0" distR="0" wp14:anchorId="2AAA9FB7" wp14:editId="1A5DF4BF">
            <wp:extent cx="5943600" cy="660400"/>
            <wp:effectExtent l="0" t="0" r="0" b="6350"/>
            <wp:docPr id="947850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50606" name=""/>
                    <pic:cNvPicPr/>
                  </pic:nvPicPr>
                  <pic:blipFill>
                    <a:blip r:embed="rId21"/>
                    <a:stretch>
                      <a:fillRect/>
                    </a:stretch>
                  </pic:blipFill>
                  <pic:spPr>
                    <a:xfrm>
                      <a:off x="0" y="0"/>
                      <a:ext cx="5943600" cy="660400"/>
                    </a:xfrm>
                    <a:prstGeom prst="rect">
                      <a:avLst/>
                    </a:prstGeom>
                  </pic:spPr>
                </pic:pic>
              </a:graphicData>
            </a:graphic>
          </wp:inline>
        </w:drawing>
      </w:r>
    </w:p>
    <w:p w14:paraId="3E3FE222" w14:textId="77777777" w:rsidR="00945EAF" w:rsidRDefault="00945EAF">
      <w:pPr>
        <w:rPr>
          <w:rFonts w:asciiTheme="majorHAnsi" w:eastAsiaTheme="majorEastAsia" w:hAnsiTheme="majorHAnsi" w:cstheme="majorBidi"/>
          <w:color w:val="0F4761" w:themeColor="accent1" w:themeShade="BF"/>
          <w:sz w:val="32"/>
          <w:szCs w:val="32"/>
        </w:rPr>
      </w:pPr>
      <w:r>
        <w:br w:type="page"/>
      </w:r>
    </w:p>
    <w:p w14:paraId="5E9787B0" w14:textId="10F5BC27" w:rsidR="003C46DD" w:rsidRDefault="00C77277" w:rsidP="00945EAF">
      <w:pPr>
        <w:pStyle w:val="Heading2"/>
      </w:pPr>
      <w:bookmarkStart w:id="9" w:name="_Toc226543879"/>
      <w:r>
        <w:lastRenderedPageBreak/>
        <w:t>MOSFET</w:t>
      </w:r>
      <w:r w:rsidR="005E752B">
        <w:t>s:</w:t>
      </w:r>
      <w:bookmarkEnd w:id="9"/>
    </w:p>
    <w:p w14:paraId="5F6D6F8D" w14:textId="54D4A91B" w:rsidR="005E752B" w:rsidRDefault="008278D5" w:rsidP="005E752B">
      <w:r>
        <w:t>Here you can choose which channel you want to configure.</w:t>
      </w:r>
    </w:p>
    <w:p w14:paraId="244F7C20" w14:textId="2007FF89" w:rsidR="008278D5" w:rsidRDefault="00CB19E5" w:rsidP="005E752B">
      <w:r w:rsidRPr="00CB19E5">
        <w:rPr>
          <w:noProof/>
        </w:rPr>
        <w:drawing>
          <wp:inline distT="0" distB="0" distL="0" distR="0" wp14:anchorId="6DE2F22C" wp14:editId="5076E149">
            <wp:extent cx="5943600" cy="670560"/>
            <wp:effectExtent l="0" t="0" r="0" b="0"/>
            <wp:docPr id="4310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1118" name=""/>
                    <pic:cNvPicPr/>
                  </pic:nvPicPr>
                  <pic:blipFill>
                    <a:blip r:embed="rId22"/>
                    <a:stretch>
                      <a:fillRect/>
                    </a:stretch>
                  </pic:blipFill>
                  <pic:spPr>
                    <a:xfrm>
                      <a:off x="0" y="0"/>
                      <a:ext cx="5943600" cy="670560"/>
                    </a:xfrm>
                    <a:prstGeom prst="rect">
                      <a:avLst/>
                    </a:prstGeom>
                  </pic:spPr>
                </pic:pic>
              </a:graphicData>
            </a:graphic>
          </wp:inline>
        </w:drawing>
      </w:r>
    </w:p>
    <w:p w14:paraId="43C6971E" w14:textId="77777777" w:rsidR="00945EAF" w:rsidRDefault="00945EAF" w:rsidP="005E752B"/>
    <w:p w14:paraId="49D8957C" w14:textId="506AA9A3" w:rsidR="00CB19E5" w:rsidRPr="005E752B" w:rsidRDefault="00CB19E5" w:rsidP="00945EAF">
      <w:pPr>
        <w:pStyle w:val="Heading3"/>
      </w:pPr>
      <w:bookmarkStart w:id="10" w:name="_Toc226543880"/>
      <w:proofErr w:type="spellStart"/>
      <w:r>
        <w:t>Mosfet</w:t>
      </w:r>
      <w:proofErr w:type="spellEnd"/>
      <w:r>
        <w:t xml:space="preserve"> x:</w:t>
      </w:r>
      <w:bookmarkEnd w:id="10"/>
    </w:p>
    <w:p w14:paraId="31A66F5B" w14:textId="65E6D68F" w:rsidR="00CB19E5" w:rsidRDefault="00CB19E5" w:rsidP="00CB19E5">
      <w:r>
        <w:t xml:space="preserve">This is the main configuration screen for </w:t>
      </w:r>
      <w:proofErr w:type="spellStart"/>
      <w:r>
        <w:t>mosfets</w:t>
      </w:r>
      <w:proofErr w:type="spellEnd"/>
      <w:r>
        <w:t>.</w:t>
      </w:r>
    </w:p>
    <w:p w14:paraId="62B5563D" w14:textId="5A42B9FE" w:rsidR="00CB19E5" w:rsidRDefault="00BD5C80" w:rsidP="00CB19E5">
      <w:r w:rsidRPr="00BD5C80">
        <w:rPr>
          <w:noProof/>
        </w:rPr>
        <w:drawing>
          <wp:inline distT="0" distB="0" distL="0" distR="0" wp14:anchorId="4CE61AC4" wp14:editId="286794F9">
            <wp:extent cx="5943600" cy="1331595"/>
            <wp:effectExtent l="0" t="0" r="0" b="1905"/>
            <wp:docPr id="191186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3761" name=""/>
                    <pic:cNvPicPr/>
                  </pic:nvPicPr>
                  <pic:blipFill>
                    <a:blip r:embed="rId23"/>
                    <a:stretch>
                      <a:fillRect/>
                    </a:stretch>
                  </pic:blipFill>
                  <pic:spPr>
                    <a:xfrm>
                      <a:off x="0" y="0"/>
                      <a:ext cx="5943600" cy="1331595"/>
                    </a:xfrm>
                    <a:prstGeom prst="rect">
                      <a:avLst/>
                    </a:prstGeom>
                  </pic:spPr>
                </pic:pic>
              </a:graphicData>
            </a:graphic>
          </wp:inline>
        </w:drawing>
      </w:r>
    </w:p>
    <w:p w14:paraId="2F77F4CD" w14:textId="1ED4BBEA" w:rsidR="00BD5C80" w:rsidRDefault="00CB19E5" w:rsidP="00CB19E5">
      <w:pPr>
        <w:pStyle w:val="ListParagraph"/>
        <w:numPr>
          <w:ilvl w:val="0"/>
          <w:numId w:val="2"/>
        </w:numPr>
      </w:pPr>
      <w:r>
        <w:t>Enable [ON|OFF]</w:t>
      </w:r>
    </w:p>
    <w:p w14:paraId="3168C360" w14:textId="0489A47D" w:rsidR="00CB19E5" w:rsidRDefault="00CB19E5" w:rsidP="00BD5C80">
      <w:pPr>
        <w:pStyle w:val="ListParagraph"/>
        <w:numPr>
          <w:ilvl w:val="1"/>
          <w:numId w:val="2"/>
        </w:numPr>
      </w:pPr>
      <w:r>
        <w:t xml:space="preserve">This will enable the </w:t>
      </w:r>
      <w:proofErr w:type="spellStart"/>
      <w:r w:rsidR="00BD5C80">
        <w:t>mosfet</w:t>
      </w:r>
      <w:proofErr w:type="spellEnd"/>
      <w:r>
        <w:t>, and it will be included in the switching sequence</w:t>
      </w:r>
    </w:p>
    <w:p w14:paraId="29246A60" w14:textId="0AF7E7BE" w:rsidR="00BD5C80" w:rsidRDefault="00BD5C80" w:rsidP="00CB19E5">
      <w:pPr>
        <w:pStyle w:val="ListParagraph"/>
        <w:numPr>
          <w:ilvl w:val="0"/>
          <w:numId w:val="2"/>
        </w:numPr>
      </w:pPr>
      <w:proofErr w:type="spellStart"/>
      <w:r>
        <w:t>Ext.Control</w:t>
      </w:r>
      <w:proofErr w:type="spellEnd"/>
      <w:r>
        <w:t xml:space="preserve"> [ON|OFF]</w:t>
      </w:r>
    </w:p>
    <w:p w14:paraId="396E1C11" w14:textId="4A94AA03" w:rsidR="00F82748" w:rsidRDefault="00395D2E" w:rsidP="00F82748">
      <w:pPr>
        <w:pStyle w:val="ListParagraph"/>
        <w:numPr>
          <w:ilvl w:val="1"/>
          <w:numId w:val="2"/>
        </w:numPr>
      </w:pPr>
      <w:proofErr w:type="gramStart"/>
      <w:r>
        <w:t>This change</w:t>
      </w:r>
      <w:r w:rsidR="00131C14">
        <w:t>s</w:t>
      </w:r>
      <w:proofErr w:type="gramEnd"/>
      <w:r w:rsidR="00F82748">
        <w:t xml:space="preserve"> driving of the MOSFET from MCU control to external control. External control is utilized </w:t>
      </w:r>
      <w:r>
        <w:t>by BNC connector. This allows you to connect waveform generator t</w:t>
      </w:r>
      <w:r w:rsidR="00131C14">
        <w:t xml:space="preserve">o the device and bypass MCU control. Be aware </w:t>
      </w:r>
      <w:proofErr w:type="gramStart"/>
      <w:r w:rsidR="00131C14">
        <w:t>to</w:t>
      </w:r>
      <w:proofErr w:type="gramEnd"/>
      <w:r w:rsidR="00131C14">
        <w:t xml:space="preserve"> </w:t>
      </w:r>
      <w:proofErr w:type="gramStart"/>
      <w:r w:rsidR="00131C14">
        <w:t xml:space="preserve">connect </w:t>
      </w:r>
      <w:r w:rsidR="00851B58">
        <w:t xml:space="preserve">BNC cable </w:t>
      </w:r>
      <w:r w:rsidR="00131C14">
        <w:t>to</w:t>
      </w:r>
      <w:proofErr w:type="gramEnd"/>
      <w:r w:rsidR="00131C14">
        <w:t xml:space="preserve"> the right channel</w:t>
      </w:r>
      <w:r w:rsidR="00851B58">
        <w:t xml:space="preserve"> you want to use.</w:t>
      </w:r>
    </w:p>
    <w:p w14:paraId="1B1C15BD" w14:textId="77777777" w:rsidR="00CB19E5" w:rsidRDefault="00CB19E5" w:rsidP="00CB19E5">
      <w:pPr>
        <w:pStyle w:val="ListParagraph"/>
        <w:numPr>
          <w:ilvl w:val="0"/>
          <w:numId w:val="2"/>
        </w:numPr>
      </w:pPr>
      <w:r>
        <w:t>Ton (</w:t>
      </w:r>
      <w:proofErr w:type="spellStart"/>
      <w:r>
        <w:t>ms</w:t>
      </w:r>
      <w:proofErr w:type="spellEnd"/>
      <w:r>
        <w:t xml:space="preserve">) [ 0 – 1000000] </w:t>
      </w:r>
    </w:p>
    <w:p w14:paraId="1F7AC1AA" w14:textId="71AF75A8" w:rsidR="00CB19E5" w:rsidRDefault="00CB19E5" w:rsidP="00CB19E5">
      <w:pPr>
        <w:pStyle w:val="ListParagraph"/>
        <w:numPr>
          <w:ilvl w:val="1"/>
          <w:numId w:val="2"/>
        </w:numPr>
      </w:pPr>
      <w:r>
        <w:t xml:space="preserve">Time the </w:t>
      </w:r>
      <w:proofErr w:type="spellStart"/>
      <w:r w:rsidR="00BD5C80">
        <w:t>mosfet</w:t>
      </w:r>
      <w:proofErr w:type="spellEnd"/>
      <w:r>
        <w:t xml:space="preserve"> will be on</w:t>
      </w:r>
    </w:p>
    <w:p w14:paraId="43644D9B" w14:textId="77777777" w:rsidR="00CB19E5" w:rsidRDefault="00CB19E5" w:rsidP="00CB19E5">
      <w:pPr>
        <w:pStyle w:val="ListParagraph"/>
        <w:numPr>
          <w:ilvl w:val="0"/>
          <w:numId w:val="2"/>
        </w:numPr>
      </w:pPr>
      <w:r>
        <w:t>Toff (</w:t>
      </w:r>
      <w:proofErr w:type="spellStart"/>
      <w:r>
        <w:t>ms</w:t>
      </w:r>
      <w:proofErr w:type="spellEnd"/>
      <w:r>
        <w:t>)</w:t>
      </w:r>
      <w:r w:rsidRPr="000E606A">
        <w:t xml:space="preserve"> </w:t>
      </w:r>
      <w:r>
        <w:t xml:space="preserve">[ 0 – 1000000] </w:t>
      </w:r>
    </w:p>
    <w:p w14:paraId="7A020BA5" w14:textId="46783B71" w:rsidR="00CB19E5" w:rsidRDefault="00CB19E5" w:rsidP="00CB19E5">
      <w:pPr>
        <w:pStyle w:val="ListParagraph"/>
        <w:numPr>
          <w:ilvl w:val="1"/>
          <w:numId w:val="2"/>
        </w:numPr>
      </w:pPr>
      <w:r>
        <w:t xml:space="preserve">Time the </w:t>
      </w:r>
      <w:proofErr w:type="spellStart"/>
      <w:r w:rsidR="00BD5C80">
        <w:t>mosfet</w:t>
      </w:r>
      <w:proofErr w:type="spellEnd"/>
      <w:r>
        <w:t xml:space="preserve"> will be off</w:t>
      </w:r>
    </w:p>
    <w:p w14:paraId="2EDEA908" w14:textId="32962750" w:rsidR="00CB19E5" w:rsidRDefault="00CB19E5" w:rsidP="00CB19E5">
      <w:pPr>
        <w:pStyle w:val="ListParagraph"/>
        <w:numPr>
          <w:ilvl w:val="0"/>
          <w:numId w:val="2"/>
        </w:numPr>
      </w:pPr>
      <w:proofErr w:type="spellStart"/>
      <w:proofErr w:type="gramStart"/>
      <w:r>
        <w:t>SW.Cnt</w:t>
      </w:r>
      <w:proofErr w:type="spellEnd"/>
      <w:proofErr w:type="gramEnd"/>
      <w:r>
        <w:t xml:space="preserve"> [0 – </w:t>
      </w:r>
      <w:r w:rsidRPr="00AA16F9">
        <w:t>1000000</w:t>
      </w:r>
      <w:r>
        <w:t>]</w:t>
      </w:r>
    </w:p>
    <w:p w14:paraId="76E83E2A" w14:textId="48DC8732" w:rsidR="009A25A1" w:rsidRDefault="00CB19E5" w:rsidP="00DC3036">
      <w:pPr>
        <w:pStyle w:val="ListParagraph"/>
        <w:numPr>
          <w:ilvl w:val="1"/>
          <w:numId w:val="2"/>
        </w:numPr>
      </w:pPr>
      <w:r>
        <w:t xml:space="preserve">How many times will </w:t>
      </w:r>
      <w:proofErr w:type="spellStart"/>
      <w:r w:rsidR="00BD5C80">
        <w:t>mosfet</w:t>
      </w:r>
      <w:proofErr w:type="spellEnd"/>
      <w:r w:rsidR="00BD5C80">
        <w:t xml:space="preserve"> </w:t>
      </w:r>
      <w:r>
        <w:t xml:space="preserve">switch on and off. </w:t>
      </w:r>
    </w:p>
    <w:p w14:paraId="5E06E06C" w14:textId="1C9C6DD8" w:rsidR="00EC59F8" w:rsidRDefault="00EC59F8">
      <w:r>
        <w:br w:type="page"/>
      </w:r>
    </w:p>
    <w:p w14:paraId="382EBA4E" w14:textId="1C68249E" w:rsidR="005E752B" w:rsidRDefault="004C7D0F" w:rsidP="00945EAF">
      <w:pPr>
        <w:pStyle w:val="Heading2"/>
      </w:pPr>
      <w:bookmarkStart w:id="11" w:name="_Toc226543881"/>
      <w:r>
        <w:lastRenderedPageBreak/>
        <w:t>Connectivity:</w:t>
      </w:r>
      <w:bookmarkEnd w:id="11"/>
    </w:p>
    <w:p w14:paraId="6B22C55B" w14:textId="6D200DBB" w:rsidR="004C7D0F" w:rsidRDefault="004C7D0F" w:rsidP="004C7D0F">
      <w:r>
        <w:t>In this menu you can configure communication options.</w:t>
      </w:r>
    </w:p>
    <w:p w14:paraId="095F900F" w14:textId="2E0B7019" w:rsidR="004C7D0F" w:rsidRDefault="004C7D0F" w:rsidP="004C7D0F">
      <w:r w:rsidRPr="004C7D0F">
        <w:rPr>
          <w:noProof/>
        </w:rPr>
        <w:drawing>
          <wp:inline distT="0" distB="0" distL="0" distR="0" wp14:anchorId="68A18E43" wp14:editId="13C01C58">
            <wp:extent cx="5943600" cy="1437640"/>
            <wp:effectExtent l="0" t="0" r="0" b="0"/>
            <wp:docPr id="121079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7566" name=""/>
                    <pic:cNvPicPr/>
                  </pic:nvPicPr>
                  <pic:blipFill>
                    <a:blip r:embed="rId24"/>
                    <a:stretch>
                      <a:fillRect/>
                    </a:stretch>
                  </pic:blipFill>
                  <pic:spPr>
                    <a:xfrm>
                      <a:off x="0" y="0"/>
                      <a:ext cx="5943600" cy="1437640"/>
                    </a:xfrm>
                    <a:prstGeom prst="rect">
                      <a:avLst/>
                    </a:prstGeom>
                  </pic:spPr>
                </pic:pic>
              </a:graphicData>
            </a:graphic>
          </wp:inline>
        </w:drawing>
      </w:r>
    </w:p>
    <w:p w14:paraId="01526ABB" w14:textId="598457FB" w:rsidR="004C7D0F" w:rsidRDefault="004C7D0F" w:rsidP="004C7D0F">
      <w:pPr>
        <w:pStyle w:val="ListParagraph"/>
        <w:numPr>
          <w:ilvl w:val="0"/>
          <w:numId w:val="4"/>
        </w:numPr>
      </w:pPr>
      <w:r>
        <w:t>Remote Mode [ON|OFF]</w:t>
      </w:r>
    </w:p>
    <w:p w14:paraId="5E577CE2" w14:textId="70E11A06" w:rsidR="004C7D0F" w:rsidRDefault="004C7D0F" w:rsidP="004C7D0F">
      <w:pPr>
        <w:pStyle w:val="ListParagraph"/>
        <w:numPr>
          <w:ilvl w:val="1"/>
          <w:numId w:val="4"/>
        </w:numPr>
      </w:pPr>
      <w:r>
        <w:t>This allows you to switch to remote mode, where you can control the device via commands using Virtual Serial Port.</w:t>
      </w:r>
    </w:p>
    <w:p w14:paraId="32AF2237" w14:textId="4B1B7D54" w:rsidR="004C7D0F" w:rsidRDefault="004C7D0F" w:rsidP="004C7D0F">
      <w:pPr>
        <w:pStyle w:val="ListParagraph"/>
        <w:numPr>
          <w:ilvl w:val="0"/>
          <w:numId w:val="4"/>
        </w:numPr>
      </w:pPr>
      <w:r>
        <w:t>CAN output [ON|OFF]</w:t>
      </w:r>
    </w:p>
    <w:p w14:paraId="23EDF0CD" w14:textId="18255833" w:rsidR="004C7D0F" w:rsidRDefault="004C7D0F" w:rsidP="004C7D0F">
      <w:pPr>
        <w:pStyle w:val="ListParagraph"/>
        <w:numPr>
          <w:ilvl w:val="1"/>
          <w:numId w:val="4"/>
        </w:numPr>
      </w:pPr>
      <w:r>
        <w:t>If switched on it will output data in 2 frames during the test from DSUB-9 connector</w:t>
      </w:r>
    </w:p>
    <w:p w14:paraId="1B896113" w14:textId="6CA8D0FA" w:rsidR="004C7D0F" w:rsidRDefault="004C7D0F" w:rsidP="004C7D0F">
      <w:pPr>
        <w:pStyle w:val="ListParagraph"/>
        <w:numPr>
          <w:ilvl w:val="0"/>
          <w:numId w:val="4"/>
        </w:numPr>
      </w:pPr>
      <w:r>
        <w:t>USB Output [ON|OFF]</w:t>
      </w:r>
    </w:p>
    <w:p w14:paraId="70FEBF53" w14:textId="138C00DF" w:rsidR="004C7D0F" w:rsidRDefault="004C7D0F" w:rsidP="004C7D0F">
      <w:pPr>
        <w:pStyle w:val="ListParagraph"/>
        <w:numPr>
          <w:ilvl w:val="1"/>
          <w:numId w:val="4"/>
        </w:numPr>
      </w:pPr>
      <w:r>
        <w:t>If switched on it will output data into Serial Port during the test from USB-C connector</w:t>
      </w:r>
    </w:p>
    <w:p w14:paraId="0BBB8AFF" w14:textId="6AF15893" w:rsidR="004C7D0F" w:rsidRDefault="004C7D0F" w:rsidP="004C7D0F">
      <w:pPr>
        <w:pStyle w:val="ListParagraph"/>
        <w:numPr>
          <w:ilvl w:val="0"/>
          <w:numId w:val="4"/>
        </w:numPr>
      </w:pPr>
      <w:r>
        <w:t>Period (</w:t>
      </w:r>
      <w:proofErr w:type="spellStart"/>
      <w:r>
        <w:t>ms</w:t>
      </w:r>
      <w:proofErr w:type="spellEnd"/>
      <w:r>
        <w:t>) [200 -</w:t>
      </w:r>
      <w:r w:rsidRPr="004C7D0F">
        <w:t xml:space="preserve"> 100000</w:t>
      </w:r>
      <w:r>
        <w:t>]</w:t>
      </w:r>
    </w:p>
    <w:p w14:paraId="58D60B5F" w14:textId="58EA2530" w:rsidR="004C7D0F" w:rsidRDefault="004C7D0F" w:rsidP="004C7D0F">
      <w:pPr>
        <w:pStyle w:val="ListParagraph"/>
        <w:numPr>
          <w:ilvl w:val="1"/>
          <w:numId w:val="4"/>
        </w:numPr>
      </w:pPr>
      <w:r>
        <w:t>Determines period of sending output data during test.</w:t>
      </w:r>
    </w:p>
    <w:p w14:paraId="3393DCAE" w14:textId="4F87B8A8" w:rsidR="004C7D0F" w:rsidRDefault="00CF565A" w:rsidP="00945EAF">
      <w:pPr>
        <w:pStyle w:val="Heading2"/>
      </w:pPr>
      <w:bookmarkStart w:id="12" w:name="_Toc226543882"/>
      <w:r>
        <w:t>Profile</w:t>
      </w:r>
      <w:r w:rsidR="004C7D0F">
        <w:t>:</w:t>
      </w:r>
      <w:bookmarkEnd w:id="12"/>
    </w:p>
    <w:p w14:paraId="0C018364" w14:textId="3CA7D7FF" w:rsidR="00CF565A" w:rsidRDefault="00CF565A" w:rsidP="00CF565A">
      <w:r>
        <w:t>Here you can save your test settings or load them up. The device has 6 profiles available.</w:t>
      </w:r>
    </w:p>
    <w:p w14:paraId="40D5E2A8" w14:textId="0D0F6BC6" w:rsidR="00CF565A" w:rsidRDefault="00CF565A" w:rsidP="00CF565A">
      <w:r w:rsidRPr="00CF565A">
        <w:rPr>
          <w:noProof/>
        </w:rPr>
        <w:drawing>
          <wp:inline distT="0" distB="0" distL="0" distR="0" wp14:anchorId="23A655C9" wp14:editId="732F94BA">
            <wp:extent cx="5943600" cy="1467485"/>
            <wp:effectExtent l="0" t="0" r="0" b="0"/>
            <wp:docPr id="133411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15786" name=""/>
                    <pic:cNvPicPr/>
                  </pic:nvPicPr>
                  <pic:blipFill>
                    <a:blip r:embed="rId25"/>
                    <a:stretch>
                      <a:fillRect/>
                    </a:stretch>
                  </pic:blipFill>
                  <pic:spPr>
                    <a:xfrm>
                      <a:off x="0" y="0"/>
                      <a:ext cx="5943600" cy="1467485"/>
                    </a:xfrm>
                    <a:prstGeom prst="rect">
                      <a:avLst/>
                    </a:prstGeom>
                  </pic:spPr>
                </pic:pic>
              </a:graphicData>
            </a:graphic>
          </wp:inline>
        </w:drawing>
      </w:r>
    </w:p>
    <w:p w14:paraId="0C0B5E98" w14:textId="77777777" w:rsidR="00CF565A" w:rsidRPr="00CF565A" w:rsidRDefault="00CF565A" w:rsidP="00CF565A">
      <w:pPr>
        <w:rPr>
          <w:sz w:val="22"/>
          <w:szCs w:val="22"/>
        </w:rPr>
      </w:pPr>
    </w:p>
    <w:p w14:paraId="01051639" w14:textId="6C806E2C" w:rsidR="00CF565A" w:rsidRDefault="00CF565A" w:rsidP="00CF565A">
      <w:r w:rsidRPr="00CF565A">
        <w:rPr>
          <w:noProof/>
        </w:rPr>
        <w:drawing>
          <wp:inline distT="0" distB="0" distL="0" distR="0" wp14:anchorId="02C99985" wp14:editId="4B03F288">
            <wp:extent cx="5943600" cy="660400"/>
            <wp:effectExtent l="0" t="0" r="0" b="6350"/>
            <wp:docPr id="164288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80653" name=""/>
                    <pic:cNvPicPr/>
                  </pic:nvPicPr>
                  <pic:blipFill>
                    <a:blip r:embed="rId26"/>
                    <a:stretch>
                      <a:fillRect/>
                    </a:stretch>
                  </pic:blipFill>
                  <pic:spPr>
                    <a:xfrm>
                      <a:off x="0" y="0"/>
                      <a:ext cx="5943600" cy="660400"/>
                    </a:xfrm>
                    <a:prstGeom prst="rect">
                      <a:avLst/>
                    </a:prstGeom>
                  </pic:spPr>
                </pic:pic>
              </a:graphicData>
            </a:graphic>
          </wp:inline>
        </w:drawing>
      </w:r>
    </w:p>
    <w:p w14:paraId="0AA163DB" w14:textId="38916E0D" w:rsidR="00CF565A" w:rsidRDefault="00CF565A" w:rsidP="00945EAF">
      <w:pPr>
        <w:pStyle w:val="Heading2"/>
      </w:pPr>
      <w:bookmarkStart w:id="13" w:name="_Toc226543883"/>
      <w:r>
        <w:lastRenderedPageBreak/>
        <w:t>Settings:</w:t>
      </w:r>
      <w:bookmarkEnd w:id="13"/>
    </w:p>
    <w:p w14:paraId="785F86AA" w14:textId="46CC6FD7" w:rsidR="00CF565A" w:rsidRDefault="00CF565A" w:rsidP="00CF565A">
      <w:r>
        <w:t>Here are basic system settings.</w:t>
      </w:r>
    </w:p>
    <w:p w14:paraId="0335AAF1" w14:textId="454941AE" w:rsidR="00CF565A" w:rsidRDefault="00CF565A" w:rsidP="00CF565A">
      <w:r w:rsidRPr="00CF565A">
        <w:rPr>
          <w:noProof/>
        </w:rPr>
        <w:drawing>
          <wp:inline distT="0" distB="0" distL="0" distR="0" wp14:anchorId="26698E2C" wp14:editId="5FB7839B">
            <wp:extent cx="5943600" cy="648970"/>
            <wp:effectExtent l="0" t="0" r="0" b="0"/>
            <wp:docPr id="136406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66875" name=""/>
                    <pic:cNvPicPr/>
                  </pic:nvPicPr>
                  <pic:blipFill>
                    <a:blip r:embed="rId27"/>
                    <a:stretch>
                      <a:fillRect/>
                    </a:stretch>
                  </pic:blipFill>
                  <pic:spPr>
                    <a:xfrm>
                      <a:off x="0" y="0"/>
                      <a:ext cx="5943600" cy="648970"/>
                    </a:xfrm>
                    <a:prstGeom prst="rect">
                      <a:avLst/>
                    </a:prstGeom>
                  </pic:spPr>
                </pic:pic>
              </a:graphicData>
            </a:graphic>
          </wp:inline>
        </w:drawing>
      </w:r>
    </w:p>
    <w:p w14:paraId="00FF48CE" w14:textId="726D8EB5" w:rsidR="00CF565A" w:rsidRDefault="00CF565A" w:rsidP="00CF565A">
      <w:pPr>
        <w:pStyle w:val="ListParagraph"/>
        <w:numPr>
          <w:ilvl w:val="0"/>
          <w:numId w:val="4"/>
        </w:numPr>
      </w:pPr>
      <w:r>
        <w:t>Buzzer enable [ON|OFF]</w:t>
      </w:r>
    </w:p>
    <w:p w14:paraId="5C98B9B7" w14:textId="5670DBE9" w:rsidR="00CF565A" w:rsidRDefault="00CF565A" w:rsidP="00CF565A">
      <w:pPr>
        <w:pStyle w:val="ListParagraph"/>
        <w:numPr>
          <w:ilvl w:val="1"/>
          <w:numId w:val="4"/>
        </w:numPr>
      </w:pPr>
      <w:r>
        <w:t>Turn on/off sound feedback of the device.</w:t>
      </w:r>
    </w:p>
    <w:p w14:paraId="6A1978C4" w14:textId="078EC11C" w:rsidR="00CF565A" w:rsidRDefault="00CF565A" w:rsidP="00CF565A">
      <w:pPr>
        <w:pStyle w:val="ListParagraph"/>
        <w:numPr>
          <w:ilvl w:val="0"/>
          <w:numId w:val="4"/>
        </w:numPr>
      </w:pPr>
      <w:r>
        <w:t>Curr. monitor [ON|OFF]</w:t>
      </w:r>
    </w:p>
    <w:p w14:paraId="6E3AD563" w14:textId="31127D94" w:rsidR="00CF565A" w:rsidRDefault="00CF565A" w:rsidP="00CF565A">
      <w:pPr>
        <w:pStyle w:val="ListParagraph"/>
        <w:numPr>
          <w:ilvl w:val="1"/>
          <w:numId w:val="4"/>
        </w:numPr>
      </w:pPr>
      <w:r>
        <w:t>You can turn monitoring on/off for the test. This is used for internal control of relay -&gt; overcurrent / zero current faults</w:t>
      </w:r>
    </w:p>
    <w:p w14:paraId="62191D2A" w14:textId="1F0232FB" w:rsidR="00CF565A" w:rsidRDefault="00CF565A" w:rsidP="00CF565A">
      <w:pPr>
        <w:pStyle w:val="ListParagraph"/>
        <w:numPr>
          <w:ilvl w:val="0"/>
          <w:numId w:val="4"/>
        </w:numPr>
      </w:pPr>
      <w:r>
        <w:t>Reset parameters</w:t>
      </w:r>
    </w:p>
    <w:p w14:paraId="7880CB2A" w14:textId="06B60CEE" w:rsidR="00CF565A" w:rsidRDefault="00CF565A" w:rsidP="00CF565A">
      <w:pPr>
        <w:pStyle w:val="ListParagraph"/>
        <w:numPr>
          <w:ilvl w:val="1"/>
          <w:numId w:val="4"/>
        </w:numPr>
      </w:pPr>
      <w:r>
        <w:t>This refreshes all system values to default state.</w:t>
      </w:r>
    </w:p>
    <w:p w14:paraId="472B7714" w14:textId="77777777" w:rsidR="00CF565A" w:rsidRDefault="00CF565A" w:rsidP="00CF565A"/>
    <w:p w14:paraId="3FD2F14D" w14:textId="72D0BCA8" w:rsidR="00CF565A" w:rsidRDefault="00CF565A" w:rsidP="00945EAF">
      <w:pPr>
        <w:pStyle w:val="Heading2"/>
      </w:pPr>
      <w:bookmarkStart w:id="14" w:name="_Toc226543884"/>
      <w:r>
        <w:t>INFO:</w:t>
      </w:r>
      <w:bookmarkEnd w:id="14"/>
    </w:p>
    <w:p w14:paraId="25497C07" w14:textId="7E0D06F9" w:rsidR="00CF565A" w:rsidRDefault="00CF565A" w:rsidP="00CF565A">
      <w:r>
        <w:t>This menu displays information about the device.</w:t>
      </w:r>
    </w:p>
    <w:p w14:paraId="022BDFA2" w14:textId="20627920" w:rsidR="00CF565A" w:rsidRDefault="00CF565A" w:rsidP="00CF565A">
      <w:r w:rsidRPr="00CF565A">
        <w:rPr>
          <w:noProof/>
        </w:rPr>
        <w:drawing>
          <wp:inline distT="0" distB="0" distL="0" distR="0" wp14:anchorId="7CCD7D63" wp14:editId="407E9355">
            <wp:extent cx="5943600" cy="1478915"/>
            <wp:effectExtent l="0" t="0" r="0" b="6985"/>
            <wp:docPr id="18546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2917" name=""/>
                    <pic:cNvPicPr/>
                  </pic:nvPicPr>
                  <pic:blipFill>
                    <a:blip r:embed="rId28"/>
                    <a:stretch>
                      <a:fillRect/>
                    </a:stretch>
                  </pic:blipFill>
                  <pic:spPr>
                    <a:xfrm>
                      <a:off x="0" y="0"/>
                      <a:ext cx="5943600" cy="1478915"/>
                    </a:xfrm>
                    <a:prstGeom prst="rect">
                      <a:avLst/>
                    </a:prstGeom>
                  </pic:spPr>
                </pic:pic>
              </a:graphicData>
            </a:graphic>
          </wp:inline>
        </w:drawing>
      </w:r>
    </w:p>
    <w:p w14:paraId="025590E2" w14:textId="27A3D930" w:rsidR="00CF565A" w:rsidRDefault="00CF565A">
      <w:r>
        <w:br w:type="page"/>
      </w:r>
    </w:p>
    <w:p w14:paraId="53CFCAEC" w14:textId="4A9E9319" w:rsidR="00CF565A" w:rsidRDefault="00CF565A" w:rsidP="00945EAF">
      <w:pPr>
        <w:pStyle w:val="Heading2"/>
      </w:pPr>
      <w:bookmarkStart w:id="15" w:name="_Toc226543885"/>
      <w:r>
        <w:lastRenderedPageBreak/>
        <w:t>Start Test:</w:t>
      </w:r>
      <w:bookmarkEnd w:id="15"/>
    </w:p>
    <w:p w14:paraId="3C6E16CE" w14:textId="567BDAA4" w:rsidR="00CF565A" w:rsidRDefault="00CF565A" w:rsidP="00CF565A">
      <w:r>
        <w:t>Here you can choose which configuration of test you want.</w:t>
      </w:r>
    </w:p>
    <w:p w14:paraId="02364781" w14:textId="3D5DAED2" w:rsidR="00CF565A" w:rsidRDefault="00CF565A" w:rsidP="00CF565A">
      <w:r w:rsidRPr="00CF565A">
        <w:rPr>
          <w:noProof/>
        </w:rPr>
        <w:drawing>
          <wp:inline distT="0" distB="0" distL="0" distR="0" wp14:anchorId="4E08777E" wp14:editId="3135F4E0">
            <wp:extent cx="5943600" cy="1453515"/>
            <wp:effectExtent l="0" t="0" r="0" b="0"/>
            <wp:docPr id="56625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57624" name=""/>
                    <pic:cNvPicPr/>
                  </pic:nvPicPr>
                  <pic:blipFill>
                    <a:blip r:embed="rId29"/>
                    <a:stretch>
                      <a:fillRect/>
                    </a:stretch>
                  </pic:blipFill>
                  <pic:spPr>
                    <a:xfrm>
                      <a:off x="0" y="0"/>
                      <a:ext cx="5943600" cy="1453515"/>
                    </a:xfrm>
                    <a:prstGeom prst="rect">
                      <a:avLst/>
                    </a:prstGeom>
                  </pic:spPr>
                </pic:pic>
              </a:graphicData>
            </a:graphic>
          </wp:inline>
        </w:drawing>
      </w:r>
    </w:p>
    <w:p w14:paraId="0F0B0CCD" w14:textId="5255C564" w:rsidR="00CF565A" w:rsidRDefault="00CF565A" w:rsidP="00CF565A">
      <w:pPr>
        <w:pStyle w:val="ListParagraph"/>
        <w:numPr>
          <w:ilvl w:val="0"/>
          <w:numId w:val="4"/>
        </w:numPr>
      </w:pPr>
      <w:r>
        <w:t>Current Settings</w:t>
      </w:r>
    </w:p>
    <w:p w14:paraId="35F6C57A" w14:textId="011BCE2C" w:rsidR="00CF565A" w:rsidRDefault="00CF565A" w:rsidP="00CF565A">
      <w:pPr>
        <w:pStyle w:val="ListParagraph"/>
        <w:numPr>
          <w:ilvl w:val="1"/>
          <w:numId w:val="4"/>
        </w:numPr>
      </w:pPr>
      <w:r>
        <w:t>Starts test with configured values.</w:t>
      </w:r>
    </w:p>
    <w:p w14:paraId="5702AB37" w14:textId="013909E2" w:rsidR="00CF565A" w:rsidRDefault="00CF565A" w:rsidP="00CF565A">
      <w:pPr>
        <w:pStyle w:val="ListParagraph"/>
        <w:numPr>
          <w:ilvl w:val="0"/>
          <w:numId w:val="4"/>
        </w:numPr>
      </w:pPr>
      <w:r>
        <w:t>Profile 1-6</w:t>
      </w:r>
    </w:p>
    <w:p w14:paraId="1C6F4B47" w14:textId="0AE07C53" w:rsidR="00CF565A" w:rsidRDefault="00CF565A" w:rsidP="00CF565A">
      <w:pPr>
        <w:pStyle w:val="ListParagraph"/>
        <w:numPr>
          <w:ilvl w:val="1"/>
          <w:numId w:val="4"/>
        </w:numPr>
      </w:pPr>
      <w:r>
        <w:t>Starts test with configuration values loaded from the selected profile.</w:t>
      </w:r>
    </w:p>
    <w:p w14:paraId="18AB932C" w14:textId="77777777" w:rsidR="008A2D52" w:rsidRDefault="008A2D52" w:rsidP="008A2D52"/>
    <w:p w14:paraId="0B4D6394" w14:textId="55DBEB69" w:rsidR="008A2D52" w:rsidRDefault="008A2D52" w:rsidP="00945EAF">
      <w:pPr>
        <w:pStyle w:val="Heading3"/>
      </w:pPr>
      <w:bookmarkStart w:id="16" w:name="_Toc226543886"/>
      <w:r>
        <w:t>Relay Count Low:</w:t>
      </w:r>
      <w:bookmarkEnd w:id="16"/>
    </w:p>
    <w:p w14:paraId="3C801641" w14:textId="1D983943" w:rsidR="008A2D52" w:rsidRPr="008A2D52" w:rsidRDefault="008A2D52" w:rsidP="008A2D52">
      <w:r>
        <w:t>If you want to start test where you have configured switches on relay that are larger than the remaining count of the relay, this screen will appear notifying you which relay needs to be reconfigured.</w:t>
      </w:r>
    </w:p>
    <w:p w14:paraId="4FBD439F" w14:textId="7031FF98" w:rsidR="008A2D52" w:rsidRDefault="008A2D52" w:rsidP="008A2D52">
      <w:r w:rsidRPr="008A2D52">
        <w:rPr>
          <w:noProof/>
        </w:rPr>
        <w:drawing>
          <wp:inline distT="0" distB="0" distL="0" distR="0" wp14:anchorId="69D8A6E9" wp14:editId="37121E29">
            <wp:extent cx="5943600" cy="643255"/>
            <wp:effectExtent l="0" t="0" r="0" b="4445"/>
            <wp:docPr id="36113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37479" name=""/>
                    <pic:cNvPicPr/>
                  </pic:nvPicPr>
                  <pic:blipFill>
                    <a:blip r:embed="rId30"/>
                    <a:stretch>
                      <a:fillRect/>
                    </a:stretch>
                  </pic:blipFill>
                  <pic:spPr>
                    <a:xfrm>
                      <a:off x="0" y="0"/>
                      <a:ext cx="5943600" cy="643255"/>
                    </a:xfrm>
                    <a:prstGeom prst="rect">
                      <a:avLst/>
                    </a:prstGeom>
                  </pic:spPr>
                </pic:pic>
              </a:graphicData>
            </a:graphic>
          </wp:inline>
        </w:drawing>
      </w:r>
    </w:p>
    <w:p w14:paraId="4927500C" w14:textId="77777777" w:rsidR="008A2D52" w:rsidRDefault="008A2D52">
      <w:r>
        <w:br w:type="page"/>
      </w:r>
    </w:p>
    <w:p w14:paraId="3D4F09E8" w14:textId="6DDD014A" w:rsidR="001D16EA" w:rsidRPr="001D16EA" w:rsidRDefault="00E51D58" w:rsidP="001D16EA">
      <w:pPr>
        <w:pStyle w:val="Heading1"/>
        <w:rPr>
          <w:b/>
          <w:bCs/>
        </w:rPr>
      </w:pPr>
      <w:bookmarkStart w:id="17" w:name="_Toc226543887"/>
      <w:r w:rsidRPr="00152A98">
        <w:rPr>
          <w:b/>
          <w:bCs/>
        </w:rPr>
        <w:lastRenderedPageBreak/>
        <w:t>REMOTE MODE</w:t>
      </w:r>
      <w:r w:rsidR="001D16EA" w:rsidRPr="00152A98">
        <w:rPr>
          <w:b/>
          <w:bCs/>
        </w:rPr>
        <w:t>:</w:t>
      </w:r>
      <w:bookmarkEnd w:id="17"/>
    </w:p>
    <w:p w14:paraId="30C05866" w14:textId="77777777" w:rsidR="006446A3" w:rsidRPr="006446A3" w:rsidRDefault="006446A3" w:rsidP="006446A3">
      <w:pPr>
        <w:pStyle w:val="Heading2"/>
      </w:pPr>
      <w:bookmarkStart w:id="18" w:name="_Toc226543888"/>
      <w:r w:rsidRPr="006446A3">
        <w:t>Connecting to the Device (USB-C)</w:t>
      </w:r>
      <w:bookmarkEnd w:id="18"/>
    </w:p>
    <w:p w14:paraId="5E0C028A" w14:textId="6CDAFD08" w:rsidR="006446A3" w:rsidRPr="006446A3" w:rsidRDefault="006446A3" w:rsidP="006446A3">
      <w:r w:rsidRPr="006446A3">
        <w:t>To control the AETS E-BOX remotely or monitor its telemetry data, you must first establish a serial connection using the device's USB-C port.</w:t>
      </w:r>
      <w:r w:rsidR="00DB2F77">
        <w:br/>
      </w:r>
      <w:r w:rsidR="00DB2F77">
        <w:br/>
      </w:r>
    </w:p>
    <w:p w14:paraId="0DCA5EE6" w14:textId="77777777" w:rsidR="006446A3" w:rsidRPr="006446A3" w:rsidRDefault="006446A3" w:rsidP="006446A3">
      <w:pPr>
        <w:rPr>
          <w:b/>
          <w:bCs/>
        </w:rPr>
      </w:pPr>
      <w:r w:rsidRPr="006446A3">
        <w:rPr>
          <w:b/>
          <w:bCs/>
        </w:rPr>
        <w:t>Hardware Connection:</w:t>
      </w:r>
    </w:p>
    <w:p w14:paraId="27A74D36" w14:textId="77777777" w:rsidR="006446A3" w:rsidRPr="006446A3" w:rsidRDefault="006446A3" w:rsidP="006446A3">
      <w:pPr>
        <w:numPr>
          <w:ilvl w:val="0"/>
          <w:numId w:val="7"/>
        </w:numPr>
      </w:pPr>
      <w:r w:rsidRPr="006446A3">
        <w:t>Plug a standard USB-C cable into the USB-C port on the AETS device.</w:t>
      </w:r>
    </w:p>
    <w:p w14:paraId="5849D82C" w14:textId="77777777" w:rsidR="006446A3" w:rsidRPr="006446A3" w:rsidRDefault="006446A3" w:rsidP="006446A3">
      <w:pPr>
        <w:numPr>
          <w:ilvl w:val="0"/>
          <w:numId w:val="7"/>
        </w:numPr>
      </w:pPr>
      <w:r w:rsidRPr="006446A3">
        <w:t>Connect the other end to your host computer.</w:t>
      </w:r>
    </w:p>
    <w:p w14:paraId="23F6FBBC" w14:textId="0170791E" w:rsidR="006446A3" w:rsidRPr="006446A3" w:rsidRDefault="006446A3" w:rsidP="006446A3">
      <w:pPr>
        <w:numPr>
          <w:ilvl w:val="0"/>
          <w:numId w:val="7"/>
        </w:numPr>
      </w:pPr>
      <w:r w:rsidRPr="006446A3">
        <w:t>Your computer should automatically recognize the device and assign it a Virtual COM port (for example, COM3 on Windows or /dev/ttyUSB0 on Linux). You can verify the assigned port number in your computer's Device Manager or system settings.</w:t>
      </w:r>
      <w:r w:rsidR="00DB2F77">
        <w:br/>
      </w:r>
      <w:r w:rsidR="00DB2F77">
        <w:br/>
      </w:r>
    </w:p>
    <w:p w14:paraId="5524166A" w14:textId="6055204F" w:rsidR="006446A3" w:rsidRPr="006446A3" w:rsidRDefault="006446A3" w:rsidP="006446A3">
      <w:r w:rsidRPr="006446A3">
        <w:rPr>
          <w:b/>
          <w:bCs/>
        </w:rPr>
        <w:t>Serial Port Configuration:</w:t>
      </w:r>
      <w:r w:rsidRPr="006446A3">
        <w:t xml:space="preserve"> </w:t>
      </w:r>
      <w:r>
        <w:br/>
      </w:r>
      <w:r w:rsidRPr="006446A3">
        <w:t>To ensure proper communication, open your preferred terminal emulator (such as PuTTY, Tera Term, or your automated testing software) and configure the serial connection with the following exact parameters:</w:t>
      </w:r>
    </w:p>
    <w:p w14:paraId="647CC669" w14:textId="77777777" w:rsidR="006446A3" w:rsidRPr="006446A3" w:rsidRDefault="006446A3" w:rsidP="006446A3">
      <w:pPr>
        <w:numPr>
          <w:ilvl w:val="0"/>
          <w:numId w:val="8"/>
        </w:numPr>
      </w:pPr>
      <w:r w:rsidRPr="006446A3">
        <w:t>Baud Rate: 9600</w:t>
      </w:r>
    </w:p>
    <w:p w14:paraId="21D4852F" w14:textId="77777777" w:rsidR="006446A3" w:rsidRPr="006446A3" w:rsidRDefault="006446A3" w:rsidP="006446A3">
      <w:pPr>
        <w:numPr>
          <w:ilvl w:val="0"/>
          <w:numId w:val="8"/>
        </w:numPr>
      </w:pPr>
      <w:r w:rsidRPr="006446A3">
        <w:t>Data Bits: 8</w:t>
      </w:r>
    </w:p>
    <w:p w14:paraId="71062A26" w14:textId="77777777" w:rsidR="006446A3" w:rsidRPr="006446A3" w:rsidRDefault="006446A3" w:rsidP="006446A3">
      <w:pPr>
        <w:numPr>
          <w:ilvl w:val="0"/>
          <w:numId w:val="8"/>
        </w:numPr>
      </w:pPr>
      <w:r w:rsidRPr="006446A3">
        <w:t>Stop Bits: 1</w:t>
      </w:r>
    </w:p>
    <w:p w14:paraId="148BD7FD" w14:textId="4F498E1D" w:rsidR="006446A3" w:rsidRPr="006446A3" w:rsidRDefault="006446A3" w:rsidP="006446A3">
      <w:pPr>
        <w:numPr>
          <w:ilvl w:val="0"/>
          <w:numId w:val="8"/>
        </w:numPr>
      </w:pPr>
      <w:r w:rsidRPr="006446A3">
        <w:t>Parity: None (0)</w:t>
      </w:r>
      <w:r w:rsidR="00DB2F77">
        <w:br/>
      </w:r>
      <w:r w:rsidR="00DB2F77">
        <w:br/>
      </w:r>
    </w:p>
    <w:p w14:paraId="53E9B2D7" w14:textId="20866ECB" w:rsidR="006446A3" w:rsidRPr="006446A3" w:rsidRDefault="006446A3" w:rsidP="006446A3">
      <w:r w:rsidRPr="006446A3">
        <w:rPr>
          <w:b/>
          <w:bCs/>
        </w:rPr>
        <w:t>Initialization:</w:t>
      </w:r>
      <w:r w:rsidRPr="006446A3">
        <w:t xml:space="preserve"> </w:t>
      </w:r>
      <w:r>
        <w:br/>
      </w:r>
      <w:r w:rsidRPr="006446A3">
        <w:t xml:space="preserve">Once the physical connection is secure and the terminal is </w:t>
      </w:r>
      <w:proofErr w:type="gramStart"/>
      <w:r w:rsidRPr="006446A3">
        <w:t>configured,</w:t>
      </w:r>
      <w:proofErr w:type="gramEnd"/>
      <w:r w:rsidRPr="006446A3">
        <w:t xml:space="preserve"> you can verify the connection by sending a basic command like </w:t>
      </w:r>
      <w:proofErr w:type="spellStart"/>
      <w:r w:rsidRPr="006446A3">
        <w:t>gh</w:t>
      </w:r>
      <w:proofErr w:type="spellEnd"/>
      <w:r w:rsidRPr="006446A3">
        <w:t xml:space="preserve"> (to bring up the help menu). Remember that to execute full test controls, you must enable Remote Mode either via the physical device menu (Connectivity -&gt; Remote Mode -&gt; ON) or by sending the mode set remote command through your terminal.</w:t>
      </w:r>
    </w:p>
    <w:p w14:paraId="29BC70FF" w14:textId="77777777" w:rsidR="00152A98" w:rsidRDefault="00152A98">
      <w:r>
        <w:br w:type="page"/>
      </w:r>
    </w:p>
    <w:p w14:paraId="1C3BE2D3" w14:textId="636EB902" w:rsidR="001D16EA" w:rsidRPr="001D16EA" w:rsidRDefault="001D16EA" w:rsidP="001D16EA">
      <w:r w:rsidRPr="001D16EA">
        <w:lastRenderedPageBreak/>
        <w:t xml:space="preserve">The Remote Mode allows you to control the AETS device via commands using a Virtual Serial Port. To utilize the full command set, the device must actively be in this mode. You can enable it manually on the device display via the </w:t>
      </w:r>
      <w:r w:rsidRPr="001D16EA">
        <w:rPr>
          <w:b/>
          <w:bCs/>
        </w:rPr>
        <w:t>Connectivity</w:t>
      </w:r>
      <w:r w:rsidRPr="001D16EA">
        <w:t xml:space="preserve"> </w:t>
      </w:r>
      <w:r w:rsidRPr="001D16EA">
        <w:t>menu,</w:t>
      </w:r>
      <w:r w:rsidRPr="001D16EA">
        <w:t xml:space="preserve"> or by sending the allowed mode-switching command.</w:t>
      </w:r>
    </w:p>
    <w:p w14:paraId="40796E73" w14:textId="77777777" w:rsidR="001D16EA" w:rsidRPr="001D16EA" w:rsidRDefault="001D16EA" w:rsidP="001D16EA">
      <w:r w:rsidRPr="001D16EA">
        <w:t xml:space="preserve">When the device is </w:t>
      </w:r>
      <w:r w:rsidRPr="001D16EA">
        <w:rPr>
          <w:b/>
          <w:bCs/>
        </w:rPr>
        <w:t>not</w:t>
      </w:r>
      <w:r w:rsidRPr="001D16EA">
        <w:t xml:space="preserve"> in Remote Mode, only the mode command or the test stop command will be accepted. Any other commands sent will be rejected with an Error 18 (disabled) response.</w:t>
      </w:r>
    </w:p>
    <w:p w14:paraId="1AAD97AF" w14:textId="77777777" w:rsidR="00491930" w:rsidRDefault="00491930" w:rsidP="001D16EA"/>
    <w:p w14:paraId="1939971D" w14:textId="77777777" w:rsidR="00491930" w:rsidRPr="00491930" w:rsidRDefault="00491930" w:rsidP="00491930">
      <w:pPr>
        <w:pStyle w:val="Heading2"/>
      </w:pPr>
      <w:bookmarkStart w:id="19" w:name="_Toc226543889"/>
      <w:r w:rsidRPr="00491930">
        <w:t>Command Protocol &amp; Responses</w:t>
      </w:r>
      <w:bookmarkEnd w:id="19"/>
    </w:p>
    <w:p w14:paraId="5166F9F8" w14:textId="77777777" w:rsidR="00491930" w:rsidRPr="00491930" w:rsidRDefault="00491930" w:rsidP="00491930">
      <w:r w:rsidRPr="00491930">
        <w:t>All commands sent to the AETS device will generate a standard acknowledgment (ACK) response. The standard structure for an expected response is:</w:t>
      </w:r>
    </w:p>
    <w:p w14:paraId="76906F0A" w14:textId="77777777" w:rsidR="00491930" w:rsidRPr="00491930" w:rsidRDefault="00491930" w:rsidP="00491930">
      <w:pPr>
        <w:jc w:val="center"/>
      </w:pPr>
      <w:r w:rsidRPr="00491930">
        <w:t>ack &lt;</w:t>
      </w:r>
      <w:proofErr w:type="spellStart"/>
      <w:r w:rsidRPr="00491930">
        <w:t>cmdName</w:t>
      </w:r>
      <w:proofErr w:type="spellEnd"/>
      <w:r w:rsidRPr="00491930">
        <w:t>&gt; &lt;</w:t>
      </w:r>
      <w:proofErr w:type="spellStart"/>
      <w:r w:rsidRPr="00491930">
        <w:t>cmdId</w:t>
      </w:r>
      <w:proofErr w:type="spellEnd"/>
      <w:r w:rsidRPr="00491930">
        <w:t>&gt; &lt;</w:t>
      </w:r>
      <w:proofErr w:type="spellStart"/>
      <w:r w:rsidRPr="00491930">
        <w:t>errorCode</w:t>
      </w:r>
      <w:proofErr w:type="spellEnd"/>
      <w:r w:rsidRPr="00491930">
        <w:t>&gt; &lt;timestamp&gt;</w:t>
      </w:r>
    </w:p>
    <w:p w14:paraId="1E00CB92" w14:textId="77777777" w:rsidR="00491930" w:rsidRPr="00491930" w:rsidRDefault="00491930" w:rsidP="00491930">
      <w:pPr>
        <w:pStyle w:val="Heading3"/>
      </w:pPr>
      <w:bookmarkStart w:id="20" w:name="_Toc226543890"/>
      <w:r w:rsidRPr="00491930">
        <w:t>Error Codes Reference</w:t>
      </w:r>
      <w:bookmarkEnd w:id="20"/>
    </w:p>
    <w:p w14:paraId="1F8E5A1C" w14:textId="77777777" w:rsidR="00491930" w:rsidRPr="00491930" w:rsidRDefault="00491930" w:rsidP="00491930">
      <w:r w:rsidRPr="00491930">
        <w:t>If a command fails or is rejected, the &lt;</w:t>
      </w:r>
      <w:proofErr w:type="spellStart"/>
      <w:r w:rsidRPr="00491930">
        <w:t>errorCode</w:t>
      </w:r>
      <w:proofErr w:type="spellEnd"/>
      <w:r w:rsidRPr="00491930">
        <w:t>&gt; will indicate the reason.</w:t>
      </w:r>
    </w:p>
    <w:tbl>
      <w:tblPr>
        <w:tblStyle w:val="TableGrid"/>
        <w:tblW w:w="0" w:type="auto"/>
        <w:tblLook w:val="04A0" w:firstRow="1" w:lastRow="0" w:firstColumn="1" w:lastColumn="0" w:noHBand="0" w:noVBand="1"/>
      </w:tblPr>
      <w:tblGrid>
        <w:gridCol w:w="1128"/>
        <w:gridCol w:w="8202"/>
      </w:tblGrid>
      <w:tr w:rsidR="003431F6" w14:paraId="055A38CA" w14:textId="77777777" w:rsidTr="00FE647D">
        <w:tc>
          <w:tcPr>
            <w:tcW w:w="1128" w:type="dxa"/>
            <w:tcBorders>
              <w:top w:val="single" w:sz="12" w:space="0" w:color="000000"/>
              <w:left w:val="single" w:sz="12" w:space="0" w:color="000000"/>
              <w:bottom w:val="single" w:sz="12" w:space="0" w:color="000000"/>
              <w:right w:val="single" w:sz="12" w:space="0" w:color="000000"/>
            </w:tcBorders>
            <w:shd w:val="clear" w:color="auto" w:fill="A5C9EB" w:themeFill="text2" w:themeFillTint="40"/>
          </w:tcPr>
          <w:p w14:paraId="4243B105" w14:textId="5211C1A2" w:rsidR="003431F6" w:rsidRPr="00EC52C9" w:rsidRDefault="003431F6" w:rsidP="003431F6">
            <w:pPr>
              <w:jc w:val="center"/>
              <w:rPr>
                <w:b/>
                <w:bCs/>
              </w:rPr>
            </w:pPr>
            <w:r w:rsidRPr="00EC52C9">
              <w:rPr>
                <w:b/>
                <w:bCs/>
              </w:rPr>
              <w:t>CODE</w:t>
            </w:r>
          </w:p>
        </w:tc>
        <w:tc>
          <w:tcPr>
            <w:tcW w:w="8202" w:type="dxa"/>
            <w:tcBorders>
              <w:top w:val="single" w:sz="12" w:space="0" w:color="000000"/>
              <w:left w:val="single" w:sz="12" w:space="0" w:color="000000"/>
              <w:bottom w:val="single" w:sz="12" w:space="0" w:color="auto"/>
              <w:right w:val="single" w:sz="12" w:space="0" w:color="auto"/>
            </w:tcBorders>
            <w:shd w:val="clear" w:color="auto" w:fill="A5C9EB" w:themeFill="text2" w:themeFillTint="40"/>
          </w:tcPr>
          <w:p w14:paraId="39EAF232" w14:textId="5BC9AAF2" w:rsidR="003431F6" w:rsidRPr="00EC52C9" w:rsidRDefault="003431F6" w:rsidP="003431F6">
            <w:pPr>
              <w:jc w:val="center"/>
              <w:rPr>
                <w:b/>
                <w:bCs/>
              </w:rPr>
            </w:pPr>
            <w:r w:rsidRPr="00EC52C9">
              <w:rPr>
                <w:b/>
                <w:bCs/>
              </w:rPr>
              <w:t>Description</w:t>
            </w:r>
          </w:p>
        </w:tc>
      </w:tr>
      <w:tr w:rsidR="003431F6" w14:paraId="51A9C4D4" w14:textId="77777777" w:rsidTr="00FE647D">
        <w:tc>
          <w:tcPr>
            <w:tcW w:w="1128" w:type="dxa"/>
            <w:tcBorders>
              <w:top w:val="single" w:sz="12" w:space="0" w:color="000000"/>
              <w:left w:val="single" w:sz="12" w:space="0" w:color="000000"/>
              <w:right w:val="single" w:sz="12" w:space="0" w:color="000000"/>
            </w:tcBorders>
          </w:tcPr>
          <w:p w14:paraId="714161F1" w14:textId="62AFFB53" w:rsidR="003431F6" w:rsidRDefault="003431F6" w:rsidP="003431F6">
            <w:pPr>
              <w:jc w:val="center"/>
            </w:pPr>
            <w:r>
              <w:t>0</w:t>
            </w:r>
          </w:p>
        </w:tc>
        <w:tc>
          <w:tcPr>
            <w:tcW w:w="8202" w:type="dxa"/>
            <w:tcBorders>
              <w:top w:val="single" w:sz="12" w:space="0" w:color="auto"/>
              <w:left w:val="single" w:sz="12" w:space="0" w:color="000000"/>
              <w:right w:val="single" w:sz="12" w:space="0" w:color="000000"/>
            </w:tcBorders>
          </w:tcPr>
          <w:p w14:paraId="74573C1B" w14:textId="7D3069CA" w:rsidR="003431F6" w:rsidRDefault="00374C32" w:rsidP="00212DBC">
            <w:pPr>
              <w:jc w:val="center"/>
            </w:pPr>
            <w:r w:rsidRPr="00374C32">
              <w:t>Success / no error</w:t>
            </w:r>
          </w:p>
        </w:tc>
      </w:tr>
      <w:tr w:rsidR="003431F6" w14:paraId="6FB001CA" w14:textId="77777777" w:rsidTr="00FE647D">
        <w:tc>
          <w:tcPr>
            <w:tcW w:w="1128" w:type="dxa"/>
            <w:tcBorders>
              <w:left w:val="single" w:sz="12" w:space="0" w:color="000000"/>
              <w:right w:val="single" w:sz="12" w:space="0" w:color="000000"/>
            </w:tcBorders>
          </w:tcPr>
          <w:p w14:paraId="78F0DDF1" w14:textId="14499132" w:rsidR="003431F6" w:rsidRDefault="003431F6" w:rsidP="003431F6">
            <w:pPr>
              <w:jc w:val="center"/>
            </w:pPr>
            <w:r>
              <w:t>1</w:t>
            </w:r>
          </w:p>
        </w:tc>
        <w:tc>
          <w:tcPr>
            <w:tcW w:w="8202" w:type="dxa"/>
            <w:tcBorders>
              <w:left w:val="single" w:sz="12" w:space="0" w:color="000000"/>
              <w:right w:val="single" w:sz="12" w:space="0" w:color="000000"/>
            </w:tcBorders>
          </w:tcPr>
          <w:p w14:paraId="4B7F5A17" w14:textId="2C1ED735" w:rsidR="003431F6" w:rsidRDefault="00F66AE4" w:rsidP="00212DBC">
            <w:pPr>
              <w:tabs>
                <w:tab w:val="left" w:pos="1372"/>
              </w:tabs>
              <w:jc w:val="center"/>
            </w:pPr>
            <w:r w:rsidRPr="00F66AE4">
              <w:t>Generic failure (e.g., low-level call failed)</w:t>
            </w:r>
          </w:p>
        </w:tc>
      </w:tr>
      <w:tr w:rsidR="003431F6" w14:paraId="7CBF0C0C" w14:textId="77777777" w:rsidTr="00FE647D">
        <w:tc>
          <w:tcPr>
            <w:tcW w:w="1128" w:type="dxa"/>
            <w:tcBorders>
              <w:left w:val="single" w:sz="12" w:space="0" w:color="000000"/>
              <w:right w:val="single" w:sz="12" w:space="0" w:color="000000"/>
            </w:tcBorders>
          </w:tcPr>
          <w:p w14:paraId="4E418FA1" w14:textId="6553F02C" w:rsidR="003431F6" w:rsidRDefault="003431F6" w:rsidP="003431F6">
            <w:pPr>
              <w:jc w:val="center"/>
            </w:pPr>
            <w:r>
              <w:t>2</w:t>
            </w:r>
          </w:p>
        </w:tc>
        <w:tc>
          <w:tcPr>
            <w:tcW w:w="8202" w:type="dxa"/>
            <w:tcBorders>
              <w:left w:val="single" w:sz="12" w:space="0" w:color="000000"/>
              <w:right w:val="single" w:sz="12" w:space="0" w:color="000000"/>
            </w:tcBorders>
          </w:tcPr>
          <w:p w14:paraId="442FE709" w14:textId="093CCB66" w:rsidR="003431F6" w:rsidRDefault="00F66AE4" w:rsidP="00212DBC">
            <w:pPr>
              <w:jc w:val="center"/>
            </w:pPr>
            <w:r w:rsidRPr="00F66AE4">
              <w:t>Missing or invalid parameter (parsing error)</w:t>
            </w:r>
          </w:p>
        </w:tc>
      </w:tr>
      <w:tr w:rsidR="003431F6" w14:paraId="1BAE1127" w14:textId="77777777" w:rsidTr="00FE647D">
        <w:tc>
          <w:tcPr>
            <w:tcW w:w="1128" w:type="dxa"/>
            <w:tcBorders>
              <w:left w:val="single" w:sz="12" w:space="0" w:color="000000"/>
              <w:right w:val="single" w:sz="12" w:space="0" w:color="000000"/>
            </w:tcBorders>
          </w:tcPr>
          <w:p w14:paraId="483E2903" w14:textId="6031ACFC" w:rsidR="003431F6" w:rsidRDefault="003431F6" w:rsidP="003431F6">
            <w:pPr>
              <w:jc w:val="center"/>
            </w:pPr>
            <w:r>
              <w:t>3</w:t>
            </w:r>
          </w:p>
        </w:tc>
        <w:tc>
          <w:tcPr>
            <w:tcW w:w="8202" w:type="dxa"/>
            <w:tcBorders>
              <w:left w:val="single" w:sz="12" w:space="0" w:color="000000"/>
              <w:right w:val="single" w:sz="12" w:space="0" w:color="000000"/>
            </w:tcBorders>
          </w:tcPr>
          <w:p w14:paraId="13B82D49" w14:textId="7777DE22" w:rsidR="003431F6" w:rsidRDefault="00F66AE4" w:rsidP="00212DBC">
            <w:pPr>
              <w:jc w:val="center"/>
            </w:pPr>
            <w:r w:rsidRPr="00F66AE4">
              <w:t>ACK error</w:t>
            </w:r>
          </w:p>
        </w:tc>
      </w:tr>
      <w:tr w:rsidR="003431F6" w14:paraId="3F97AB46" w14:textId="77777777" w:rsidTr="00FE647D">
        <w:tc>
          <w:tcPr>
            <w:tcW w:w="1128" w:type="dxa"/>
            <w:tcBorders>
              <w:left w:val="single" w:sz="12" w:space="0" w:color="000000"/>
              <w:right w:val="single" w:sz="12" w:space="0" w:color="000000"/>
            </w:tcBorders>
          </w:tcPr>
          <w:p w14:paraId="7FD4D184" w14:textId="6CC63A0D" w:rsidR="003431F6" w:rsidRDefault="003431F6" w:rsidP="003431F6">
            <w:pPr>
              <w:jc w:val="center"/>
            </w:pPr>
            <w:r>
              <w:t>4</w:t>
            </w:r>
          </w:p>
        </w:tc>
        <w:tc>
          <w:tcPr>
            <w:tcW w:w="8202" w:type="dxa"/>
            <w:tcBorders>
              <w:left w:val="single" w:sz="12" w:space="0" w:color="000000"/>
              <w:right w:val="single" w:sz="12" w:space="0" w:color="000000"/>
            </w:tcBorders>
          </w:tcPr>
          <w:p w14:paraId="2276B8AE" w14:textId="7DB48112" w:rsidR="003431F6" w:rsidRDefault="00023FEA" w:rsidP="00212DBC">
            <w:pPr>
              <w:jc w:val="center"/>
            </w:pPr>
            <w:r w:rsidRPr="00023FEA">
              <w:t>NACK error</w:t>
            </w:r>
          </w:p>
        </w:tc>
      </w:tr>
      <w:tr w:rsidR="003431F6" w14:paraId="3D41771A" w14:textId="77777777" w:rsidTr="00FE647D">
        <w:tc>
          <w:tcPr>
            <w:tcW w:w="1128" w:type="dxa"/>
            <w:tcBorders>
              <w:left w:val="single" w:sz="12" w:space="0" w:color="000000"/>
              <w:right w:val="single" w:sz="12" w:space="0" w:color="000000"/>
            </w:tcBorders>
          </w:tcPr>
          <w:p w14:paraId="389281E2" w14:textId="0BAE0441" w:rsidR="003431F6" w:rsidRDefault="003431F6" w:rsidP="003431F6">
            <w:pPr>
              <w:jc w:val="center"/>
            </w:pPr>
            <w:r>
              <w:t>5</w:t>
            </w:r>
          </w:p>
        </w:tc>
        <w:tc>
          <w:tcPr>
            <w:tcW w:w="8202" w:type="dxa"/>
            <w:tcBorders>
              <w:left w:val="single" w:sz="12" w:space="0" w:color="000000"/>
              <w:right w:val="single" w:sz="12" w:space="0" w:color="000000"/>
            </w:tcBorders>
          </w:tcPr>
          <w:p w14:paraId="678D92B1" w14:textId="7B1EDD05" w:rsidR="003431F6" w:rsidRDefault="00023FEA" w:rsidP="00212DBC">
            <w:pPr>
              <w:jc w:val="center"/>
            </w:pPr>
            <w:r w:rsidRPr="00023FEA">
              <w:t>Initialization error</w:t>
            </w:r>
          </w:p>
        </w:tc>
      </w:tr>
      <w:tr w:rsidR="003431F6" w14:paraId="099EA163" w14:textId="77777777" w:rsidTr="00FE647D">
        <w:tc>
          <w:tcPr>
            <w:tcW w:w="1128" w:type="dxa"/>
            <w:tcBorders>
              <w:left w:val="single" w:sz="12" w:space="0" w:color="000000"/>
              <w:right w:val="single" w:sz="12" w:space="0" w:color="000000"/>
            </w:tcBorders>
          </w:tcPr>
          <w:p w14:paraId="13830261" w14:textId="2DE5EB16" w:rsidR="003431F6" w:rsidRDefault="003431F6" w:rsidP="003431F6">
            <w:pPr>
              <w:jc w:val="center"/>
            </w:pPr>
            <w:r>
              <w:t>6</w:t>
            </w:r>
          </w:p>
        </w:tc>
        <w:tc>
          <w:tcPr>
            <w:tcW w:w="8202" w:type="dxa"/>
            <w:tcBorders>
              <w:left w:val="single" w:sz="12" w:space="0" w:color="000000"/>
              <w:right w:val="single" w:sz="12" w:space="0" w:color="000000"/>
            </w:tcBorders>
          </w:tcPr>
          <w:p w14:paraId="23FF063A" w14:textId="7ED40DEE" w:rsidR="003431F6" w:rsidRDefault="00023FEA" w:rsidP="00212DBC">
            <w:pPr>
              <w:jc w:val="center"/>
            </w:pPr>
            <w:r w:rsidRPr="00023FEA">
              <w:t>Busy / cannot accept command now (event queue full)</w:t>
            </w:r>
          </w:p>
        </w:tc>
      </w:tr>
      <w:tr w:rsidR="003431F6" w14:paraId="4F2D807B" w14:textId="77777777" w:rsidTr="00FE647D">
        <w:tc>
          <w:tcPr>
            <w:tcW w:w="1128" w:type="dxa"/>
            <w:tcBorders>
              <w:left w:val="single" w:sz="12" w:space="0" w:color="000000"/>
              <w:right w:val="single" w:sz="12" w:space="0" w:color="000000"/>
            </w:tcBorders>
          </w:tcPr>
          <w:p w14:paraId="25A1FCED" w14:textId="68786AAE" w:rsidR="003431F6" w:rsidRDefault="003431F6" w:rsidP="003431F6">
            <w:pPr>
              <w:jc w:val="center"/>
            </w:pPr>
            <w:r>
              <w:t>7</w:t>
            </w:r>
          </w:p>
        </w:tc>
        <w:tc>
          <w:tcPr>
            <w:tcW w:w="8202" w:type="dxa"/>
            <w:tcBorders>
              <w:left w:val="single" w:sz="12" w:space="0" w:color="000000"/>
              <w:right w:val="single" w:sz="12" w:space="0" w:color="000000"/>
            </w:tcBorders>
          </w:tcPr>
          <w:p w14:paraId="5270DF25" w14:textId="4A65CDA6" w:rsidR="003431F6" w:rsidRDefault="00023FEA" w:rsidP="00212DBC">
            <w:pPr>
              <w:jc w:val="center"/>
            </w:pPr>
            <w:r w:rsidRPr="00023FEA">
              <w:t>Timeout</w:t>
            </w:r>
          </w:p>
        </w:tc>
      </w:tr>
      <w:tr w:rsidR="003431F6" w14:paraId="5829B680" w14:textId="77777777" w:rsidTr="00FE647D">
        <w:tc>
          <w:tcPr>
            <w:tcW w:w="1128" w:type="dxa"/>
            <w:tcBorders>
              <w:left w:val="single" w:sz="12" w:space="0" w:color="000000"/>
              <w:right w:val="single" w:sz="12" w:space="0" w:color="000000"/>
            </w:tcBorders>
          </w:tcPr>
          <w:p w14:paraId="1FA6DA0F" w14:textId="6EA17E2F" w:rsidR="003431F6" w:rsidRDefault="003431F6" w:rsidP="003431F6">
            <w:pPr>
              <w:jc w:val="center"/>
            </w:pPr>
            <w:r>
              <w:t>8</w:t>
            </w:r>
          </w:p>
        </w:tc>
        <w:tc>
          <w:tcPr>
            <w:tcW w:w="8202" w:type="dxa"/>
            <w:tcBorders>
              <w:left w:val="single" w:sz="12" w:space="0" w:color="000000"/>
              <w:right w:val="single" w:sz="12" w:space="0" w:color="000000"/>
            </w:tcBorders>
          </w:tcPr>
          <w:p w14:paraId="5F083016" w14:textId="51A25D18" w:rsidR="003431F6" w:rsidRDefault="00023FEA" w:rsidP="00212DBC">
            <w:pPr>
              <w:jc w:val="center"/>
            </w:pPr>
            <w:r w:rsidRPr="00023FEA">
              <w:t>Saturation / overflow condition</w:t>
            </w:r>
          </w:p>
        </w:tc>
      </w:tr>
      <w:tr w:rsidR="003431F6" w14:paraId="2493292B" w14:textId="77777777" w:rsidTr="00FE647D">
        <w:tc>
          <w:tcPr>
            <w:tcW w:w="1128" w:type="dxa"/>
            <w:tcBorders>
              <w:left w:val="single" w:sz="12" w:space="0" w:color="000000"/>
              <w:right w:val="single" w:sz="12" w:space="0" w:color="000000"/>
            </w:tcBorders>
          </w:tcPr>
          <w:p w14:paraId="534B25AA" w14:textId="4472BD45" w:rsidR="003431F6" w:rsidRDefault="003431F6" w:rsidP="003431F6">
            <w:pPr>
              <w:jc w:val="center"/>
            </w:pPr>
            <w:r>
              <w:t>9</w:t>
            </w:r>
          </w:p>
        </w:tc>
        <w:tc>
          <w:tcPr>
            <w:tcW w:w="8202" w:type="dxa"/>
            <w:tcBorders>
              <w:left w:val="single" w:sz="12" w:space="0" w:color="000000"/>
              <w:right w:val="single" w:sz="12" w:space="0" w:color="000000"/>
            </w:tcBorders>
          </w:tcPr>
          <w:p w14:paraId="04F0CA72" w14:textId="0215C54A" w:rsidR="003431F6" w:rsidRDefault="00023FEA" w:rsidP="00212DBC">
            <w:pPr>
              <w:jc w:val="center"/>
            </w:pPr>
            <w:r w:rsidRPr="00023FEA">
              <w:t>Parameter out of range</w:t>
            </w:r>
          </w:p>
        </w:tc>
      </w:tr>
      <w:tr w:rsidR="003431F6" w14:paraId="449FFD64" w14:textId="77777777" w:rsidTr="00FE647D">
        <w:tc>
          <w:tcPr>
            <w:tcW w:w="1128" w:type="dxa"/>
            <w:tcBorders>
              <w:left w:val="single" w:sz="12" w:space="0" w:color="000000"/>
              <w:right w:val="single" w:sz="12" w:space="0" w:color="000000"/>
            </w:tcBorders>
          </w:tcPr>
          <w:p w14:paraId="3C9F217A" w14:textId="5C04D7D0" w:rsidR="003431F6" w:rsidRDefault="003431F6" w:rsidP="003431F6">
            <w:pPr>
              <w:jc w:val="center"/>
            </w:pPr>
            <w:r>
              <w:t>10</w:t>
            </w:r>
          </w:p>
        </w:tc>
        <w:tc>
          <w:tcPr>
            <w:tcW w:w="8202" w:type="dxa"/>
            <w:tcBorders>
              <w:left w:val="single" w:sz="12" w:space="0" w:color="000000"/>
              <w:right w:val="single" w:sz="12" w:space="0" w:color="000000"/>
            </w:tcBorders>
          </w:tcPr>
          <w:p w14:paraId="3FD40A68" w14:textId="7D6A4D47" w:rsidR="003431F6" w:rsidRDefault="00023FEA" w:rsidP="00212DBC">
            <w:pPr>
              <w:jc w:val="center"/>
            </w:pPr>
            <w:r w:rsidRPr="00023FEA">
              <w:t>Command not found</w:t>
            </w:r>
          </w:p>
        </w:tc>
      </w:tr>
      <w:tr w:rsidR="003431F6" w14:paraId="3AA234F6" w14:textId="77777777" w:rsidTr="00FE647D">
        <w:tc>
          <w:tcPr>
            <w:tcW w:w="1128" w:type="dxa"/>
            <w:tcBorders>
              <w:left w:val="single" w:sz="12" w:space="0" w:color="000000"/>
              <w:right w:val="single" w:sz="12" w:space="0" w:color="000000"/>
            </w:tcBorders>
          </w:tcPr>
          <w:p w14:paraId="48C8B55A" w14:textId="3EE4269B" w:rsidR="003431F6" w:rsidRDefault="003431F6" w:rsidP="003431F6">
            <w:pPr>
              <w:jc w:val="center"/>
            </w:pPr>
            <w:r>
              <w:t>11</w:t>
            </w:r>
          </w:p>
        </w:tc>
        <w:tc>
          <w:tcPr>
            <w:tcW w:w="8202" w:type="dxa"/>
            <w:tcBorders>
              <w:left w:val="single" w:sz="12" w:space="0" w:color="000000"/>
              <w:right w:val="single" w:sz="12" w:space="0" w:color="000000"/>
            </w:tcBorders>
          </w:tcPr>
          <w:p w14:paraId="56E2173C" w14:textId="4CD6D991" w:rsidR="003431F6" w:rsidRDefault="0061097F" w:rsidP="00212DBC">
            <w:pPr>
              <w:jc w:val="center"/>
            </w:pPr>
            <w:r w:rsidRPr="0061097F">
              <w:t>NULL pointer or invalid pointer</w:t>
            </w:r>
          </w:p>
        </w:tc>
      </w:tr>
      <w:tr w:rsidR="003431F6" w14:paraId="797E4711" w14:textId="77777777" w:rsidTr="00FE647D">
        <w:tc>
          <w:tcPr>
            <w:tcW w:w="1128" w:type="dxa"/>
            <w:tcBorders>
              <w:left w:val="single" w:sz="12" w:space="0" w:color="000000"/>
              <w:right w:val="single" w:sz="12" w:space="0" w:color="000000"/>
            </w:tcBorders>
          </w:tcPr>
          <w:p w14:paraId="7BD684E0" w14:textId="7C670835" w:rsidR="003431F6" w:rsidRDefault="003431F6" w:rsidP="003431F6">
            <w:pPr>
              <w:jc w:val="center"/>
            </w:pPr>
            <w:r>
              <w:t>12</w:t>
            </w:r>
          </w:p>
        </w:tc>
        <w:tc>
          <w:tcPr>
            <w:tcW w:w="8202" w:type="dxa"/>
            <w:tcBorders>
              <w:left w:val="single" w:sz="12" w:space="0" w:color="000000"/>
              <w:right w:val="single" w:sz="12" w:space="0" w:color="000000"/>
            </w:tcBorders>
          </w:tcPr>
          <w:p w14:paraId="6FB47876" w14:textId="540787F8" w:rsidR="003431F6" w:rsidRDefault="0061097F" w:rsidP="00212DBC">
            <w:pPr>
              <w:jc w:val="center"/>
            </w:pPr>
            <w:r w:rsidRPr="0061097F">
              <w:t>Not implemented</w:t>
            </w:r>
          </w:p>
        </w:tc>
      </w:tr>
      <w:tr w:rsidR="003431F6" w14:paraId="3749F8CA" w14:textId="77777777" w:rsidTr="00FE647D">
        <w:tc>
          <w:tcPr>
            <w:tcW w:w="1128" w:type="dxa"/>
            <w:tcBorders>
              <w:left w:val="single" w:sz="12" w:space="0" w:color="000000"/>
              <w:right w:val="single" w:sz="12" w:space="0" w:color="000000"/>
            </w:tcBorders>
          </w:tcPr>
          <w:p w14:paraId="7C794F48" w14:textId="42C055AA" w:rsidR="003431F6" w:rsidRDefault="003431F6" w:rsidP="003431F6">
            <w:pPr>
              <w:jc w:val="center"/>
            </w:pPr>
            <w:r>
              <w:t>13</w:t>
            </w:r>
          </w:p>
        </w:tc>
        <w:tc>
          <w:tcPr>
            <w:tcW w:w="8202" w:type="dxa"/>
            <w:tcBorders>
              <w:left w:val="single" w:sz="12" w:space="0" w:color="000000"/>
              <w:right w:val="single" w:sz="12" w:space="0" w:color="000000"/>
            </w:tcBorders>
          </w:tcPr>
          <w:p w14:paraId="54E383F4" w14:textId="71CD875F" w:rsidR="003431F6" w:rsidRDefault="001548D1" w:rsidP="00212DBC">
            <w:pPr>
              <w:jc w:val="center"/>
            </w:pPr>
            <w:r w:rsidRPr="001548D1">
              <w:t>Resource not found (e.g., load failure)</w:t>
            </w:r>
          </w:p>
        </w:tc>
      </w:tr>
      <w:tr w:rsidR="003431F6" w14:paraId="3994037B" w14:textId="77777777" w:rsidTr="00FE647D">
        <w:tc>
          <w:tcPr>
            <w:tcW w:w="1128" w:type="dxa"/>
            <w:tcBorders>
              <w:left w:val="single" w:sz="12" w:space="0" w:color="000000"/>
              <w:right w:val="single" w:sz="12" w:space="0" w:color="000000"/>
            </w:tcBorders>
          </w:tcPr>
          <w:p w14:paraId="2BDA2C5C" w14:textId="78EF5CBA" w:rsidR="003431F6" w:rsidRDefault="003431F6" w:rsidP="003431F6">
            <w:pPr>
              <w:jc w:val="center"/>
            </w:pPr>
            <w:r>
              <w:t>14</w:t>
            </w:r>
          </w:p>
        </w:tc>
        <w:tc>
          <w:tcPr>
            <w:tcW w:w="8202" w:type="dxa"/>
            <w:tcBorders>
              <w:left w:val="single" w:sz="12" w:space="0" w:color="000000"/>
              <w:right w:val="single" w:sz="12" w:space="0" w:color="000000"/>
            </w:tcBorders>
          </w:tcPr>
          <w:p w14:paraId="6BE48A21" w14:textId="4FEB3721" w:rsidR="003431F6" w:rsidRDefault="00E418D4" w:rsidP="00212DBC">
            <w:pPr>
              <w:jc w:val="center"/>
            </w:pPr>
            <w:r w:rsidRPr="00E418D4">
              <w:t>Not supported</w:t>
            </w:r>
          </w:p>
        </w:tc>
      </w:tr>
      <w:tr w:rsidR="003431F6" w14:paraId="36C10B7E" w14:textId="77777777" w:rsidTr="00FE647D">
        <w:tc>
          <w:tcPr>
            <w:tcW w:w="1128" w:type="dxa"/>
            <w:tcBorders>
              <w:left w:val="single" w:sz="12" w:space="0" w:color="000000"/>
              <w:right w:val="single" w:sz="12" w:space="0" w:color="000000"/>
            </w:tcBorders>
          </w:tcPr>
          <w:p w14:paraId="7E566A4F" w14:textId="59D612A4" w:rsidR="003431F6" w:rsidRDefault="003431F6" w:rsidP="003431F6">
            <w:pPr>
              <w:jc w:val="center"/>
            </w:pPr>
            <w:r>
              <w:t>15</w:t>
            </w:r>
          </w:p>
        </w:tc>
        <w:tc>
          <w:tcPr>
            <w:tcW w:w="8202" w:type="dxa"/>
            <w:tcBorders>
              <w:left w:val="single" w:sz="12" w:space="0" w:color="000000"/>
              <w:right w:val="single" w:sz="12" w:space="0" w:color="000000"/>
            </w:tcBorders>
          </w:tcPr>
          <w:p w14:paraId="543956BA" w14:textId="14D085F3" w:rsidR="003431F6" w:rsidRDefault="00E418D4" w:rsidP="00212DBC">
            <w:pPr>
              <w:jc w:val="center"/>
            </w:pPr>
            <w:r w:rsidRPr="00E418D4">
              <w:t>Unsupported/invalid command or action</w:t>
            </w:r>
          </w:p>
        </w:tc>
      </w:tr>
      <w:tr w:rsidR="003431F6" w14:paraId="74AB0EFD" w14:textId="77777777" w:rsidTr="00FE647D">
        <w:tc>
          <w:tcPr>
            <w:tcW w:w="1128" w:type="dxa"/>
            <w:tcBorders>
              <w:left w:val="single" w:sz="12" w:space="0" w:color="000000"/>
              <w:right w:val="single" w:sz="12" w:space="0" w:color="000000"/>
            </w:tcBorders>
          </w:tcPr>
          <w:p w14:paraId="26E2A629" w14:textId="0C608615" w:rsidR="003431F6" w:rsidRDefault="003431F6" w:rsidP="003431F6">
            <w:pPr>
              <w:jc w:val="center"/>
            </w:pPr>
            <w:r>
              <w:t>16</w:t>
            </w:r>
          </w:p>
        </w:tc>
        <w:tc>
          <w:tcPr>
            <w:tcW w:w="8202" w:type="dxa"/>
            <w:tcBorders>
              <w:left w:val="single" w:sz="12" w:space="0" w:color="000000"/>
              <w:right w:val="single" w:sz="12" w:space="0" w:color="000000"/>
            </w:tcBorders>
          </w:tcPr>
          <w:p w14:paraId="600D2E03" w14:textId="0D7449F7" w:rsidR="003431F6" w:rsidRDefault="00E418D4" w:rsidP="00212DBC">
            <w:pPr>
              <w:jc w:val="center"/>
            </w:pPr>
            <w:r w:rsidRPr="00E418D4">
              <w:t>Overflow condition</w:t>
            </w:r>
          </w:p>
        </w:tc>
      </w:tr>
      <w:tr w:rsidR="003431F6" w14:paraId="5CF98AC3" w14:textId="77777777" w:rsidTr="00FE647D">
        <w:tc>
          <w:tcPr>
            <w:tcW w:w="1128" w:type="dxa"/>
            <w:tcBorders>
              <w:left w:val="single" w:sz="12" w:space="0" w:color="000000"/>
              <w:right w:val="single" w:sz="12" w:space="0" w:color="000000"/>
            </w:tcBorders>
          </w:tcPr>
          <w:p w14:paraId="616B014F" w14:textId="41FEA31B" w:rsidR="003431F6" w:rsidRDefault="003431F6" w:rsidP="003431F6">
            <w:pPr>
              <w:jc w:val="center"/>
            </w:pPr>
            <w:r>
              <w:t>17</w:t>
            </w:r>
          </w:p>
        </w:tc>
        <w:tc>
          <w:tcPr>
            <w:tcW w:w="8202" w:type="dxa"/>
            <w:tcBorders>
              <w:left w:val="single" w:sz="12" w:space="0" w:color="000000"/>
              <w:right w:val="single" w:sz="12" w:space="0" w:color="000000"/>
            </w:tcBorders>
          </w:tcPr>
          <w:p w14:paraId="611E2836" w14:textId="4DED0E43" w:rsidR="003431F6" w:rsidRDefault="00E418D4" w:rsidP="00212DBC">
            <w:pPr>
              <w:jc w:val="center"/>
            </w:pPr>
            <w:r w:rsidRPr="00E418D4">
              <w:t>CRC mismatch in command</w:t>
            </w:r>
          </w:p>
        </w:tc>
      </w:tr>
      <w:tr w:rsidR="003431F6" w14:paraId="1F3B61BA" w14:textId="77777777" w:rsidTr="00FE647D">
        <w:tc>
          <w:tcPr>
            <w:tcW w:w="1128" w:type="dxa"/>
            <w:tcBorders>
              <w:left w:val="single" w:sz="12" w:space="0" w:color="000000"/>
              <w:bottom w:val="single" w:sz="12" w:space="0" w:color="000000"/>
              <w:right w:val="single" w:sz="12" w:space="0" w:color="000000"/>
            </w:tcBorders>
          </w:tcPr>
          <w:p w14:paraId="6C4D514D" w14:textId="5E3B6199" w:rsidR="003431F6" w:rsidRDefault="003431F6" w:rsidP="003431F6">
            <w:pPr>
              <w:jc w:val="center"/>
            </w:pPr>
            <w:r>
              <w:t>18</w:t>
            </w:r>
          </w:p>
        </w:tc>
        <w:tc>
          <w:tcPr>
            <w:tcW w:w="8202" w:type="dxa"/>
            <w:tcBorders>
              <w:left w:val="single" w:sz="12" w:space="0" w:color="000000"/>
              <w:bottom w:val="single" w:sz="12" w:space="0" w:color="000000"/>
              <w:right w:val="single" w:sz="12" w:space="0" w:color="000000"/>
            </w:tcBorders>
          </w:tcPr>
          <w:p w14:paraId="6D34D77A" w14:textId="3654CC4A" w:rsidR="003431F6" w:rsidRDefault="00E418D4" w:rsidP="00212DBC">
            <w:pPr>
              <w:jc w:val="center"/>
            </w:pPr>
            <w:r w:rsidRPr="00E418D4">
              <w:t>Command disabled (e.g., blocked because device is not in REMOTE mode)</w:t>
            </w:r>
          </w:p>
        </w:tc>
      </w:tr>
    </w:tbl>
    <w:p w14:paraId="1FAF9766" w14:textId="77777777" w:rsidR="00FE647D" w:rsidRDefault="00FE647D" w:rsidP="00FE647D">
      <w:pPr>
        <w:pStyle w:val="Heading2"/>
      </w:pPr>
      <w:bookmarkStart w:id="21" w:name="_Toc226543891"/>
      <w:r w:rsidRPr="00FE647D">
        <w:lastRenderedPageBreak/>
        <w:t>Command Directory</w:t>
      </w:r>
      <w:bookmarkEnd w:id="21"/>
    </w:p>
    <w:p w14:paraId="6A32F475" w14:textId="2B286CE8" w:rsidR="00500CA6" w:rsidRDefault="00500CA6" w:rsidP="00500CA6">
      <w:pPr>
        <w:pStyle w:val="Heading3"/>
      </w:pPr>
      <w:bookmarkStart w:id="22" w:name="_Toc226543892"/>
      <w:r w:rsidRPr="00500CA6">
        <w:t>System &amp; Information Commands</w:t>
      </w:r>
      <w:bookmarkEnd w:id="22"/>
      <w:r w:rsidR="002F6733">
        <w:br/>
      </w:r>
    </w:p>
    <w:tbl>
      <w:tblPr>
        <w:tblStyle w:val="TableGrid"/>
        <w:tblW w:w="11057" w:type="dxa"/>
        <w:tblInd w:w="-856" w:type="dxa"/>
        <w:tblLook w:val="04A0" w:firstRow="1" w:lastRow="0" w:firstColumn="1" w:lastColumn="0" w:noHBand="0" w:noVBand="1"/>
      </w:tblPr>
      <w:tblGrid>
        <w:gridCol w:w="1362"/>
        <w:gridCol w:w="2643"/>
        <w:gridCol w:w="7052"/>
      </w:tblGrid>
      <w:tr w:rsidR="00500CA6" w14:paraId="0059EE29" w14:textId="77777777" w:rsidTr="00EE5218">
        <w:tc>
          <w:tcPr>
            <w:tcW w:w="1319" w:type="dxa"/>
            <w:shd w:val="clear" w:color="auto" w:fill="A5C9EB" w:themeFill="text2" w:themeFillTint="40"/>
          </w:tcPr>
          <w:p w14:paraId="6754C08F" w14:textId="16FE9ED7" w:rsidR="00500CA6" w:rsidRPr="00EC52C9" w:rsidRDefault="00A91394" w:rsidP="00A91394">
            <w:pPr>
              <w:jc w:val="center"/>
              <w:rPr>
                <w:b/>
                <w:bCs/>
              </w:rPr>
            </w:pPr>
            <w:r w:rsidRPr="00EC52C9">
              <w:rPr>
                <w:b/>
                <w:bCs/>
              </w:rPr>
              <w:t>Command</w:t>
            </w:r>
          </w:p>
        </w:tc>
        <w:tc>
          <w:tcPr>
            <w:tcW w:w="2651" w:type="dxa"/>
            <w:shd w:val="clear" w:color="auto" w:fill="A5C9EB" w:themeFill="text2" w:themeFillTint="40"/>
          </w:tcPr>
          <w:p w14:paraId="396C1B32" w14:textId="260E3A2B" w:rsidR="00500CA6" w:rsidRPr="00EC52C9" w:rsidRDefault="00A91394" w:rsidP="00A91394">
            <w:pPr>
              <w:jc w:val="center"/>
              <w:rPr>
                <w:b/>
                <w:bCs/>
              </w:rPr>
            </w:pPr>
            <w:r w:rsidRPr="00EC52C9">
              <w:rPr>
                <w:b/>
                <w:bCs/>
              </w:rPr>
              <w:t>Parameters</w:t>
            </w:r>
          </w:p>
        </w:tc>
        <w:tc>
          <w:tcPr>
            <w:tcW w:w="7087" w:type="dxa"/>
            <w:shd w:val="clear" w:color="auto" w:fill="A5C9EB" w:themeFill="text2" w:themeFillTint="40"/>
          </w:tcPr>
          <w:p w14:paraId="035C2090" w14:textId="6CB0830D" w:rsidR="00500CA6" w:rsidRPr="00EC52C9" w:rsidRDefault="004F282F" w:rsidP="00A91394">
            <w:pPr>
              <w:jc w:val="center"/>
              <w:rPr>
                <w:b/>
                <w:bCs/>
              </w:rPr>
            </w:pPr>
            <w:r w:rsidRPr="00EC52C9">
              <w:rPr>
                <w:b/>
                <w:bCs/>
              </w:rPr>
              <w:t>Expected Response / Action</w:t>
            </w:r>
          </w:p>
        </w:tc>
      </w:tr>
      <w:tr w:rsidR="00500CA6" w14:paraId="19CB8233" w14:textId="77777777" w:rsidTr="00EE5218">
        <w:tc>
          <w:tcPr>
            <w:tcW w:w="1319" w:type="dxa"/>
          </w:tcPr>
          <w:p w14:paraId="15125711" w14:textId="35B3EB14" w:rsidR="00500CA6" w:rsidRDefault="004F282F" w:rsidP="00A91394">
            <w:pPr>
              <w:jc w:val="center"/>
            </w:pPr>
            <w:proofErr w:type="spellStart"/>
            <w:r>
              <w:t>gh</w:t>
            </w:r>
            <w:proofErr w:type="spellEnd"/>
          </w:p>
        </w:tc>
        <w:tc>
          <w:tcPr>
            <w:tcW w:w="2651" w:type="dxa"/>
          </w:tcPr>
          <w:p w14:paraId="7BA2D52E" w14:textId="699DF1B7" w:rsidR="00500CA6" w:rsidRDefault="004F282F" w:rsidP="00A91394">
            <w:pPr>
              <w:jc w:val="center"/>
            </w:pPr>
            <w:r w:rsidRPr="004F282F">
              <w:t>None</w:t>
            </w:r>
          </w:p>
        </w:tc>
        <w:tc>
          <w:tcPr>
            <w:tcW w:w="7087" w:type="dxa"/>
          </w:tcPr>
          <w:p w14:paraId="30D94226" w14:textId="4058972C" w:rsidR="00500CA6" w:rsidRDefault="00EE5218" w:rsidP="00A91394">
            <w:pPr>
              <w:jc w:val="center"/>
            </w:pPr>
            <w:r w:rsidRPr="00EE5218">
              <w:t xml:space="preserve">Multi-line help text, followed by ack </w:t>
            </w:r>
            <w:proofErr w:type="spellStart"/>
            <w:r w:rsidRPr="00EE5218">
              <w:t>gh</w:t>
            </w:r>
            <w:proofErr w:type="spellEnd"/>
            <w:r w:rsidRPr="00EE5218">
              <w:t xml:space="preserve"> &lt;</w:t>
            </w:r>
            <w:proofErr w:type="spellStart"/>
            <w:r w:rsidRPr="00EE5218">
              <w:t>cmdId</w:t>
            </w:r>
            <w:proofErr w:type="spellEnd"/>
            <w:r w:rsidRPr="00EE5218">
              <w:t>&gt; 0 &lt;timestamp&gt;</w:t>
            </w:r>
          </w:p>
        </w:tc>
      </w:tr>
      <w:tr w:rsidR="00500CA6" w14:paraId="607B1A94" w14:textId="77777777" w:rsidTr="00EE5218">
        <w:tc>
          <w:tcPr>
            <w:tcW w:w="1319" w:type="dxa"/>
          </w:tcPr>
          <w:p w14:paraId="2F4EA290" w14:textId="1E974C4D" w:rsidR="00500CA6" w:rsidRDefault="004F282F" w:rsidP="00A91394">
            <w:pPr>
              <w:jc w:val="center"/>
            </w:pPr>
            <w:proofErr w:type="spellStart"/>
            <w:r>
              <w:t>gi</w:t>
            </w:r>
            <w:proofErr w:type="spellEnd"/>
          </w:p>
        </w:tc>
        <w:tc>
          <w:tcPr>
            <w:tcW w:w="2651" w:type="dxa"/>
          </w:tcPr>
          <w:p w14:paraId="76BF4573" w14:textId="65231F63" w:rsidR="00500CA6" w:rsidRDefault="004F282F" w:rsidP="00A91394">
            <w:pPr>
              <w:jc w:val="center"/>
            </w:pPr>
            <w:r w:rsidRPr="004F282F">
              <w:t>None</w:t>
            </w:r>
          </w:p>
        </w:tc>
        <w:tc>
          <w:tcPr>
            <w:tcW w:w="7087" w:type="dxa"/>
          </w:tcPr>
          <w:p w14:paraId="22D8567F" w14:textId="4CEAF6AD" w:rsidR="00500CA6" w:rsidRDefault="00EC52C9" w:rsidP="00A91394">
            <w:pPr>
              <w:jc w:val="center"/>
            </w:pPr>
            <w:proofErr w:type="spellStart"/>
            <w:r w:rsidRPr="00EC52C9">
              <w:t>cmd</w:t>
            </w:r>
            <w:proofErr w:type="spellEnd"/>
            <w:r w:rsidRPr="00EC52C9">
              <w:t xml:space="preserve"> </w:t>
            </w:r>
            <w:proofErr w:type="spellStart"/>
            <w:r w:rsidRPr="00EC52C9">
              <w:t>gi</w:t>
            </w:r>
            <w:proofErr w:type="spellEnd"/>
            <w:r w:rsidRPr="00EC52C9">
              <w:t xml:space="preserve"> &lt;</w:t>
            </w:r>
            <w:proofErr w:type="spellStart"/>
            <w:r w:rsidRPr="00EC52C9">
              <w:t>cmdId</w:t>
            </w:r>
            <w:proofErr w:type="spellEnd"/>
            <w:r w:rsidRPr="00EC52C9">
              <w:t xml:space="preserve">&gt; &lt;device info...&gt; followed by ack </w:t>
            </w:r>
            <w:proofErr w:type="spellStart"/>
            <w:r w:rsidRPr="00EC52C9">
              <w:t>gi</w:t>
            </w:r>
            <w:proofErr w:type="spellEnd"/>
            <w:r w:rsidRPr="00EC52C9">
              <w:t xml:space="preserve"> &lt;</w:t>
            </w:r>
            <w:proofErr w:type="spellStart"/>
            <w:r w:rsidRPr="00EC52C9">
              <w:t>cmdId</w:t>
            </w:r>
            <w:proofErr w:type="spellEnd"/>
            <w:r w:rsidRPr="00EC52C9">
              <w:t>&gt; 0 &lt;timestamp&gt;</w:t>
            </w:r>
          </w:p>
        </w:tc>
      </w:tr>
      <w:tr w:rsidR="00500CA6" w14:paraId="7DBD4D19" w14:textId="77777777" w:rsidTr="00EE5218">
        <w:tc>
          <w:tcPr>
            <w:tcW w:w="1319" w:type="dxa"/>
          </w:tcPr>
          <w:p w14:paraId="6DB794CD" w14:textId="6D73AC0A" w:rsidR="00500CA6" w:rsidRDefault="004F282F" w:rsidP="00A91394">
            <w:pPr>
              <w:jc w:val="center"/>
            </w:pPr>
            <w:r>
              <w:t>mode get</w:t>
            </w:r>
          </w:p>
        </w:tc>
        <w:tc>
          <w:tcPr>
            <w:tcW w:w="2651" w:type="dxa"/>
          </w:tcPr>
          <w:p w14:paraId="36D47209" w14:textId="469F26A0" w:rsidR="00500CA6" w:rsidRDefault="004F282F" w:rsidP="00A91394">
            <w:pPr>
              <w:jc w:val="center"/>
            </w:pPr>
            <w:r w:rsidRPr="004F282F">
              <w:t>None</w:t>
            </w:r>
          </w:p>
        </w:tc>
        <w:tc>
          <w:tcPr>
            <w:tcW w:w="7087" w:type="dxa"/>
          </w:tcPr>
          <w:p w14:paraId="0F279CF6" w14:textId="6E3A41D6" w:rsidR="00500CA6" w:rsidRDefault="00EC52C9" w:rsidP="00A91394">
            <w:pPr>
              <w:jc w:val="center"/>
            </w:pPr>
            <w:proofErr w:type="spellStart"/>
            <w:r w:rsidRPr="00EC52C9">
              <w:t>cmd</w:t>
            </w:r>
            <w:proofErr w:type="spellEnd"/>
            <w:r w:rsidRPr="00EC52C9">
              <w:t xml:space="preserve"> mode &lt;</w:t>
            </w:r>
            <w:proofErr w:type="spellStart"/>
            <w:r w:rsidRPr="00EC52C9">
              <w:t>cmdId</w:t>
            </w:r>
            <w:proofErr w:type="spellEnd"/>
            <w:r w:rsidRPr="00EC52C9">
              <w:t>&gt; &lt;state&gt; followed by ACK</w:t>
            </w:r>
          </w:p>
        </w:tc>
      </w:tr>
      <w:tr w:rsidR="00500CA6" w14:paraId="3EEADC01" w14:textId="77777777" w:rsidTr="002F6733">
        <w:trPr>
          <w:trHeight w:val="665"/>
        </w:trPr>
        <w:tc>
          <w:tcPr>
            <w:tcW w:w="1319" w:type="dxa"/>
          </w:tcPr>
          <w:p w14:paraId="6243C013" w14:textId="007B4E19" w:rsidR="00500CA6" w:rsidRDefault="004F282F" w:rsidP="00A91394">
            <w:pPr>
              <w:jc w:val="center"/>
            </w:pPr>
            <w:r w:rsidRPr="004F282F">
              <w:t>mode set</w:t>
            </w:r>
          </w:p>
        </w:tc>
        <w:tc>
          <w:tcPr>
            <w:tcW w:w="2651" w:type="dxa"/>
          </w:tcPr>
          <w:p w14:paraId="5C2C8CD1" w14:textId="44CEE087" w:rsidR="00500CA6" w:rsidRDefault="004F282F" w:rsidP="00A91394">
            <w:pPr>
              <w:jc w:val="center"/>
            </w:pPr>
            <w:r w:rsidRPr="004F282F">
              <w:t>[manual</w:t>
            </w:r>
            <w:r>
              <w:t xml:space="preserve"> </w:t>
            </w:r>
            <w:r w:rsidRPr="004F282F">
              <w:t>|</w:t>
            </w:r>
            <w:r>
              <w:t xml:space="preserve"> </w:t>
            </w:r>
            <w:r w:rsidRPr="004F282F">
              <w:t>remote</w:t>
            </w:r>
            <w:r>
              <w:t xml:space="preserve"> </w:t>
            </w:r>
            <w:r w:rsidRPr="004F282F">
              <w:t>|</w:t>
            </w:r>
            <w:r>
              <w:t xml:space="preserve"> </w:t>
            </w:r>
            <w:r w:rsidRPr="004F282F">
              <w:t>test]</w:t>
            </w:r>
          </w:p>
        </w:tc>
        <w:tc>
          <w:tcPr>
            <w:tcW w:w="7087" w:type="dxa"/>
          </w:tcPr>
          <w:p w14:paraId="342307B1" w14:textId="4DD99255" w:rsidR="00500CA6" w:rsidRDefault="0015240F" w:rsidP="00A91394">
            <w:pPr>
              <w:jc w:val="center"/>
            </w:pPr>
            <w:r w:rsidRPr="0015240F">
              <w:t xml:space="preserve">ACK with error 0 if the transition is allowed. </w:t>
            </w:r>
            <w:r>
              <w:br/>
            </w:r>
            <w:r w:rsidRPr="0015240F">
              <w:t xml:space="preserve">A </w:t>
            </w:r>
            <w:proofErr w:type="gramStart"/>
            <w:r w:rsidRPr="0015240F">
              <w:t xml:space="preserve">later </w:t>
            </w:r>
            <w:proofErr w:type="spellStart"/>
            <w:r w:rsidRPr="0015240F">
              <w:t>evt</w:t>
            </w:r>
            <w:proofErr w:type="spellEnd"/>
            <w:r w:rsidRPr="0015240F">
              <w:t xml:space="preserve"> state &lt;state&gt;</w:t>
            </w:r>
            <w:proofErr w:type="gramEnd"/>
            <w:r w:rsidRPr="0015240F">
              <w:t xml:space="preserve"> event will follow.</w:t>
            </w:r>
          </w:p>
        </w:tc>
      </w:tr>
    </w:tbl>
    <w:p w14:paraId="6CB79723" w14:textId="5D8A42E1" w:rsidR="0015240F" w:rsidRDefault="002F6733" w:rsidP="00500CA6">
      <w:r>
        <w:br/>
      </w:r>
      <w:r>
        <w:br/>
      </w:r>
      <w:r>
        <w:br/>
      </w:r>
      <w:r>
        <w:br/>
      </w:r>
      <w:r>
        <w:br/>
      </w:r>
      <w:r>
        <w:br/>
      </w:r>
      <w:r>
        <w:br/>
      </w:r>
    </w:p>
    <w:p w14:paraId="20809AD6" w14:textId="1C34A847" w:rsidR="008D15FD" w:rsidRDefault="008D15FD" w:rsidP="008D15FD">
      <w:pPr>
        <w:pStyle w:val="Heading3"/>
      </w:pPr>
      <w:bookmarkStart w:id="23" w:name="_Toc226543893"/>
      <w:r>
        <w:t>Relay Commands</w:t>
      </w:r>
      <w:bookmarkEnd w:id="23"/>
      <w:r w:rsidR="002F6733">
        <w:br/>
      </w:r>
    </w:p>
    <w:tbl>
      <w:tblPr>
        <w:tblStyle w:val="TableGrid"/>
        <w:tblW w:w="11057" w:type="dxa"/>
        <w:tblInd w:w="-856" w:type="dxa"/>
        <w:tblLook w:val="04A0" w:firstRow="1" w:lastRow="0" w:firstColumn="1" w:lastColumn="0" w:noHBand="0" w:noVBand="1"/>
      </w:tblPr>
      <w:tblGrid>
        <w:gridCol w:w="1362"/>
        <w:gridCol w:w="2750"/>
        <w:gridCol w:w="6945"/>
      </w:tblGrid>
      <w:tr w:rsidR="008D15FD" w14:paraId="02CFB726" w14:textId="77777777" w:rsidTr="002F6733">
        <w:tc>
          <w:tcPr>
            <w:tcW w:w="1362" w:type="dxa"/>
            <w:shd w:val="clear" w:color="auto" w:fill="A5C9EB" w:themeFill="text2" w:themeFillTint="40"/>
          </w:tcPr>
          <w:p w14:paraId="4CF0D9A8" w14:textId="77777777" w:rsidR="008D15FD" w:rsidRPr="00EC52C9" w:rsidRDefault="008D15FD" w:rsidP="003F0768">
            <w:pPr>
              <w:jc w:val="center"/>
              <w:rPr>
                <w:b/>
                <w:bCs/>
              </w:rPr>
            </w:pPr>
            <w:r w:rsidRPr="00EC52C9">
              <w:rPr>
                <w:b/>
                <w:bCs/>
              </w:rPr>
              <w:t>Command</w:t>
            </w:r>
          </w:p>
        </w:tc>
        <w:tc>
          <w:tcPr>
            <w:tcW w:w="2750" w:type="dxa"/>
            <w:shd w:val="clear" w:color="auto" w:fill="A5C9EB" w:themeFill="text2" w:themeFillTint="40"/>
          </w:tcPr>
          <w:p w14:paraId="4EDAECE1" w14:textId="77777777" w:rsidR="008D15FD" w:rsidRPr="00EC52C9" w:rsidRDefault="008D15FD" w:rsidP="003F0768">
            <w:pPr>
              <w:jc w:val="center"/>
              <w:rPr>
                <w:b/>
                <w:bCs/>
              </w:rPr>
            </w:pPr>
            <w:r w:rsidRPr="00EC52C9">
              <w:rPr>
                <w:b/>
                <w:bCs/>
              </w:rPr>
              <w:t>Parameters</w:t>
            </w:r>
          </w:p>
        </w:tc>
        <w:tc>
          <w:tcPr>
            <w:tcW w:w="6945" w:type="dxa"/>
            <w:shd w:val="clear" w:color="auto" w:fill="A5C9EB" w:themeFill="text2" w:themeFillTint="40"/>
          </w:tcPr>
          <w:p w14:paraId="3FBE4E54" w14:textId="77777777" w:rsidR="008D15FD" w:rsidRPr="00EC52C9" w:rsidRDefault="008D15FD" w:rsidP="003F0768">
            <w:pPr>
              <w:jc w:val="center"/>
              <w:rPr>
                <w:b/>
                <w:bCs/>
              </w:rPr>
            </w:pPr>
            <w:r w:rsidRPr="00EC52C9">
              <w:rPr>
                <w:b/>
                <w:bCs/>
              </w:rPr>
              <w:t>Expected Response / Action</w:t>
            </w:r>
          </w:p>
        </w:tc>
      </w:tr>
      <w:tr w:rsidR="002C081D" w14:paraId="478E6C41" w14:textId="77777777" w:rsidTr="002F6733">
        <w:tc>
          <w:tcPr>
            <w:tcW w:w="1362" w:type="dxa"/>
            <w:vAlign w:val="center"/>
          </w:tcPr>
          <w:p w14:paraId="75B1DCFB" w14:textId="50EC5FC0" w:rsidR="002C081D" w:rsidRDefault="002C081D" w:rsidP="006052E2">
            <w:pPr>
              <w:jc w:val="center"/>
            </w:pPr>
            <w:r w:rsidRPr="002C081D">
              <w:t>relay get</w:t>
            </w:r>
          </w:p>
        </w:tc>
        <w:tc>
          <w:tcPr>
            <w:tcW w:w="2750" w:type="dxa"/>
            <w:vAlign w:val="center"/>
          </w:tcPr>
          <w:p w14:paraId="43778185" w14:textId="01531D48" w:rsidR="002C081D" w:rsidRDefault="002C081D" w:rsidP="006052E2">
            <w:pPr>
              <w:jc w:val="center"/>
            </w:pPr>
            <w:r w:rsidRPr="002C081D">
              <w:t>None</w:t>
            </w:r>
          </w:p>
        </w:tc>
        <w:tc>
          <w:tcPr>
            <w:tcW w:w="6945" w:type="dxa"/>
            <w:vAlign w:val="center"/>
          </w:tcPr>
          <w:p w14:paraId="5AB0B14B" w14:textId="7C6AC204" w:rsidR="002C081D" w:rsidRDefault="002C081D" w:rsidP="006052E2">
            <w:pPr>
              <w:jc w:val="center"/>
            </w:pPr>
            <w:proofErr w:type="spellStart"/>
            <w:r w:rsidRPr="002C081D">
              <w:t>cmd</w:t>
            </w:r>
            <w:proofErr w:type="spellEnd"/>
            <w:r w:rsidRPr="002C081D">
              <w:t xml:space="preserve"> relay &lt;</w:t>
            </w:r>
            <w:proofErr w:type="spellStart"/>
            <w:r w:rsidRPr="002C081D">
              <w:t>cmdId</w:t>
            </w:r>
            <w:proofErr w:type="spellEnd"/>
            <w:r w:rsidRPr="002C081D">
              <w:t>&gt; r1 r2 r3 r4 followed by ACK</w:t>
            </w:r>
          </w:p>
        </w:tc>
      </w:tr>
      <w:tr w:rsidR="002C081D" w14:paraId="461491E1" w14:textId="77777777" w:rsidTr="002F6733">
        <w:tc>
          <w:tcPr>
            <w:tcW w:w="1362" w:type="dxa"/>
            <w:vAlign w:val="center"/>
          </w:tcPr>
          <w:p w14:paraId="3DDBC391" w14:textId="17221BB3" w:rsidR="002C081D" w:rsidRDefault="002C081D" w:rsidP="006052E2">
            <w:pPr>
              <w:jc w:val="center"/>
            </w:pPr>
            <w:r w:rsidRPr="002C081D">
              <w:t>relay set</w:t>
            </w:r>
          </w:p>
        </w:tc>
        <w:tc>
          <w:tcPr>
            <w:tcW w:w="2750" w:type="dxa"/>
            <w:vAlign w:val="center"/>
          </w:tcPr>
          <w:p w14:paraId="7B394BC0" w14:textId="78AA4D5C" w:rsidR="002C081D" w:rsidRPr="002C081D" w:rsidRDefault="002C081D" w:rsidP="006052E2">
            <w:pPr>
              <w:spacing w:after="160" w:line="278" w:lineRule="auto"/>
              <w:jc w:val="center"/>
            </w:pPr>
            <w:r w:rsidRPr="002C081D">
              <w:t>[1-4] (Channel)</w:t>
            </w:r>
          </w:p>
          <w:p w14:paraId="32EA763B" w14:textId="601C070C" w:rsidR="002C081D" w:rsidRDefault="002C081D" w:rsidP="006052E2">
            <w:pPr>
              <w:jc w:val="center"/>
            </w:pPr>
            <w:r w:rsidRPr="002C081D">
              <w:t>[0|1] (State: 0=OFF, 1=ON)</w:t>
            </w:r>
          </w:p>
        </w:tc>
        <w:tc>
          <w:tcPr>
            <w:tcW w:w="6945" w:type="dxa"/>
            <w:vAlign w:val="center"/>
          </w:tcPr>
          <w:p w14:paraId="67C68621" w14:textId="26A21C0D" w:rsidR="002C081D" w:rsidRDefault="002C081D" w:rsidP="006052E2">
            <w:pPr>
              <w:jc w:val="center"/>
            </w:pPr>
            <w:r w:rsidRPr="002C081D">
              <w:t>ack relay &lt;</w:t>
            </w:r>
            <w:proofErr w:type="spellStart"/>
            <w:r w:rsidRPr="002C081D">
              <w:t>cmdId</w:t>
            </w:r>
            <w:proofErr w:type="spellEnd"/>
            <w:r w:rsidRPr="002C081D">
              <w:t>&gt; 0 &lt;timestamp&gt;</w:t>
            </w:r>
          </w:p>
        </w:tc>
      </w:tr>
      <w:tr w:rsidR="002F6733" w14:paraId="683E1E39" w14:textId="77777777" w:rsidTr="002F6733">
        <w:tc>
          <w:tcPr>
            <w:tcW w:w="1362" w:type="dxa"/>
            <w:vAlign w:val="center"/>
          </w:tcPr>
          <w:p w14:paraId="1E2D422D" w14:textId="44E64772" w:rsidR="002F6733" w:rsidRDefault="002F6733" w:rsidP="006052E2">
            <w:pPr>
              <w:jc w:val="center"/>
            </w:pPr>
            <w:proofErr w:type="spellStart"/>
            <w:r w:rsidRPr="002C081D">
              <w:t>rcnt</w:t>
            </w:r>
            <w:proofErr w:type="spellEnd"/>
            <w:r w:rsidRPr="002C081D">
              <w:t xml:space="preserve"> get</w:t>
            </w:r>
          </w:p>
        </w:tc>
        <w:tc>
          <w:tcPr>
            <w:tcW w:w="2750" w:type="dxa"/>
            <w:vAlign w:val="center"/>
          </w:tcPr>
          <w:p w14:paraId="49507F3B" w14:textId="33C0ABE5" w:rsidR="002F6733" w:rsidRDefault="002F6733" w:rsidP="006052E2">
            <w:pPr>
              <w:jc w:val="center"/>
            </w:pPr>
            <w:r w:rsidRPr="002C081D">
              <w:t>[1-4] (Optional Channel)</w:t>
            </w:r>
          </w:p>
        </w:tc>
        <w:tc>
          <w:tcPr>
            <w:tcW w:w="6945" w:type="dxa"/>
            <w:vAlign w:val="center"/>
          </w:tcPr>
          <w:p w14:paraId="302DCDD4" w14:textId="7FAC99D7" w:rsidR="002F6733" w:rsidRDefault="002F6733" w:rsidP="006052E2">
            <w:pPr>
              <w:jc w:val="center"/>
            </w:pPr>
            <w:r w:rsidRPr="002C081D">
              <w:t>Returns cycle counters for a single relay or all relays.</w:t>
            </w:r>
          </w:p>
        </w:tc>
      </w:tr>
      <w:tr w:rsidR="002F6733" w14:paraId="5AE667DB" w14:textId="77777777" w:rsidTr="006052E2">
        <w:trPr>
          <w:trHeight w:val="918"/>
        </w:trPr>
        <w:tc>
          <w:tcPr>
            <w:tcW w:w="1362" w:type="dxa"/>
            <w:vAlign w:val="center"/>
          </w:tcPr>
          <w:p w14:paraId="321A533D" w14:textId="514FC963" w:rsidR="002F6733" w:rsidRDefault="002F6733" w:rsidP="006052E2">
            <w:pPr>
              <w:jc w:val="center"/>
            </w:pPr>
            <w:proofErr w:type="spellStart"/>
            <w:r w:rsidRPr="002C081D">
              <w:t>rcnt</w:t>
            </w:r>
            <w:proofErr w:type="spellEnd"/>
            <w:r w:rsidRPr="002C081D">
              <w:t xml:space="preserve"> set</w:t>
            </w:r>
          </w:p>
        </w:tc>
        <w:tc>
          <w:tcPr>
            <w:tcW w:w="2750" w:type="dxa"/>
            <w:vAlign w:val="center"/>
          </w:tcPr>
          <w:p w14:paraId="5D841D05" w14:textId="77777777" w:rsidR="002F6733" w:rsidRDefault="002F6733" w:rsidP="006052E2">
            <w:pPr>
              <w:spacing w:after="160" w:line="278" w:lineRule="auto"/>
              <w:jc w:val="center"/>
            </w:pPr>
            <w:r w:rsidRPr="002C081D">
              <w:t>[1-4] (Channel)</w:t>
            </w:r>
          </w:p>
          <w:p w14:paraId="36F81F88" w14:textId="1150A2D9" w:rsidR="002F6733" w:rsidRDefault="002F6733" w:rsidP="006052E2">
            <w:pPr>
              <w:spacing w:after="160" w:line="278" w:lineRule="auto"/>
              <w:jc w:val="center"/>
            </w:pPr>
            <w:r w:rsidRPr="002C081D">
              <w:t>[value] (k-cycles)</w:t>
            </w:r>
          </w:p>
        </w:tc>
        <w:tc>
          <w:tcPr>
            <w:tcW w:w="6945" w:type="dxa"/>
            <w:vAlign w:val="center"/>
          </w:tcPr>
          <w:p w14:paraId="67DE6C1C" w14:textId="1B96CF1C" w:rsidR="002F6733" w:rsidRDefault="002F6733" w:rsidP="006052E2">
            <w:pPr>
              <w:jc w:val="center"/>
            </w:pPr>
            <w:r w:rsidRPr="002C081D">
              <w:t>Sets remaining cycles for a specific relay.</w:t>
            </w:r>
          </w:p>
        </w:tc>
      </w:tr>
      <w:tr w:rsidR="002F6733" w14:paraId="60A270ED" w14:textId="77777777" w:rsidTr="002F6733">
        <w:tc>
          <w:tcPr>
            <w:tcW w:w="1362" w:type="dxa"/>
            <w:vAlign w:val="center"/>
          </w:tcPr>
          <w:p w14:paraId="4EBC87CD" w14:textId="7CEDC728" w:rsidR="002F6733" w:rsidRPr="004F282F" w:rsidRDefault="002F6733" w:rsidP="006052E2">
            <w:pPr>
              <w:jc w:val="center"/>
            </w:pPr>
            <w:proofErr w:type="spellStart"/>
            <w:r w:rsidRPr="002C081D">
              <w:t>rcnt</w:t>
            </w:r>
            <w:proofErr w:type="spellEnd"/>
            <w:r w:rsidRPr="002C081D">
              <w:t xml:space="preserve"> reset</w:t>
            </w:r>
          </w:p>
        </w:tc>
        <w:tc>
          <w:tcPr>
            <w:tcW w:w="2750" w:type="dxa"/>
            <w:vAlign w:val="center"/>
          </w:tcPr>
          <w:p w14:paraId="31B2AC39" w14:textId="6FF0D5AE" w:rsidR="002F6733" w:rsidRPr="004F282F" w:rsidRDefault="002F6733" w:rsidP="006052E2">
            <w:pPr>
              <w:jc w:val="center"/>
            </w:pPr>
            <w:r w:rsidRPr="002C081D">
              <w:t>None</w:t>
            </w:r>
          </w:p>
        </w:tc>
        <w:tc>
          <w:tcPr>
            <w:tcW w:w="6945" w:type="dxa"/>
            <w:vAlign w:val="center"/>
          </w:tcPr>
          <w:p w14:paraId="2E85DE00" w14:textId="03941E59" w:rsidR="002F6733" w:rsidRPr="0015240F" w:rsidRDefault="002F6733" w:rsidP="006052E2">
            <w:pPr>
              <w:jc w:val="center"/>
            </w:pPr>
            <w:r w:rsidRPr="002C081D">
              <w:t>Resets all relay counters to default values.</w:t>
            </w:r>
          </w:p>
        </w:tc>
      </w:tr>
      <w:tr w:rsidR="002F6733" w14:paraId="6E089758" w14:textId="77777777" w:rsidTr="002F6733">
        <w:tc>
          <w:tcPr>
            <w:tcW w:w="1362" w:type="dxa"/>
            <w:vAlign w:val="center"/>
          </w:tcPr>
          <w:p w14:paraId="4DC6C3CB" w14:textId="48FE54D3" w:rsidR="002F6733" w:rsidRPr="004F282F" w:rsidRDefault="002F6733" w:rsidP="006052E2">
            <w:pPr>
              <w:jc w:val="center"/>
            </w:pPr>
            <w:proofErr w:type="spellStart"/>
            <w:r w:rsidRPr="002C081D">
              <w:t>rcnt</w:t>
            </w:r>
            <w:proofErr w:type="spellEnd"/>
            <w:r w:rsidRPr="002C081D">
              <w:t xml:space="preserve"> save</w:t>
            </w:r>
          </w:p>
        </w:tc>
        <w:tc>
          <w:tcPr>
            <w:tcW w:w="2750" w:type="dxa"/>
            <w:vAlign w:val="center"/>
          </w:tcPr>
          <w:p w14:paraId="5D5230AA" w14:textId="05427252" w:rsidR="002F6733" w:rsidRPr="004F282F" w:rsidRDefault="002F6733" w:rsidP="006052E2">
            <w:pPr>
              <w:jc w:val="center"/>
            </w:pPr>
            <w:r w:rsidRPr="002C081D">
              <w:t>None</w:t>
            </w:r>
          </w:p>
        </w:tc>
        <w:tc>
          <w:tcPr>
            <w:tcW w:w="6945" w:type="dxa"/>
            <w:vAlign w:val="center"/>
          </w:tcPr>
          <w:p w14:paraId="3521D581" w14:textId="645CE025" w:rsidR="002F6733" w:rsidRPr="0015240F" w:rsidRDefault="002F6733" w:rsidP="006052E2">
            <w:pPr>
              <w:jc w:val="center"/>
            </w:pPr>
            <w:r w:rsidRPr="002C081D">
              <w:t>Saves current counter values to flash memory.</w:t>
            </w:r>
          </w:p>
        </w:tc>
      </w:tr>
      <w:tr w:rsidR="002F6733" w14:paraId="1B3B6955" w14:textId="77777777" w:rsidTr="002F6733">
        <w:tc>
          <w:tcPr>
            <w:tcW w:w="1362" w:type="dxa"/>
            <w:vAlign w:val="center"/>
          </w:tcPr>
          <w:p w14:paraId="3BB8DC4A" w14:textId="6008EFE7" w:rsidR="002F6733" w:rsidRPr="004F282F" w:rsidRDefault="002F6733" w:rsidP="006052E2">
            <w:pPr>
              <w:jc w:val="center"/>
            </w:pPr>
            <w:proofErr w:type="spellStart"/>
            <w:r w:rsidRPr="002C081D">
              <w:t>curr</w:t>
            </w:r>
            <w:proofErr w:type="spellEnd"/>
            <w:r w:rsidRPr="002C081D">
              <w:t xml:space="preserve"> ma</w:t>
            </w:r>
          </w:p>
        </w:tc>
        <w:tc>
          <w:tcPr>
            <w:tcW w:w="2750" w:type="dxa"/>
            <w:vAlign w:val="center"/>
          </w:tcPr>
          <w:p w14:paraId="3DE7D71A" w14:textId="61285BE0" w:rsidR="002F6733" w:rsidRPr="004F282F" w:rsidRDefault="002F6733" w:rsidP="006052E2">
            <w:pPr>
              <w:jc w:val="center"/>
            </w:pPr>
            <w:r w:rsidRPr="002C081D">
              <w:t>[1-4] (Channel)</w:t>
            </w:r>
          </w:p>
        </w:tc>
        <w:tc>
          <w:tcPr>
            <w:tcW w:w="6945" w:type="dxa"/>
            <w:vAlign w:val="center"/>
          </w:tcPr>
          <w:p w14:paraId="0233E095" w14:textId="5A0FE4E6" w:rsidR="002F6733" w:rsidRPr="0015240F" w:rsidRDefault="002F6733" w:rsidP="006052E2">
            <w:pPr>
              <w:jc w:val="center"/>
            </w:pPr>
            <w:proofErr w:type="spellStart"/>
            <w:r w:rsidRPr="002C081D">
              <w:t>cmd</w:t>
            </w:r>
            <w:proofErr w:type="spellEnd"/>
            <w:r w:rsidRPr="002C081D">
              <w:t xml:space="preserve"> current &lt;</w:t>
            </w:r>
            <w:proofErr w:type="spellStart"/>
            <w:r w:rsidRPr="002C081D">
              <w:t>cmdId</w:t>
            </w:r>
            <w:proofErr w:type="spellEnd"/>
            <w:r w:rsidRPr="002C081D">
              <w:t>&gt; &lt;ma&gt; followed by ACK. Returns current measurement in mA.</w:t>
            </w:r>
          </w:p>
        </w:tc>
      </w:tr>
    </w:tbl>
    <w:p w14:paraId="4E00D1DA" w14:textId="77777777" w:rsidR="008D15FD" w:rsidRPr="008D15FD" w:rsidRDefault="008D15FD" w:rsidP="008D15FD"/>
    <w:p w14:paraId="5A679326" w14:textId="77777777" w:rsidR="002F6733" w:rsidRDefault="002F6733" w:rsidP="00500CA6"/>
    <w:p w14:paraId="5417F630" w14:textId="77777777" w:rsidR="002F6733" w:rsidRDefault="002F6733" w:rsidP="00500CA6"/>
    <w:p w14:paraId="3FCC8481" w14:textId="23DFC2D1" w:rsidR="002F6733" w:rsidRDefault="002F6733" w:rsidP="002F6733">
      <w:pPr>
        <w:pStyle w:val="Heading3"/>
      </w:pPr>
      <w:bookmarkStart w:id="24" w:name="_Toc226543894"/>
      <w:r>
        <w:lastRenderedPageBreak/>
        <w:t>MOSFET &amp; MUX Commands</w:t>
      </w:r>
      <w:bookmarkEnd w:id="24"/>
      <w:r w:rsidR="0005672E">
        <w:br/>
      </w:r>
    </w:p>
    <w:tbl>
      <w:tblPr>
        <w:tblStyle w:val="TableGrid"/>
        <w:tblW w:w="11057" w:type="dxa"/>
        <w:tblInd w:w="-856" w:type="dxa"/>
        <w:tblLook w:val="04A0" w:firstRow="1" w:lastRow="0" w:firstColumn="1" w:lastColumn="0" w:noHBand="0" w:noVBand="1"/>
      </w:tblPr>
      <w:tblGrid>
        <w:gridCol w:w="1362"/>
        <w:gridCol w:w="3317"/>
        <w:gridCol w:w="6378"/>
      </w:tblGrid>
      <w:tr w:rsidR="002F6733" w14:paraId="376121BC" w14:textId="77777777" w:rsidTr="006052E2">
        <w:tc>
          <w:tcPr>
            <w:tcW w:w="1362" w:type="dxa"/>
            <w:shd w:val="clear" w:color="auto" w:fill="A5C9EB" w:themeFill="text2" w:themeFillTint="40"/>
          </w:tcPr>
          <w:p w14:paraId="79FB0714" w14:textId="77777777" w:rsidR="002F6733" w:rsidRPr="00EC52C9" w:rsidRDefault="002F6733" w:rsidP="003F0768">
            <w:pPr>
              <w:jc w:val="center"/>
              <w:rPr>
                <w:b/>
                <w:bCs/>
              </w:rPr>
            </w:pPr>
            <w:r w:rsidRPr="00EC52C9">
              <w:rPr>
                <w:b/>
                <w:bCs/>
              </w:rPr>
              <w:t>Command</w:t>
            </w:r>
          </w:p>
        </w:tc>
        <w:tc>
          <w:tcPr>
            <w:tcW w:w="3317" w:type="dxa"/>
            <w:shd w:val="clear" w:color="auto" w:fill="A5C9EB" w:themeFill="text2" w:themeFillTint="40"/>
          </w:tcPr>
          <w:p w14:paraId="2E4B8E24" w14:textId="77777777" w:rsidR="002F6733" w:rsidRPr="00EC52C9" w:rsidRDefault="002F6733" w:rsidP="003F0768">
            <w:pPr>
              <w:jc w:val="center"/>
              <w:rPr>
                <w:b/>
                <w:bCs/>
              </w:rPr>
            </w:pPr>
            <w:r w:rsidRPr="00EC52C9">
              <w:rPr>
                <w:b/>
                <w:bCs/>
              </w:rPr>
              <w:t>Parameters</w:t>
            </w:r>
          </w:p>
        </w:tc>
        <w:tc>
          <w:tcPr>
            <w:tcW w:w="6378" w:type="dxa"/>
            <w:shd w:val="clear" w:color="auto" w:fill="A5C9EB" w:themeFill="text2" w:themeFillTint="40"/>
          </w:tcPr>
          <w:p w14:paraId="2398C8EE" w14:textId="77777777" w:rsidR="002F6733" w:rsidRPr="00EC52C9" w:rsidRDefault="002F6733" w:rsidP="003F0768">
            <w:pPr>
              <w:jc w:val="center"/>
              <w:rPr>
                <w:b/>
                <w:bCs/>
              </w:rPr>
            </w:pPr>
            <w:r w:rsidRPr="00EC52C9">
              <w:rPr>
                <w:b/>
                <w:bCs/>
              </w:rPr>
              <w:t>Expected Response / Action</w:t>
            </w:r>
          </w:p>
        </w:tc>
      </w:tr>
      <w:tr w:rsidR="006052E2" w14:paraId="3105D589" w14:textId="77777777" w:rsidTr="006052E2">
        <w:tc>
          <w:tcPr>
            <w:tcW w:w="1362" w:type="dxa"/>
            <w:vAlign w:val="center"/>
          </w:tcPr>
          <w:p w14:paraId="245809E2" w14:textId="1698E6E4" w:rsidR="006052E2" w:rsidRDefault="006052E2" w:rsidP="006052E2">
            <w:pPr>
              <w:jc w:val="center"/>
            </w:pPr>
            <w:proofErr w:type="spellStart"/>
            <w:r w:rsidRPr="006052E2">
              <w:t>mosfet</w:t>
            </w:r>
            <w:proofErr w:type="spellEnd"/>
            <w:r w:rsidRPr="006052E2">
              <w:t xml:space="preserve"> get</w:t>
            </w:r>
          </w:p>
        </w:tc>
        <w:tc>
          <w:tcPr>
            <w:tcW w:w="3317" w:type="dxa"/>
            <w:vAlign w:val="center"/>
          </w:tcPr>
          <w:p w14:paraId="607FDBBF" w14:textId="735242F8" w:rsidR="006052E2" w:rsidRDefault="006052E2" w:rsidP="006052E2">
            <w:pPr>
              <w:jc w:val="center"/>
            </w:pPr>
            <w:r w:rsidRPr="006052E2">
              <w:t>None</w:t>
            </w:r>
          </w:p>
        </w:tc>
        <w:tc>
          <w:tcPr>
            <w:tcW w:w="6378" w:type="dxa"/>
            <w:vAlign w:val="center"/>
          </w:tcPr>
          <w:p w14:paraId="241E1484" w14:textId="2C7CED45" w:rsidR="006052E2" w:rsidRDefault="006052E2" w:rsidP="006052E2">
            <w:pPr>
              <w:jc w:val="center"/>
            </w:pPr>
            <w:proofErr w:type="spellStart"/>
            <w:r w:rsidRPr="006052E2">
              <w:t>cmd</w:t>
            </w:r>
            <w:proofErr w:type="spellEnd"/>
            <w:r w:rsidRPr="006052E2">
              <w:t xml:space="preserve"> </w:t>
            </w:r>
            <w:proofErr w:type="spellStart"/>
            <w:r w:rsidRPr="006052E2">
              <w:t>mosfet</w:t>
            </w:r>
            <w:proofErr w:type="spellEnd"/>
            <w:r w:rsidRPr="006052E2">
              <w:t xml:space="preserve"> &lt;</w:t>
            </w:r>
            <w:proofErr w:type="spellStart"/>
            <w:r w:rsidRPr="006052E2">
              <w:t>cmdId</w:t>
            </w:r>
            <w:proofErr w:type="spellEnd"/>
            <w:r w:rsidRPr="006052E2">
              <w:t>&gt; m1 m2 followed by ACK</w:t>
            </w:r>
          </w:p>
        </w:tc>
      </w:tr>
      <w:tr w:rsidR="006052E2" w14:paraId="70DE0F3D" w14:textId="77777777" w:rsidTr="006052E2">
        <w:tc>
          <w:tcPr>
            <w:tcW w:w="1362" w:type="dxa"/>
            <w:vAlign w:val="center"/>
          </w:tcPr>
          <w:p w14:paraId="47DDAA7B" w14:textId="02DE7F7D" w:rsidR="006052E2" w:rsidRDefault="006052E2" w:rsidP="006052E2">
            <w:pPr>
              <w:jc w:val="center"/>
            </w:pPr>
            <w:proofErr w:type="spellStart"/>
            <w:r w:rsidRPr="006052E2">
              <w:t>mosfet</w:t>
            </w:r>
            <w:proofErr w:type="spellEnd"/>
            <w:r w:rsidRPr="006052E2">
              <w:t xml:space="preserve"> set</w:t>
            </w:r>
          </w:p>
        </w:tc>
        <w:tc>
          <w:tcPr>
            <w:tcW w:w="3317" w:type="dxa"/>
            <w:vAlign w:val="center"/>
          </w:tcPr>
          <w:p w14:paraId="7198780B" w14:textId="3D44619F" w:rsidR="006052E2" w:rsidRPr="006052E2" w:rsidRDefault="006052E2" w:rsidP="006052E2">
            <w:pPr>
              <w:spacing w:after="160" w:line="278" w:lineRule="auto"/>
              <w:jc w:val="center"/>
            </w:pPr>
            <w:r w:rsidRPr="006052E2">
              <w:t>[1|2] (Channel)</w:t>
            </w:r>
          </w:p>
          <w:p w14:paraId="05725492" w14:textId="01422AA5" w:rsidR="006052E2" w:rsidRDefault="006052E2" w:rsidP="006052E2">
            <w:pPr>
              <w:jc w:val="center"/>
            </w:pPr>
            <w:r w:rsidRPr="006052E2">
              <w:t>[0|1] (State: 0=OFF, 1=ON)</w:t>
            </w:r>
          </w:p>
        </w:tc>
        <w:tc>
          <w:tcPr>
            <w:tcW w:w="6378" w:type="dxa"/>
            <w:vAlign w:val="center"/>
          </w:tcPr>
          <w:p w14:paraId="0E23075C" w14:textId="4FA73A78" w:rsidR="006052E2" w:rsidRDefault="006052E2" w:rsidP="006052E2">
            <w:pPr>
              <w:jc w:val="center"/>
            </w:pPr>
            <w:r w:rsidRPr="006052E2">
              <w:t xml:space="preserve">ack </w:t>
            </w:r>
            <w:proofErr w:type="spellStart"/>
            <w:r w:rsidRPr="006052E2">
              <w:t>mosfet</w:t>
            </w:r>
            <w:proofErr w:type="spellEnd"/>
            <w:r w:rsidRPr="006052E2">
              <w:t xml:space="preserve"> &lt;</w:t>
            </w:r>
            <w:proofErr w:type="spellStart"/>
            <w:r w:rsidRPr="006052E2">
              <w:t>cmdId</w:t>
            </w:r>
            <w:proofErr w:type="spellEnd"/>
            <w:r w:rsidRPr="006052E2">
              <w:t>&gt; 0 &lt;timestamp&gt;</w:t>
            </w:r>
          </w:p>
        </w:tc>
      </w:tr>
      <w:tr w:rsidR="006052E2" w14:paraId="2418BDC9" w14:textId="77777777" w:rsidTr="006052E2">
        <w:tc>
          <w:tcPr>
            <w:tcW w:w="1362" w:type="dxa"/>
            <w:vAlign w:val="center"/>
          </w:tcPr>
          <w:p w14:paraId="11FB878E" w14:textId="2CCD9CE7" w:rsidR="006052E2" w:rsidRDefault="006052E2" w:rsidP="006052E2">
            <w:pPr>
              <w:jc w:val="center"/>
            </w:pPr>
            <w:r w:rsidRPr="006052E2">
              <w:t xml:space="preserve">mux </w:t>
            </w:r>
            <w:proofErr w:type="gramStart"/>
            <w:r w:rsidRPr="006052E2">
              <w:t>get</w:t>
            </w:r>
            <w:proofErr w:type="gramEnd"/>
          </w:p>
        </w:tc>
        <w:tc>
          <w:tcPr>
            <w:tcW w:w="3317" w:type="dxa"/>
            <w:vAlign w:val="center"/>
          </w:tcPr>
          <w:p w14:paraId="798C17BE" w14:textId="626ABE1A" w:rsidR="006052E2" w:rsidRDefault="006052E2" w:rsidP="006052E2">
            <w:pPr>
              <w:jc w:val="center"/>
            </w:pPr>
            <w:r w:rsidRPr="006052E2">
              <w:t>None</w:t>
            </w:r>
          </w:p>
        </w:tc>
        <w:tc>
          <w:tcPr>
            <w:tcW w:w="6378" w:type="dxa"/>
            <w:vAlign w:val="center"/>
          </w:tcPr>
          <w:p w14:paraId="0E77C6F8" w14:textId="5D7AF598" w:rsidR="006052E2" w:rsidRDefault="006052E2" w:rsidP="006052E2">
            <w:pPr>
              <w:jc w:val="center"/>
            </w:pPr>
            <w:proofErr w:type="spellStart"/>
            <w:r w:rsidRPr="006052E2">
              <w:t>cmd</w:t>
            </w:r>
            <w:proofErr w:type="spellEnd"/>
            <w:r w:rsidRPr="006052E2">
              <w:t xml:space="preserve"> mux &lt;</w:t>
            </w:r>
            <w:proofErr w:type="spellStart"/>
            <w:r w:rsidRPr="006052E2">
              <w:t>cmdId</w:t>
            </w:r>
            <w:proofErr w:type="spellEnd"/>
            <w:r w:rsidRPr="006052E2">
              <w:t>&gt; &lt;mux1&gt; &lt;mux2&gt; (0=INT, 1=EXT)</w:t>
            </w:r>
          </w:p>
        </w:tc>
      </w:tr>
      <w:tr w:rsidR="006052E2" w14:paraId="638B8C62" w14:textId="77777777" w:rsidTr="006052E2">
        <w:tc>
          <w:tcPr>
            <w:tcW w:w="1362" w:type="dxa"/>
            <w:vAlign w:val="center"/>
          </w:tcPr>
          <w:p w14:paraId="64358981" w14:textId="67091020" w:rsidR="006052E2" w:rsidRDefault="006052E2" w:rsidP="006052E2">
            <w:pPr>
              <w:jc w:val="center"/>
            </w:pPr>
            <w:r w:rsidRPr="006052E2">
              <w:t>mux set</w:t>
            </w:r>
          </w:p>
        </w:tc>
        <w:tc>
          <w:tcPr>
            <w:tcW w:w="3317" w:type="dxa"/>
            <w:vAlign w:val="center"/>
          </w:tcPr>
          <w:p w14:paraId="44D864EB" w14:textId="2E5CB4CB" w:rsidR="006052E2" w:rsidRPr="006052E2" w:rsidRDefault="006052E2" w:rsidP="006052E2">
            <w:pPr>
              <w:spacing w:after="160" w:line="278" w:lineRule="auto"/>
              <w:jc w:val="center"/>
            </w:pPr>
            <w:r w:rsidRPr="006052E2">
              <w:t>[1|2] (Channel)</w:t>
            </w:r>
          </w:p>
          <w:p w14:paraId="2C2FA025" w14:textId="3CA474A5" w:rsidR="006052E2" w:rsidRDefault="006052E2" w:rsidP="006052E2">
            <w:pPr>
              <w:spacing w:after="160" w:line="278" w:lineRule="auto"/>
              <w:jc w:val="center"/>
            </w:pPr>
            <w:r w:rsidRPr="006052E2">
              <w:t>[0|1] (State: 0=INT, 1=EXT)</w:t>
            </w:r>
          </w:p>
        </w:tc>
        <w:tc>
          <w:tcPr>
            <w:tcW w:w="6378" w:type="dxa"/>
            <w:vAlign w:val="center"/>
          </w:tcPr>
          <w:p w14:paraId="3A1F7300" w14:textId="512CA68E" w:rsidR="006052E2" w:rsidRDefault="006052E2" w:rsidP="006052E2">
            <w:pPr>
              <w:jc w:val="center"/>
            </w:pPr>
            <w:r w:rsidRPr="006052E2">
              <w:t>Selected mux channel switches (indicated by LED).</w:t>
            </w:r>
          </w:p>
        </w:tc>
      </w:tr>
    </w:tbl>
    <w:p w14:paraId="06D07219" w14:textId="77777777" w:rsidR="006052E2" w:rsidRDefault="006052E2" w:rsidP="002F6733"/>
    <w:p w14:paraId="048F3B8D" w14:textId="3118EA42" w:rsidR="006052E2" w:rsidRDefault="006052E2" w:rsidP="002F6733">
      <w:r>
        <w:br/>
      </w:r>
      <w:r>
        <w:br/>
      </w:r>
      <w:r>
        <w:br/>
      </w:r>
      <w:r>
        <w:br/>
      </w:r>
      <w:r w:rsidR="0005672E">
        <w:br/>
      </w:r>
      <w:r w:rsidR="0005672E">
        <w:br/>
      </w:r>
    </w:p>
    <w:p w14:paraId="41EFA4F1" w14:textId="5A41816C" w:rsidR="006052E2" w:rsidRDefault="006052E2" w:rsidP="006052E2">
      <w:pPr>
        <w:pStyle w:val="Heading3"/>
      </w:pPr>
      <w:bookmarkStart w:id="25" w:name="_Toc226543895"/>
      <w:r>
        <w:t>Test Control Commands</w:t>
      </w:r>
      <w:bookmarkEnd w:id="25"/>
      <w:r w:rsidR="0005672E">
        <w:br/>
      </w:r>
    </w:p>
    <w:tbl>
      <w:tblPr>
        <w:tblStyle w:val="TableGrid"/>
        <w:tblW w:w="11057" w:type="dxa"/>
        <w:tblInd w:w="-856" w:type="dxa"/>
        <w:tblLook w:val="04A0" w:firstRow="1" w:lastRow="0" w:firstColumn="1" w:lastColumn="0" w:noHBand="0" w:noVBand="1"/>
      </w:tblPr>
      <w:tblGrid>
        <w:gridCol w:w="1985"/>
        <w:gridCol w:w="2552"/>
        <w:gridCol w:w="6520"/>
      </w:tblGrid>
      <w:tr w:rsidR="006052E2" w14:paraId="552E5A7C" w14:textId="77777777" w:rsidTr="006052E2">
        <w:tc>
          <w:tcPr>
            <w:tcW w:w="1985" w:type="dxa"/>
            <w:shd w:val="clear" w:color="auto" w:fill="A5C9EB" w:themeFill="text2" w:themeFillTint="40"/>
          </w:tcPr>
          <w:p w14:paraId="3F0E9952" w14:textId="77777777" w:rsidR="006052E2" w:rsidRPr="00EC52C9" w:rsidRDefault="006052E2" w:rsidP="003F0768">
            <w:pPr>
              <w:jc w:val="center"/>
              <w:rPr>
                <w:b/>
                <w:bCs/>
              </w:rPr>
            </w:pPr>
            <w:r w:rsidRPr="00EC52C9">
              <w:rPr>
                <w:b/>
                <w:bCs/>
              </w:rPr>
              <w:t>Command</w:t>
            </w:r>
          </w:p>
        </w:tc>
        <w:tc>
          <w:tcPr>
            <w:tcW w:w="2552" w:type="dxa"/>
            <w:shd w:val="clear" w:color="auto" w:fill="A5C9EB" w:themeFill="text2" w:themeFillTint="40"/>
          </w:tcPr>
          <w:p w14:paraId="2E1CB303" w14:textId="77777777" w:rsidR="006052E2" w:rsidRPr="00EC52C9" w:rsidRDefault="006052E2" w:rsidP="003F0768">
            <w:pPr>
              <w:jc w:val="center"/>
              <w:rPr>
                <w:b/>
                <w:bCs/>
              </w:rPr>
            </w:pPr>
            <w:r w:rsidRPr="00EC52C9">
              <w:rPr>
                <w:b/>
                <w:bCs/>
              </w:rPr>
              <w:t>Parameters</w:t>
            </w:r>
          </w:p>
        </w:tc>
        <w:tc>
          <w:tcPr>
            <w:tcW w:w="6520" w:type="dxa"/>
            <w:shd w:val="clear" w:color="auto" w:fill="A5C9EB" w:themeFill="text2" w:themeFillTint="40"/>
          </w:tcPr>
          <w:p w14:paraId="1E0C33DD" w14:textId="77777777" w:rsidR="006052E2" w:rsidRPr="00EC52C9" w:rsidRDefault="006052E2" w:rsidP="003F0768">
            <w:pPr>
              <w:jc w:val="center"/>
              <w:rPr>
                <w:b/>
                <w:bCs/>
              </w:rPr>
            </w:pPr>
            <w:r w:rsidRPr="00EC52C9">
              <w:rPr>
                <w:b/>
                <w:bCs/>
              </w:rPr>
              <w:t>Expected Response / Action</w:t>
            </w:r>
          </w:p>
        </w:tc>
      </w:tr>
      <w:tr w:rsidR="006052E2" w14:paraId="2B349463" w14:textId="77777777" w:rsidTr="006052E2">
        <w:tc>
          <w:tcPr>
            <w:tcW w:w="1985" w:type="dxa"/>
            <w:vAlign w:val="center"/>
          </w:tcPr>
          <w:p w14:paraId="6E521F89" w14:textId="5BABB883" w:rsidR="006052E2" w:rsidRDefault="006052E2" w:rsidP="006052E2">
            <w:pPr>
              <w:jc w:val="center"/>
            </w:pPr>
            <w:proofErr w:type="gramStart"/>
            <w:r w:rsidRPr="006052E2">
              <w:t>test</w:t>
            </w:r>
            <w:proofErr w:type="gramEnd"/>
            <w:r w:rsidRPr="006052E2">
              <w:t xml:space="preserve"> start current</w:t>
            </w:r>
          </w:p>
        </w:tc>
        <w:tc>
          <w:tcPr>
            <w:tcW w:w="2552" w:type="dxa"/>
            <w:vAlign w:val="center"/>
          </w:tcPr>
          <w:p w14:paraId="5F90B877" w14:textId="337D2603" w:rsidR="006052E2" w:rsidRDefault="006052E2" w:rsidP="006052E2">
            <w:pPr>
              <w:jc w:val="center"/>
            </w:pPr>
            <w:r w:rsidRPr="006052E2">
              <w:t>None</w:t>
            </w:r>
          </w:p>
        </w:tc>
        <w:tc>
          <w:tcPr>
            <w:tcW w:w="6520" w:type="dxa"/>
            <w:vAlign w:val="center"/>
          </w:tcPr>
          <w:p w14:paraId="4E018412" w14:textId="6B80F1A0" w:rsidR="006052E2" w:rsidRDefault="006052E2" w:rsidP="006052E2">
            <w:pPr>
              <w:jc w:val="center"/>
            </w:pPr>
            <w:proofErr w:type="gramStart"/>
            <w:r w:rsidRPr="006052E2">
              <w:t>ACK;</w:t>
            </w:r>
            <w:proofErr w:type="gramEnd"/>
            <w:r w:rsidRPr="006052E2">
              <w:t xml:space="preserve"> device transitions to </w:t>
            </w:r>
            <w:proofErr w:type="spellStart"/>
            <w:r w:rsidRPr="006052E2">
              <w:t>evt</w:t>
            </w:r>
            <w:proofErr w:type="spellEnd"/>
            <w:r w:rsidRPr="006052E2">
              <w:t xml:space="preserve"> state TEST. Outputs follow current sequence.</w:t>
            </w:r>
          </w:p>
        </w:tc>
      </w:tr>
      <w:tr w:rsidR="006052E2" w14:paraId="50D3D2F9" w14:textId="77777777" w:rsidTr="006052E2">
        <w:tc>
          <w:tcPr>
            <w:tcW w:w="1985" w:type="dxa"/>
            <w:vAlign w:val="center"/>
          </w:tcPr>
          <w:p w14:paraId="1B2D5862" w14:textId="65D2591F" w:rsidR="006052E2" w:rsidRDefault="006052E2" w:rsidP="006052E2">
            <w:pPr>
              <w:jc w:val="center"/>
            </w:pPr>
            <w:r w:rsidRPr="006052E2">
              <w:t>test start profile</w:t>
            </w:r>
          </w:p>
        </w:tc>
        <w:tc>
          <w:tcPr>
            <w:tcW w:w="2552" w:type="dxa"/>
            <w:vAlign w:val="center"/>
          </w:tcPr>
          <w:p w14:paraId="7F0A2BA1" w14:textId="63280413" w:rsidR="006052E2" w:rsidRDefault="006052E2" w:rsidP="006052E2">
            <w:pPr>
              <w:jc w:val="center"/>
            </w:pPr>
            <w:r w:rsidRPr="006052E2">
              <w:t>[1-6] (Profile Number)</w:t>
            </w:r>
          </w:p>
        </w:tc>
        <w:tc>
          <w:tcPr>
            <w:tcW w:w="6520" w:type="dxa"/>
            <w:vAlign w:val="center"/>
          </w:tcPr>
          <w:p w14:paraId="4438C469" w14:textId="4CC26D07" w:rsidR="006052E2" w:rsidRDefault="006052E2" w:rsidP="006052E2">
            <w:pPr>
              <w:jc w:val="center"/>
            </w:pPr>
            <w:proofErr w:type="gramStart"/>
            <w:r w:rsidRPr="006052E2">
              <w:t>ACK;</w:t>
            </w:r>
            <w:proofErr w:type="gramEnd"/>
            <w:r w:rsidRPr="006052E2">
              <w:t xml:space="preserve"> device transitions to </w:t>
            </w:r>
            <w:proofErr w:type="spellStart"/>
            <w:r w:rsidRPr="006052E2">
              <w:t>evt</w:t>
            </w:r>
            <w:proofErr w:type="spellEnd"/>
            <w:r w:rsidRPr="006052E2">
              <w:t xml:space="preserve"> state TEST. Outputs follow selected profile.</w:t>
            </w:r>
          </w:p>
        </w:tc>
      </w:tr>
      <w:tr w:rsidR="006052E2" w14:paraId="4C658DB6" w14:textId="77777777" w:rsidTr="006052E2">
        <w:tc>
          <w:tcPr>
            <w:tcW w:w="1985" w:type="dxa"/>
            <w:vAlign w:val="center"/>
          </w:tcPr>
          <w:p w14:paraId="69518AB3" w14:textId="51B1EACE" w:rsidR="006052E2" w:rsidRDefault="006052E2" w:rsidP="006052E2">
            <w:pPr>
              <w:jc w:val="center"/>
            </w:pPr>
            <w:r w:rsidRPr="006052E2">
              <w:t>test stop</w:t>
            </w:r>
          </w:p>
        </w:tc>
        <w:tc>
          <w:tcPr>
            <w:tcW w:w="2552" w:type="dxa"/>
            <w:vAlign w:val="center"/>
          </w:tcPr>
          <w:p w14:paraId="7842D29C" w14:textId="11313595" w:rsidR="006052E2" w:rsidRDefault="006052E2" w:rsidP="006052E2">
            <w:pPr>
              <w:jc w:val="center"/>
            </w:pPr>
            <w:r w:rsidRPr="006052E2">
              <w:t>None</w:t>
            </w:r>
          </w:p>
        </w:tc>
        <w:tc>
          <w:tcPr>
            <w:tcW w:w="6520" w:type="dxa"/>
            <w:vAlign w:val="center"/>
          </w:tcPr>
          <w:p w14:paraId="3696A5DB" w14:textId="59DD8094" w:rsidR="006052E2" w:rsidRDefault="006052E2" w:rsidP="006052E2">
            <w:pPr>
              <w:jc w:val="center"/>
            </w:pPr>
            <w:proofErr w:type="gramStart"/>
            <w:r w:rsidRPr="006052E2">
              <w:t>ACK;</w:t>
            </w:r>
            <w:proofErr w:type="gramEnd"/>
            <w:r w:rsidRPr="006052E2">
              <w:t xml:space="preserve"> device transitions to </w:t>
            </w:r>
            <w:proofErr w:type="spellStart"/>
            <w:r w:rsidRPr="006052E2">
              <w:t>evt</w:t>
            </w:r>
            <w:proofErr w:type="spellEnd"/>
            <w:r w:rsidRPr="006052E2">
              <w:t xml:space="preserve"> state REMOTE (or MANUAL if stopped manually).</w:t>
            </w:r>
          </w:p>
        </w:tc>
      </w:tr>
    </w:tbl>
    <w:p w14:paraId="52FED267" w14:textId="77777777" w:rsidR="006052E2" w:rsidRDefault="006052E2" w:rsidP="006052E2"/>
    <w:p w14:paraId="3F50F744" w14:textId="1E0F009A" w:rsidR="0005672E" w:rsidRDefault="0005672E">
      <w:r>
        <w:br w:type="page"/>
      </w:r>
    </w:p>
    <w:p w14:paraId="1CAE217E" w14:textId="77777777" w:rsidR="00D712A1" w:rsidRDefault="00D712A1" w:rsidP="00D712A1">
      <w:pPr>
        <w:pStyle w:val="Heading3"/>
      </w:pPr>
      <w:bookmarkStart w:id="26" w:name="_Toc226543896"/>
      <w:r>
        <w:lastRenderedPageBreak/>
        <w:t>Parameter &amp; Profile Settings</w:t>
      </w:r>
      <w:bookmarkEnd w:id="26"/>
    </w:p>
    <w:p w14:paraId="4096CACB" w14:textId="13F39815" w:rsidR="006052E2" w:rsidRPr="00D712A1" w:rsidRDefault="00D712A1" w:rsidP="00D712A1">
      <w:pPr>
        <w:rPr>
          <w:sz w:val="20"/>
          <w:szCs w:val="20"/>
        </w:rPr>
      </w:pPr>
      <w:r w:rsidRPr="00B81EE9">
        <w:t>Note: Using the param reset command resets all system parameters to their defaults. Default states include Buzzer = ON (1), Connectivity Outputs = OFF (0), and Trigger = OFF (0) assigned to Channel 1.</w:t>
      </w:r>
      <w:r w:rsidR="00160EE0" w:rsidRPr="00B81EE9">
        <w:rPr>
          <w:sz w:val="20"/>
          <w:szCs w:val="20"/>
        </w:rPr>
        <w:br/>
      </w:r>
      <w:r w:rsidR="00160EE0">
        <w:rPr>
          <w:sz w:val="20"/>
          <w:szCs w:val="20"/>
        </w:rPr>
        <w:br/>
      </w:r>
    </w:p>
    <w:tbl>
      <w:tblPr>
        <w:tblStyle w:val="TableGrid"/>
        <w:tblW w:w="11057" w:type="dxa"/>
        <w:tblInd w:w="-856" w:type="dxa"/>
        <w:tblLook w:val="04A0" w:firstRow="1" w:lastRow="0" w:firstColumn="1" w:lastColumn="0" w:noHBand="0" w:noVBand="1"/>
      </w:tblPr>
      <w:tblGrid>
        <w:gridCol w:w="1560"/>
        <w:gridCol w:w="4111"/>
        <w:gridCol w:w="5386"/>
      </w:tblGrid>
      <w:tr w:rsidR="0005672E" w14:paraId="1D80FEB1" w14:textId="77777777" w:rsidTr="00160EE0">
        <w:tc>
          <w:tcPr>
            <w:tcW w:w="1560" w:type="dxa"/>
            <w:shd w:val="clear" w:color="auto" w:fill="A5C9EB" w:themeFill="text2" w:themeFillTint="40"/>
          </w:tcPr>
          <w:p w14:paraId="32D9AA2D" w14:textId="77777777" w:rsidR="0005672E" w:rsidRPr="00EC52C9" w:rsidRDefault="0005672E" w:rsidP="003F0768">
            <w:pPr>
              <w:jc w:val="center"/>
              <w:rPr>
                <w:b/>
                <w:bCs/>
              </w:rPr>
            </w:pPr>
            <w:r w:rsidRPr="00EC52C9">
              <w:rPr>
                <w:b/>
                <w:bCs/>
              </w:rPr>
              <w:t>Command</w:t>
            </w:r>
          </w:p>
        </w:tc>
        <w:tc>
          <w:tcPr>
            <w:tcW w:w="4111" w:type="dxa"/>
            <w:shd w:val="clear" w:color="auto" w:fill="A5C9EB" w:themeFill="text2" w:themeFillTint="40"/>
          </w:tcPr>
          <w:p w14:paraId="63623EB0" w14:textId="77777777" w:rsidR="0005672E" w:rsidRPr="00EC52C9" w:rsidRDefault="0005672E" w:rsidP="003F0768">
            <w:pPr>
              <w:jc w:val="center"/>
              <w:rPr>
                <w:b/>
                <w:bCs/>
              </w:rPr>
            </w:pPr>
            <w:r w:rsidRPr="00EC52C9">
              <w:rPr>
                <w:b/>
                <w:bCs/>
              </w:rPr>
              <w:t>Parameters</w:t>
            </w:r>
          </w:p>
        </w:tc>
        <w:tc>
          <w:tcPr>
            <w:tcW w:w="5386" w:type="dxa"/>
            <w:shd w:val="clear" w:color="auto" w:fill="A5C9EB" w:themeFill="text2" w:themeFillTint="40"/>
          </w:tcPr>
          <w:p w14:paraId="4B0BC492" w14:textId="77777777" w:rsidR="0005672E" w:rsidRPr="00EC52C9" w:rsidRDefault="0005672E" w:rsidP="003F0768">
            <w:pPr>
              <w:jc w:val="center"/>
              <w:rPr>
                <w:b/>
                <w:bCs/>
              </w:rPr>
            </w:pPr>
            <w:r w:rsidRPr="00EC52C9">
              <w:rPr>
                <w:b/>
                <w:bCs/>
              </w:rPr>
              <w:t>Expected Response / Action</w:t>
            </w:r>
          </w:p>
        </w:tc>
      </w:tr>
      <w:tr w:rsidR="00160EE0" w14:paraId="71E55E3F" w14:textId="77777777" w:rsidTr="00160EE0">
        <w:tc>
          <w:tcPr>
            <w:tcW w:w="1560" w:type="dxa"/>
            <w:vAlign w:val="center"/>
          </w:tcPr>
          <w:p w14:paraId="78B7841F" w14:textId="423A74E7" w:rsidR="00160EE0" w:rsidRDefault="00160EE0" w:rsidP="00160EE0">
            <w:pPr>
              <w:jc w:val="center"/>
            </w:pPr>
            <w:r w:rsidRPr="00C23D26">
              <w:t>param relay get</w:t>
            </w:r>
          </w:p>
        </w:tc>
        <w:tc>
          <w:tcPr>
            <w:tcW w:w="4111" w:type="dxa"/>
            <w:vAlign w:val="center"/>
          </w:tcPr>
          <w:p w14:paraId="33547F77" w14:textId="3EEAE8E4" w:rsidR="00160EE0" w:rsidRDefault="00160EE0" w:rsidP="00160EE0">
            <w:pPr>
              <w:jc w:val="center"/>
            </w:pPr>
            <w:r w:rsidRPr="00C23D26">
              <w:t>[1-4] (Channel)</w:t>
            </w:r>
          </w:p>
        </w:tc>
        <w:tc>
          <w:tcPr>
            <w:tcW w:w="5386" w:type="dxa"/>
            <w:vAlign w:val="center"/>
          </w:tcPr>
          <w:p w14:paraId="4BAAC8C7" w14:textId="30033876" w:rsidR="00160EE0" w:rsidRDefault="00160EE0" w:rsidP="00160EE0">
            <w:pPr>
              <w:jc w:val="center"/>
            </w:pPr>
            <w:r w:rsidRPr="00C23D26">
              <w:t>Returns parameters for the specified relay(s).</w:t>
            </w:r>
          </w:p>
        </w:tc>
      </w:tr>
      <w:tr w:rsidR="00160EE0" w14:paraId="3AC9690E" w14:textId="77777777" w:rsidTr="00160EE0">
        <w:tc>
          <w:tcPr>
            <w:tcW w:w="1560" w:type="dxa"/>
            <w:vAlign w:val="center"/>
          </w:tcPr>
          <w:p w14:paraId="075D7C91" w14:textId="57A39397" w:rsidR="00160EE0" w:rsidRDefault="00160EE0" w:rsidP="00160EE0">
            <w:pPr>
              <w:jc w:val="center"/>
            </w:pPr>
            <w:r w:rsidRPr="00C23D26">
              <w:t>param relay set</w:t>
            </w:r>
          </w:p>
        </w:tc>
        <w:tc>
          <w:tcPr>
            <w:tcW w:w="4111" w:type="dxa"/>
            <w:vAlign w:val="center"/>
          </w:tcPr>
          <w:p w14:paraId="66A99B82" w14:textId="54F5428D" w:rsidR="00160EE0" w:rsidRDefault="00160EE0" w:rsidP="00160EE0">
            <w:pPr>
              <w:jc w:val="center"/>
            </w:pPr>
            <w:r w:rsidRPr="00C23D26">
              <w:t xml:space="preserve">[Channel 1-4] [Enable 0|1] [Ton </w:t>
            </w:r>
            <w:proofErr w:type="spellStart"/>
            <w:r w:rsidRPr="00C23D26">
              <w:t>ms</w:t>
            </w:r>
            <w:proofErr w:type="spellEnd"/>
            <w:r w:rsidRPr="00C23D26">
              <w:t xml:space="preserve">] [Toff </w:t>
            </w:r>
            <w:proofErr w:type="spellStart"/>
            <w:r w:rsidRPr="00C23D26">
              <w:t>ms</w:t>
            </w:r>
            <w:proofErr w:type="spellEnd"/>
            <w:r w:rsidRPr="00C23D26">
              <w:t>] [Imax mA] [Cycles k]</w:t>
            </w:r>
          </w:p>
        </w:tc>
        <w:tc>
          <w:tcPr>
            <w:tcW w:w="5386" w:type="dxa"/>
            <w:vAlign w:val="center"/>
          </w:tcPr>
          <w:p w14:paraId="13BFA92A" w14:textId="0699E069" w:rsidR="00160EE0" w:rsidRDefault="00160EE0" w:rsidP="00160EE0">
            <w:pPr>
              <w:jc w:val="center"/>
            </w:pPr>
            <w:r w:rsidRPr="00C23D26">
              <w:t>ACK</w:t>
            </w:r>
          </w:p>
        </w:tc>
      </w:tr>
      <w:tr w:rsidR="00160EE0" w14:paraId="71FB1A61" w14:textId="77777777" w:rsidTr="00160EE0">
        <w:tc>
          <w:tcPr>
            <w:tcW w:w="1560" w:type="dxa"/>
            <w:vAlign w:val="center"/>
          </w:tcPr>
          <w:p w14:paraId="5BD00BC9" w14:textId="3961E13F" w:rsidR="00160EE0" w:rsidRDefault="00160EE0" w:rsidP="00160EE0">
            <w:pPr>
              <w:jc w:val="center"/>
            </w:pPr>
            <w:r w:rsidRPr="00C23D26">
              <w:t xml:space="preserve">param </w:t>
            </w:r>
            <w:proofErr w:type="spellStart"/>
            <w:r w:rsidRPr="00C23D26">
              <w:t>mosfet</w:t>
            </w:r>
            <w:proofErr w:type="spellEnd"/>
            <w:r w:rsidRPr="00C23D26">
              <w:t xml:space="preserve"> get</w:t>
            </w:r>
          </w:p>
        </w:tc>
        <w:tc>
          <w:tcPr>
            <w:tcW w:w="4111" w:type="dxa"/>
            <w:vAlign w:val="center"/>
          </w:tcPr>
          <w:p w14:paraId="576105B8" w14:textId="6006FF40" w:rsidR="00160EE0" w:rsidRDefault="00160EE0" w:rsidP="00160EE0">
            <w:pPr>
              <w:jc w:val="center"/>
            </w:pPr>
            <w:r w:rsidRPr="00C23D26">
              <w:t>[1|2] (Channel)</w:t>
            </w:r>
          </w:p>
        </w:tc>
        <w:tc>
          <w:tcPr>
            <w:tcW w:w="5386" w:type="dxa"/>
            <w:vAlign w:val="center"/>
          </w:tcPr>
          <w:p w14:paraId="40254CAB" w14:textId="5842D1F1" w:rsidR="00160EE0" w:rsidRDefault="00160EE0" w:rsidP="00160EE0">
            <w:pPr>
              <w:jc w:val="center"/>
            </w:pPr>
            <w:r w:rsidRPr="00C23D26">
              <w:t>Returns parameters for the specified MOSFET.</w:t>
            </w:r>
          </w:p>
        </w:tc>
      </w:tr>
      <w:tr w:rsidR="00160EE0" w14:paraId="5D01AD6E" w14:textId="77777777" w:rsidTr="00160EE0">
        <w:trPr>
          <w:trHeight w:val="918"/>
        </w:trPr>
        <w:tc>
          <w:tcPr>
            <w:tcW w:w="1560" w:type="dxa"/>
            <w:vAlign w:val="center"/>
          </w:tcPr>
          <w:p w14:paraId="492FE869" w14:textId="7B0AFC1C" w:rsidR="00160EE0" w:rsidRDefault="00160EE0" w:rsidP="00160EE0">
            <w:pPr>
              <w:jc w:val="center"/>
            </w:pPr>
            <w:r w:rsidRPr="00C23D26">
              <w:t xml:space="preserve">param </w:t>
            </w:r>
            <w:proofErr w:type="spellStart"/>
            <w:r w:rsidRPr="00C23D26">
              <w:t>mosfet</w:t>
            </w:r>
            <w:proofErr w:type="spellEnd"/>
            <w:r w:rsidRPr="00C23D26">
              <w:t xml:space="preserve"> set</w:t>
            </w:r>
          </w:p>
        </w:tc>
        <w:tc>
          <w:tcPr>
            <w:tcW w:w="4111" w:type="dxa"/>
            <w:vAlign w:val="center"/>
          </w:tcPr>
          <w:p w14:paraId="1D98353E" w14:textId="031E22CB" w:rsidR="00160EE0" w:rsidRDefault="00160EE0" w:rsidP="00160EE0">
            <w:pPr>
              <w:spacing w:after="160" w:line="278" w:lineRule="auto"/>
              <w:jc w:val="center"/>
            </w:pPr>
            <w:r w:rsidRPr="00C23D26">
              <w:t xml:space="preserve">[Channel 1-2] [Enable 0|1] </w:t>
            </w:r>
            <w:r>
              <w:br/>
            </w:r>
            <w:r w:rsidRPr="00C23D26">
              <w:t>[</w:t>
            </w:r>
            <w:proofErr w:type="spellStart"/>
            <w:r w:rsidRPr="00C23D26">
              <w:t>ExtCtrl</w:t>
            </w:r>
            <w:proofErr w:type="spellEnd"/>
            <w:r w:rsidRPr="00C23D26">
              <w:t xml:space="preserve"> 0|1] [Ton </w:t>
            </w:r>
            <w:proofErr w:type="spellStart"/>
            <w:r w:rsidRPr="00C23D26">
              <w:t>ms</w:t>
            </w:r>
            <w:proofErr w:type="spellEnd"/>
            <w:r w:rsidRPr="00C23D26">
              <w:t xml:space="preserve">] [Toff </w:t>
            </w:r>
            <w:proofErr w:type="spellStart"/>
            <w:r w:rsidRPr="00C23D26">
              <w:t>ms</w:t>
            </w:r>
            <w:proofErr w:type="spellEnd"/>
            <w:r w:rsidRPr="00C23D26">
              <w:t>] [Cycles]</w:t>
            </w:r>
          </w:p>
        </w:tc>
        <w:tc>
          <w:tcPr>
            <w:tcW w:w="5386" w:type="dxa"/>
            <w:vAlign w:val="center"/>
          </w:tcPr>
          <w:p w14:paraId="733F4331" w14:textId="167CF46D" w:rsidR="00160EE0" w:rsidRDefault="00160EE0" w:rsidP="00160EE0">
            <w:pPr>
              <w:jc w:val="center"/>
            </w:pPr>
            <w:r w:rsidRPr="00C23D26">
              <w:t xml:space="preserve">ACK. If </w:t>
            </w:r>
            <w:proofErr w:type="spellStart"/>
            <w:r w:rsidRPr="00C23D26">
              <w:t>ExtCtrl</w:t>
            </w:r>
            <w:proofErr w:type="spellEnd"/>
            <w:r w:rsidRPr="00C23D26">
              <w:t>=1, MUX is forced to EXT and output is off.</w:t>
            </w:r>
          </w:p>
        </w:tc>
      </w:tr>
      <w:tr w:rsidR="00160EE0" w14:paraId="30248B2C" w14:textId="77777777" w:rsidTr="00160EE0">
        <w:tc>
          <w:tcPr>
            <w:tcW w:w="1560" w:type="dxa"/>
            <w:vAlign w:val="center"/>
          </w:tcPr>
          <w:p w14:paraId="24672DE7" w14:textId="6F76B049" w:rsidR="00160EE0" w:rsidRPr="004F282F" w:rsidRDefault="00160EE0" w:rsidP="00160EE0">
            <w:pPr>
              <w:jc w:val="center"/>
            </w:pPr>
            <w:r w:rsidRPr="00C23D26">
              <w:t>param trigger get</w:t>
            </w:r>
          </w:p>
        </w:tc>
        <w:tc>
          <w:tcPr>
            <w:tcW w:w="4111" w:type="dxa"/>
            <w:vAlign w:val="center"/>
          </w:tcPr>
          <w:p w14:paraId="2558C1B3" w14:textId="1A900792" w:rsidR="00160EE0" w:rsidRPr="004F282F" w:rsidRDefault="00160EE0" w:rsidP="00160EE0">
            <w:pPr>
              <w:jc w:val="center"/>
            </w:pPr>
            <w:r w:rsidRPr="00C23D26">
              <w:t>None</w:t>
            </w:r>
          </w:p>
        </w:tc>
        <w:tc>
          <w:tcPr>
            <w:tcW w:w="5386" w:type="dxa"/>
            <w:vAlign w:val="center"/>
          </w:tcPr>
          <w:p w14:paraId="590BAE24" w14:textId="52B9C653" w:rsidR="00160EE0" w:rsidRPr="0015240F" w:rsidRDefault="00160EE0" w:rsidP="00160EE0">
            <w:pPr>
              <w:jc w:val="center"/>
            </w:pPr>
            <w:r w:rsidRPr="00C23D26">
              <w:t>Returns trigger enable state and assigned relay channel.</w:t>
            </w:r>
          </w:p>
        </w:tc>
      </w:tr>
      <w:tr w:rsidR="00160EE0" w14:paraId="649C2C25" w14:textId="77777777" w:rsidTr="00160EE0">
        <w:tc>
          <w:tcPr>
            <w:tcW w:w="1560" w:type="dxa"/>
            <w:vAlign w:val="center"/>
          </w:tcPr>
          <w:p w14:paraId="04FBE6A3" w14:textId="3755D2F0" w:rsidR="00160EE0" w:rsidRPr="004F282F" w:rsidRDefault="00160EE0" w:rsidP="00160EE0">
            <w:pPr>
              <w:jc w:val="center"/>
            </w:pPr>
            <w:r w:rsidRPr="00C23D26">
              <w:t>param trigger set</w:t>
            </w:r>
          </w:p>
        </w:tc>
        <w:tc>
          <w:tcPr>
            <w:tcW w:w="4111" w:type="dxa"/>
            <w:vAlign w:val="center"/>
          </w:tcPr>
          <w:p w14:paraId="4ECBB1E9" w14:textId="227F207E" w:rsidR="00160EE0" w:rsidRPr="004F282F" w:rsidRDefault="00160EE0" w:rsidP="00160EE0">
            <w:pPr>
              <w:jc w:val="center"/>
            </w:pPr>
            <w:r w:rsidRPr="00C23D26">
              <w:t>[Enable 0|1] [Channel 1-4]</w:t>
            </w:r>
          </w:p>
        </w:tc>
        <w:tc>
          <w:tcPr>
            <w:tcW w:w="5386" w:type="dxa"/>
            <w:vAlign w:val="center"/>
          </w:tcPr>
          <w:p w14:paraId="77752869" w14:textId="3BFA37FE" w:rsidR="00160EE0" w:rsidRPr="0015240F" w:rsidRDefault="00160EE0" w:rsidP="00160EE0">
            <w:pPr>
              <w:jc w:val="center"/>
            </w:pPr>
            <w:r w:rsidRPr="00C23D26">
              <w:t>ACK</w:t>
            </w:r>
          </w:p>
        </w:tc>
      </w:tr>
      <w:tr w:rsidR="00160EE0" w14:paraId="56182E2C" w14:textId="77777777" w:rsidTr="00160EE0">
        <w:tc>
          <w:tcPr>
            <w:tcW w:w="1560" w:type="dxa"/>
            <w:vAlign w:val="center"/>
          </w:tcPr>
          <w:p w14:paraId="565665C6" w14:textId="728A02BF" w:rsidR="00160EE0" w:rsidRPr="004F282F" w:rsidRDefault="00160EE0" w:rsidP="00160EE0">
            <w:pPr>
              <w:jc w:val="center"/>
            </w:pPr>
            <w:r w:rsidRPr="00C23D26">
              <w:t>param conn get</w:t>
            </w:r>
          </w:p>
        </w:tc>
        <w:tc>
          <w:tcPr>
            <w:tcW w:w="4111" w:type="dxa"/>
            <w:vAlign w:val="center"/>
          </w:tcPr>
          <w:p w14:paraId="4B8B5111" w14:textId="020E3AF3" w:rsidR="00160EE0" w:rsidRPr="004F282F" w:rsidRDefault="00160EE0" w:rsidP="00160EE0">
            <w:pPr>
              <w:jc w:val="center"/>
            </w:pPr>
            <w:r w:rsidRPr="00C23D26">
              <w:t>None</w:t>
            </w:r>
          </w:p>
        </w:tc>
        <w:tc>
          <w:tcPr>
            <w:tcW w:w="5386" w:type="dxa"/>
            <w:vAlign w:val="center"/>
          </w:tcPr>
          <w:p w14:paraId="3AB1E7D8" w14:textId="0942DCF3" w:rsidR="00160EE0" w:rsidRPr="0015240F" w:rsidRDefault="00160EE0" w:rsidP="00160EE0">
            <w:pPr>
              <w:jc w:val="center"/>
            </w:pPr>
            <w:r w:rsidRPr="00C23D26">
              <w:t>Returns states for Remote Mode, CAN output, USB output, and Period.</w:t>
            </w:r>
          </w:p>
        </w:tc>
      </w:tr>
      <w:tr w:rsidR="00160EE0" w14:paraId="61F39535" w14:textId="77777777" w:rsidTr="00160EE0">
        <w:tc>
          <w:tcPr>
            <w:tcW w:w="1560" w:type="dxa"/>
            <w:vAlign w:val="center"/>
          </w:tcPr>
          <w:p w14:paraId="4EDEBB37" w14:textId="3398571E" w:rsidR="00160EE0" w:rsidRPr="002C081D" w:rsidRDefault="00160EE0" w:rsidP="00160EE0">
            <w:pPr>
              <w:jc w:val="center"/>
            </w:pPr>
            <w:r w:rsidRPr="00C23D26">
              <w:t>param conn set</w:t>
            </w:r>
          </w:p>
        </w:tc>
        <w:tc>
          <w:tcPr>
            <w:tcW w:w="4111" w:type="dxa"/>
            <w:vAlign w:val="center"/>
          </w:tcPr>
          <w:p w14:paraId="51C110EF" w14:textId="76F82017" w:rsidR="00160EE0" w:rsidRPr="002C081D" w:rsidRDefault="00160EE0" w:rsidP="00160EE0">
            <w:pPr>
              <w:jc w:val="center"/>
            </w:pPr>
            <w:r w:rsidRPr="00C23D26">
              <w:t xml:space="preserve">[Remote 0|1] [CAN 0|1] [USB 0|1] [Period </w:t>
            </w:r>
            <w:proofErr w:type="spellStart"/>
            <w:r w:rsidRPr="00C23D26">
              <w:t>ms</w:t>
            </w:r>
            <w:proofErr w:type="spellEnd"/>
            <w:r w:rsidRPr="00C23D26">
              <w:t>]</w:t>
            </w:r>
          </w:p>
        </w:tc>
        <w:tc>
          <w:tcPr>
            <w:tcW w:w="5386" w:type="dxa"/>
            <w:vAlign w:val="center"/>
          </w:tcPr>
          <w:p w14:paraId="76B391F7" w14:textId="6523094D" w:rsidR="00160EE0" w:rsidRPr="002C081D" w:rsidRDefault="00160EE0" w:rsidP="00160EE0">
            <w:pPr>
              <w:jc w:val="center"/>
            </w:pPr>
            <w:proofErr w:type="gramStart"/>
            <w:r w:rsidRPr="00C23D26">
              <w:t>ACK;</w:t>
            </w:r>
            <w:proofErr w:type="gramEnd"/>
            <w:r w:rsidRPr="00C23D26">
              <w:t xml:space="preserve"> updates are reflected in the device menu.</w:t>
            </w:r>
          </w:p>
        </w:tc>
      </w:tr>
      <w:tr w:rsidR="00160EE0" w14:paraId="21147B21" w14:textId="77777777" w:rsidTr="00160EE0">
        <w:tc>
          <w:tcPr>
            <w:tcW w:w="1560" w:type="dxa"/>
            <w:vAlign w:val="center"/>
          </w:tcPr>
          <w:p w14:paraId="3F4B61E0" w14:textId="4607829F" w:rsidR="00160EE0" w:rsidRPr="002C081D" w:rsidRDefault="00160EE0" w:rsidP="00160EE0">
            <w:pPr>
              <w:jc w:val="center"/>
            </w:pPr>
            <w:r w:rsidRPr="00C23D26">
              <w:t>param monitor get</w:t>
            </w:r>
          </w:p>
        </w:tc>
        <w:tc>
          <w:tcPr>
            <w:tcW w:w="4111" w:type="dxa"/>
            <w:vAlign w:val="center"/>
          </w:tcPr>
          <w:p w14:paraId="49F6939C" w14:textId="56ED7B33" w:rsidR="00160EE0" w:rsidRPr="002C081D" w:rsidRDefault="00160EE0" w:rsidP="00160EE0">
            <w:pPr>
              <w:jc w:val="center"/>
            </w:pPr>
            <w:r w:rsidRPr="00C23D26">
              <w:t>None</w:t>
            </w:r>
          </w:p>
        </w:tc>
        <w:tc>
          <w:tcPr>
            <w:tcW w:w="5386" w:type="dxa"/>
            <w:vAlign w:val="center"/>
          </w:tcPr>
          <w:p w14:paraId="13899B38" w14:textId="00114355" w:rsidR="00160EE0" w:rsidRPr="002C081D" w:rsidRDefault="00160EE0" w:rsidP="00160EE0">
            <w:pPr>
              <w:jc w:val="center"/>
            </w:pPr>
            <w:r w:rsidRPr="00C23D26">
              <w:t>Returns current monitoring state.</w:t>
            </w:r>
          </w:p>
        </w:tc>
      </w:tr>
      <w:tr w:rsidR="00160EE0" w14:paraId="5DC73274" w14:textId="77777777" w:rsidTr="00160EE0">
        <w:tc>
          <w:tcPr>
            <w:tcW w:w="1560" w:type="dxa"/>
            <w:vAlign w:val="center"/>
          </w:tcPr>
          <w:p w14:paraId="43DE990C" w14:textId="292AD70B" w:rsidR="00160EE0" w:rsidRPr="002C081D" w:rsidRDefault="00160EE0" w:rsidP="00160EE0">
            <w:pPr>
              <w:jc w:val="center"/>
            </w:pPr>
            <w:r w:rsidRPr="00C23D26">
              <w:t>param monitor set</w:t>
            </w:r>
          </w:p>
        </w:tc>
        <w:tc>
          <w:tcPr>
            <w:tcW w:w="4111" w:type="dxa"/>
            <w:vAlign w:val="center"/>
          </w:tcPr>
          <w:p w14:paraId="4DA22C70" w14:textId="6F9C3694" w:rsidR="00160EE0" w:rsidRPr="002C081D" w:rsidRDefault="00160EE0" w:rsidP="00160EE0">
            <w:pPr>
              <w:jc w:val="center"/>
            </w:pPr>
            <w:r w:rsidRPr="00C23D26">
              <w:t>[Enable 0|1]</w:t>
            </w:r>
          </w:p>
        </w:tc>
        <w:tc>
          <w:tcPr>
            <w:tcW w:w="5386" w:type="dxa"/>
            <w:vAlign w:val="center"/>
          </w:tcPr>
          <w:p w14:paraId="618F9EAD" w14:textId="3150B1DA" w:rsidR="00160EE0" w:rsidRPr="002C081D" w:rsidRDefault="00160EE0" w:rsidP="00160EE0">
            <w:pPr>
              <w:jc w:val="center"/>
            </w:pPr>
            <w:proofErr w:type="gramStart"/>
            <w:r w:rsidRPr="00C23D26">
              <w:t>ACK;</w:t>
            </w:r>
            <w:proofErr w:type="gramEnd"/>
            <w:r w:rsidRPr="00C23D26">
              <w:t xml:space="preserve"> updates are reflected in the device menu.</w:t>
            </w:r>
          </w:p>
        </w:tc>
      </w:tr>
      <w:tr w:rsidR="00160EE0" w14:paraId="35270E5D" w14:textId="77777777" w:rsidTr="00160EE0">
        <w:tc>
          <w:tcPr>
            <w:tcW w:w="1560" w:type="dxa"/>
            <w:vAlign w:val="center"/>
          </w:tcPr>
          <w:p w14:paraId="11998F04" w14:textId="6B888D32" w:rsidR="00160EE0" w:rsidRPr="002C081D" w:rsidRDefault="00160EE0" w:rsidP="00160EE0">
            <w:pPr>
              <w:jc w:val="center"/>
            </w:pPr>
            <w:r w:rsidRPr="00C23D26">
              <w:t>param buzzer get</w:t>
            </w:r>
          </w:p>
        </w:tc>
        <w:tc>
          <w:tcPr>
            <w:tcW w:w="4111" w:type="dxa"/>
            <w:vAlign w:val="center"/>
          </w:tcPr>
          <w:p w14:paraId="4B103956" w14:textId="56E6D0EA" w:rsidR="00160EE0" w:rsidRPr="002C081D" w:rsidRDefault="00160EE0" w:rsidP="00160EE0">
            <w:pPr>
              <w:jc w:val="center"/>
            </w:pPr>
            <w:r w:rsidRPr="00C23D26">
              <w:t>None</w:t>
            </w:r>
          </w:p>
        </w:tc>
        <w:tc>
          <w:tcPr>
            <w:tcW w:w="5386" w:type="dxa"/>
            <w:vAlign w:val="center"/>
          </w:tcPr>
          <w:p w14:paraId="48746A83" w14:textId="7FC3C4D8" w:rsidR="00160EE0" w:rsidRPr="002C081D" w:rsidRDefault="00160EE0" w:rsidP="00160EE0">
            <w:pPr>
              <w:jc w:val="center"/>
            </w:pPr>
            <w:r w:rsidRPr="00C23D26">
              <w:t>Returns buzzer enable state.</w:t>
            </w:r>
          </w:p>
        </w:tc>
      </w:tr>
      <w:tr w:rsidR="00160EE0" w14:paraId="453BC032" w14:textId="77777777" w:rsidTr="00160EE0">
        <w:tc>
          <w:tcPr>
            <w:tcW w:w="1560" w:type="dxa"/>
            <w:vAlign w:val="center"/>
          </w:tcPr>
          <w:p w14:paraId="18F8716C" w14:textId="709DACF3" w:rsidR="00160EE0" w:rsidRPr="002C081D" w:rsidRDefault="00160EE0" w:rsidP="00160EE0">
            <w:pPr>
              <w:jc w:val="center"/>
            </w:pPr>
            <w:r w:rsidRPr="00C23D26">
              <w:t>param buzzer set</w:t>
            </w:r>
          </w:p>
        </w:tc>
        <w:tc>
          <w:tcPr>
            <w:tcW w:w="4111" w:type="dxa"/>
            <w:vAlign w:val="center"/>
          </w:tcPr>
          <w:p w14:paraId="0E23EEBD" w14:textId="6FE9724D" w:rsidR="00160EE0" w:rsidRPr="002C081D" w:rsidRDefault="00160EE0" w:rsidP="00160EE0">
            <w:pPr>
              <w:jc w:val="center"/>
            </w:pPr>
            <w:r w:rsidRPr="00C23D26">
              <w:t>[Enable 0|1]</w:t>
            </w:r>
          </w:p>
        </w:tc>
        <w:tc>
          <w:tcPr>
            <w:tcW w:w="5386" w:type="dxa"/>
            <w:vAlign w:val="center"/>
          </w:tcPr>
          <w:p w14:paraId="138A8C79" w14:textId="14639958" w:rsidR="00160EE0" w:rsidRPr="002C081D" w:rsidRDefault="00160EE0" w:rsidP="00160EE0">
            <w:pPr>
              <w:jc w:val="center"/>
            </w:pPr>
            <w:proofErr w:type="gramStart"/>
            <w:r w:rsidRPr="00C23D26">
              <w:t>ACK;</w:t>
            </w:r>
            <w:proofErr w:type="gramEnd"/>
            <w:r w:rsidRPr="00C23D26">
              <w:t xml:space="preserve"> updates are reflected in the device menu.</w:t>
            </w:r>
          </w:p>
        </w:tc>
      </w:tr>
      <w:tr w:rsidR="00160EE0" w14:paraId="0EF7D99D" w14:textId="77777777" w:rsidTr="00160EE0">
        <w:tc>
          <w:tcPr>
            <w:tcW w:w="1560" w:type="dxa"/>
            <w:vAlign w:val="center"/>
          </w:tcPr>
          <w:p w14:paraId="6AE43FF2" w14:textId="6C00D4CB" w:rsidR="00160EE0" w:rsidRPr="002C081D" w:rsidRDefault="00160EE0" w:rsidP="00160EE0">
            <w:pPr>
              <w:jc w:val="center"/>
            </w:pPr>
            <w:r w:rsidRPr="00C23D26">
              <w:t>param reset</w:t>
            </w:r>
          </w:p>
        </w:tc>
        <w:tc>
          <w:tcPr>
            <w:tcW w:w="4111" w:type="dxa"/>
            <w:vAlign w:val="center"/>
          </w:tcPr>
          <w:p w14:paraId="5176216C" w14:textId="69D2F73F" w:rsidR="00160EE0" w:rsidRPr="002C081D" w:rsidRDefault="00160EE0" w:rsidP="00160EE0">
            <w:pPr>
              <w:jc w:val="center"/>
            </w:pPr>
            <w:r w:rsidRPr="00C23D26">
              <w:t>None</w:t>
            </w:r>
          </w:p>
        </w:tc>
        <w:tc>
          <w:tcPr>
            <w:tcW w:w="5386" w:type="dxa"/>
            <w:vAlign w:val="center"/>
          </w:tcPr>
          <w:p w14:paraId="3BED0579" w14:textId="4BFE76A5" w:rsidR="00160EE0" w:rsidRPr="002C081D" w:rsidRDefault="00160EE0" w:rsidP="00160EE0">
            <w:pPr>
              <w:jc w:val="center"/>
            </w:pPr>
            <w:r w:rsidRPr="00C23D26">
              <w:t>ACK; resets all current parameters to default.</w:t>
            </w:r>
          </w:p>
        </w:tc>
      </w:tr>
      <w:tr w:rsidR="00160EE0" w14:paraId="1759A209" w14:textId="77777777" w:rsidTr="00160EE0">
        <w:tc>
          <w:tcPr>
            <w:tcW w:w="1560" w:type="dxa"/>
            <w:vAlign w:val="center"/>
          </w:tcPr>
          <w:p w14:paraId="3A17A9CD" w14:textId="76F06CF3" w:rsidR="00160EE0" w:rsidRPr="002C081D" w:rsidRDefault="00160EE0" w:rsidP="00160EE0">
            <w:pPr>
              <w:jc w:val="center"/>
            </w:pPr>
            <w:r w:rsidRPr="00C23D26">
              <w:t>param list profile</w:t>
            </w:r>
          </w:p>
        </w:tc>
        <w:tc>
          <w:tcPr>
            <w:tcW w:w="4111" w:type="dxa"/>
            <w:vAlign w:val="center"/>
          </w:tcPr>
          <w:p w14:paraId="38D9E076" w14:textId="5D640EB7" w:rsidR="00160EE0" w:rsidRPr="002C081D" w:rsidRDefault="00160EE0" w:rsidP="00160EE0">
            <w:pPr>
              <w:jc w:val="center"/>
            </w:pPr>
            <w:r w:rsidRPr="00C23D26">
              <w:t>[1-6] (Profile Number)</w:t>
            </w:r>
          </w:p>
        </w:tc>
        <w:tc>
          <w:tcPr>
            <w:tcW w:w="5386" w:type="dxa"/>
            <w:vAlign w:val="center"/>
          </w:tcPr>
          <w:p w14:paraId="1984D12E" w14:textId="7C1A8230" w:rsidR="00160EE0" w:rsidRPr="002C081D" w:rsidRDefault="00160EE0" w:rsidP="00160EE0">
            <w:pPr>
              <w:jc w:val="center"/>
            </w:pPr>
            <w:r w:rsidRPr="00C23D26">
              <w:t>ACK; lists every parameter stored in the selected profile.</w:t>
            </w:r>
          </w:p>
        </w:tc>
      </w:tr>
      <w:tr w:rsidR="00160EE0" w14:paraId="0F5AC211" w14:textId="77777777" w:rsidTr="00160EE0">
        <w:tc>
          <w:tcPr>
            <w:tcW w:w="1560" w:type="dxa"/>
            <w:vAlign w:val="center"/>
          </w:tcPr>
          <w:p w14:paraId="6F90CD99" w14:textId="00909434" w:rsidR="00160EE0" w:rsidRPr="002C081D" w:rsidRDefault="00160EE0" w:rsidP="00160EE0">
            <w:pPr>
              <w:jc w:val="center"/>
            </w:pPr>
            <w:r w:rsidRPr="00C23D26">
              <w:t>save profile</w:t>
            </w:r>
          </w:p>
        </w:tc>
        <w:tc>
          <w:tcPr>
            <w:tcW w:w="4111" w:type="dxa"/>
            <w:vAlign w:val="center"/>
          </w:tcPr>
          <w:p w14:paraId="212C692F" w14:textId="629572B9" w:rsidR="00160EE0" w:rsidRPr="002C081D" w:rsidRDefault="00160EE0" w:rsidP="00160EE0">
            <w:pPr>
              <w:jc w:val="center"/>
            </w:pPr>
            <w:r w:rsidRPr="00C23D26">
              <w:t>[1-6] (Profile Number)</w:t>
            </w:r>
          </w:p>
        </w:tc>
        <w:tc>
          <w:tcPr>
            <w:tcW w:w="5386" w:type="dxa"/>
            <w:vAlign w:val="center"/>
          </w:tcPr>
          <w:p w14:paraId="3FCBFAA1" w14:textId="20015B02" w:rsidR="00160EE0" w:rsidRPr="002C081D" w:rsidRDefault="00160EE0" w:rsidP="00160EE0">
            <w:pPr>
              <w:jc w:val="center"/>
            </w:pPr>
            <w:r w:rsidRPr="00C23D26">
              <w:t>ACK; saves current configuration to specified flash profile.</w:t>
            </w:r>
          </w:p>
        </w:tc>
      </w:tr>
      <w:tr w:rsidR="00160EE0" w14:paraId="10288BA9" w14:textId="77777777" w:rsidTr="00160EE0">
        <w:tc>
          <w:tcPr>
            <w:tcW w:w="1560" w:type="dxa"/>
            <w:vAlign w:val="center"/>
          </w:tcPr>
          <w:p w14:paraId="410682C9" w14:textId="45922DFC" w:rsidR="00160EE0" w:rsidRPr="002C081D" w:rsidRDefault="00160EE0" w:rsidP="00160EE0">
            <w:pPr>
              <w:jc w:val="center"/>
            </w:pPr>
            <w:r w:rsidRPr="00C23D26">
              <w:t>load profile</w:t>
            </w:r>
          </w:p>
        </w:tc>
        <w:tc>
          <w:tcPr>
            <w:tcW w:w="4111" w:type="dxa"/>
            <w:vAlign w:val="center"/>
          </w:tcPr>
          <w:p w14:paraId="31D439AE" w14:textId="1A5F00CC" w:rsidR="00160EE0" w:rsidRPr="002C081D" w:rsidRDefault="00160EE0" w:rsidP="00160EE0">
            <w:pPr>
              <w:jc w:val="center"/>
            </w:pPr>
            <w:r w:rsidRPr="00C23D26">
              <w:t>[1-6] (Profile Number)</w:t>
            </w:r>
          </w:p>
        </w:tc>
        <w:tc>
          <w:tcPr>
            <w:tcW w:w="5386" w:type="dxa"/>
            <w:vAlign w:val="center"/>
          </w:tcPr>
          <w:p w14:paraId="35B587D3" w14:textId="6F0D2108" w:rsidR="00160EE0" w:rsidRPr="002C081D" w:rsidRDefault="00160EE0" w:rsidP="00160EE0">
            <w:pPr>
              <w:jc w:val="center"/>
            </w:pPr>
            <w:r w:rsidRPr="00C23D26">
              <w:t>ACK; loads parameters from the specified flash profile.</w:t>
            </w:r>
          </w:p>
        </w:tc>
      </w:tr>
    </w:tbl>
    <w:p w14:paraId="7151FB3A" w14:textId="77777777" w:rsidR="00C23D26" w:rsidRDefault="00C23D26" w:rsidP="002F6733"/>
    <w:p w14:paraId="2EAF8622" w14:textId="77777777" w:rsidR="00B81EE9" w:rsidRDefault="00C23D26" w:rsidP="00B81EE9">
      <w:pPr>
        <w:pStyle w:val="Heading2"/>
      </w:pPr>
      <w:r>
        <w:br w:type="page"/>
      </w:r>
      <w:bookmarkStart w:id="27" w:name="_Toc226543897"/>
      <w:r w:rsidR="00B81EE9" w:rsidRPr="00B81EE9">
        <w:lastRenderedPageBreak/>
        <w:t>Telemetry and Data Outputs</w:t>
      </w:r>
      <w:bookmarkEnd w:id="27"/>
    </w:p>
    <w:p w14:paraId="451A7D03" w14:textId="6B5401AC" w:rsidR="00B81EE9" w:rsidRPr="00B81EE9" w:rsidRDefault="00B81EE9" w:rsidP="00B81EE9">
      <w:r w:rsidRPr="00B81EE9">
        <w:t>During testing, the device can broadcast telemetry data via USB or CAN bus, provided these outputs are enabled in the connectivity parameters.</w:t>
      </w:r>
      <w:r>
        <w:br/>
      </w:r>
      <w:r>
        <w:br/>
      </w:r>
      <w:r>
        <w:br/>
      </w:r>
    </w:p>
    <w:p w14:paraId="243AC2AB" w14:textId="03223FDF" w:rsidR="00B81EE9" w:rsidRPr="00B81EE9" w:rsidRDefault="00B81EE9" w:rsidP="00B81EE9">
      <w:pPr>
        <w:pStyle w:val="Heading3"/>
      </w:pPr>
      <w:bookmarkStart w:id="28" w:name="_Toc226543898"/>
      <w:r w:rsidRPr="00B81EE9">
        <w:t>USB Output Descriptions</w:t>
      </w:r>
      <w:bookmarkEnd w:id="28"/>
    </w:p>
    <w:p w14:paraId="7D4AE725" w14:textId="77777777" w:rsidR="00B81EE9" w:rsidRPr="00B81EE9" w:rsidRDefault="00B81EE9" w:rsidP="00B81EE9">
      <w:r w:rsidRPr="00B81EE9">
        <w:t>When USB output is active, the device serial output will report test states and telemetry lines:</w:t>
      </w:r>
    </w:p>
    <w:p w14:paraId="3D926C27" w14:textId="10D10771" w:rsidR="00B81EE9" w:rsidRPr="00B81EE9" w:rsidRDefault="00B81EE9" w:rsidP="00B81EE9">
      <w:pPr>
        <w:numPr>
          <w:ilvl w:val="0"/>
          <w:numId w:val="6"/>
        </w:numPr>
      </w:pPr>
      <w:r w:rsidRPr="00B81EE9">
        <w:rPr>
          <w:b/>
          <w:bCs/>
        </w:rPr>
        <w:t>Running Telemetry:</w:t>
      </w:r>
      <w:r w:rsidRPr="00B81EE9">
        <w:t xml:space="preserve"> </w:t>
      </w:r>
      <w:r>
        <w:br/>
      </w:r>
      <w:r w:rsidRPr="00B81EE9">
        <w:t>out &lt;timestamp&gt; r1 &lt;</w:t>
      </w:r>
      <w:proofErr w:type="spellStart"/>
      <w:r w:rsidRPr="00B81EE9">
        <w:t>remaining_k</w:t>
      </w:r>
      <w:proofErr w:type="spellEnd"/>
      <w:r w:rsidRPr="00B81EE9">
        <w:t>&gt; &lt;state&gt; &lt;</w:t>
      </w:r>
      <w:proofErr w:type="spellStart"/>
      <w:r w:rsidRPr="00B81EE9">
        <w:t>current_ma</w:t>
      </w:r>
      <w:proofErr w:type="spellEnd"/>
      <w:r w:rsidRPr="00B81EE9">
        <w:t>&gt; r2 &lt;</w:t>
      </w:r>
      <w:proofErr w:type="spellStart"/>
      <w:r w:rsidRPr="00B81EE9">
        <w:t>remaining_k</w:t>
      </w:r>
      <w:proofErr w:type="spellEnd"/>
      <w:r w:rsidRPr="00B81EE9">
        <w:t>&gt; &lt;state&gt; &lt;</w:t>
      </w:r>
      <w:proofErr w:type="spellStart"/>
      <w:r w:rsidRPr="00B81EE9">
        <w:t>current_ma</w:t>
      </w:r>
      <w:proofErr w:type="spellEnd"/>
      <w:r w:rsidRPr="00B81EE9">
        <w:t>&gt; r3 &lt;</w:t>
      </w:r>
      <w:proofErr w:type="spellStart"/>
      <w:r w:rsidRPr="00B81EE9">
        <w:t>remaining_k</w:t>
      </w:r>
      <w:proofErr w:type="spellEnd"/>
      <w:r w:rsidRPr="00B81EE9">
        <w:t>&gt; &lt;state&gt; &lt;</w:t>
      </w:r>
      <w:proofErr w:type="spellStart"/>
      <w:r w:rsidRPr="00B81EE9">
        <w:t>current_ma</w:t>
      </w:r>
      <w:proofErr w:type="spellEnd"/>
      <w:r w:rsidRPr="00B81EE9">
        <w:t>&gt; r4 &lt;</w:t>
      </w:r>
      <w:proofErr w:type="spellStart"/>
      <w:r w:rsidRPr="00B81EE9">
        <w:t>remaining_k</w:t>
      </w:r>
      <w:proofErr w:type="spellEnd"/>
      <w:r w:rsidRPr="00B81EE9">
        <w:t>&gt; &lt;state&gt; &lt;</w:t>
      </w:r>
      <w:proofErr w:type="spellStart"/>
      <w:r w:rsidRPr="00B81EE9">
        <w:t>current_ma</w:t>
      </w:r>
      <w:proofErr w:type="spellEnd"/>
      <w:r w:rsidRPr="00B81EE9">
        <w:t>&gt; m1 &lt;state&gt; m2 &lt;state&gt;</w:t>
      </w:r>
    </w:p>
    <w:p w14:paraId="354BFBCB" w14:textId="3E173984" w:rsidR="00B81EE9" w:rsidRPr="00B81EE9" w:rsidRDefault="00B81EE9" w:rsidP="00B81EE9">
      <w:pPr>
        <w:numPr>
          <w:ilvl w:val="0"/>
          <w:numId w:val="6"/>
        </w:numPr>
      </w:pPr>
      <w:r w:rsidRPr="00B81EE9">
        <w:rPr>
          <w:b/>
          <w:bCs/>
        </w:rPr>
        <w:t>Test Blocked:</w:t>
      </w:r>
      <w:r w:rsidRPr="00B81EE9">
        <w:t xml:space="preserve"> </w:t>
      </w:r>
      <w:r>
        <w:br/>
      </w:r>
      <w:r w:rsidRPr="00B81EE9">
        <w:t xml:space="preserve">Test blocked. Not enough switches left. Relay: x (Relay </w:t>
      </w:r>
      <w:r w:rsidRPr="00B81EE9">
        <w:rPr>
          <w:i/>
          <w:iCs/>
        </w:rPr>
        <w:t>x</w:t>
      </w:r>
      <w:r w:rsidRPr="00B81EE9">
        <w:t xml:space="preserve"> lacks required cycles for the test).</w:t>
      </w:r>
    </w:p>
    <w:p w14:paraId="3F077C9A" w14:textId="1C065106" w:rsidR="00B81EE9" w:rsidRPr="00B81EE9" w:rsidRDefault="00B81EE9" w:rsidP="00B81EE9">
      <w:pPr>
        <w:numPr>
          <w:ilvl w:val="0"/>
          <w:numId w:val="6"/>
        </w:numPr>
      </w:pPr>
      <w:r w:rsidRPr="00B81EE9">
        <w:rPr>
          <w:b/>
          <w:bCs/>
        </w:rPr>
        <w:t>Test Stopped:</w:t>
      </w:r>
      <w:r w:rsidRPr="00B81EE9">
        <w:t xml:space="preserve"> </w:t>
      </w:r>
      <w:r>
        <w:br/>
      </w:r>
      <w:r w:rsidRPr="00B81EE9">
        <w:t>Test Stopped (Triggered manually or remotely).</w:t>
      </w:r>
    </w:p>
    <w:p w14:paraId="1D440254" w14:textId="395F2560" w:rsidR="00B81EE9" w:rsidRPr="00B81EE9" w:rsidRDefault="00B81EE9" w:rsidP="00B81EE9">
      <w:pPr>
        <w:numPr>
          <w:ilvl w:val="0"/>
          <w:numId w:val="6"/>
        </w:numPr>
      </w:pPr>
      <w:r w:rsidRPr="00B81EE9">
        <w:rPr>
          <w:b/>
          <w:bCs/>
        </w:rPr>
        <w:t>Test Fail (Zero Current):</w:t>
      </w:r>
      <w:r w:rsidRPr="00B81EE9">
        <w:t xml:space="preserve"> </w:t>
      </w:r>
      <w:r>
        <w:br/>
      </w:r>
      <w:r w:rsidRPr="00B81EE9">
        <w:t>Test Fail: Zero Current (Exceeded maximum steps with 0mA measured).</w:t>
      </w:r>
    </w:p>
    <w:p w14:paraId="551A16F2" w14:textId="1229B7AF" w:rsidR="00B81EE9" w:rsidRPr="00B81EE9" w:rsidRDefault="00B81EE9" w:rsidP="00B81EE9">
      <w:pPr>
        <w:numPr>
          <w:ilvl w:val="0"/>
          <w:numId w:val="6"/>
        </w:numPr>
      </w:pPr>
      <w:r w:rsidRPr="00B81EE9">
        <w:rPr>
          <w:b/>
          <w:bCs/>
        </w:rPr>
        <w:t>Test Fail (</w:t>
      </w:r>
      <w:proofErr w:type="spellStart"/>
      <w:r w:rsidRPr="00B81EE9">
        <w:rPr>
          <w:b/>
          <w:bCs/>
        </w:rPr>
        <w:t>OverCurrent</w:t>
      </w:r>
      <w:proofErr w:type="spellEnd"/>
      <w:r w:rsidRPr="00B81EE9">
        <w:rPr>
          <w:b/>
          <w:bCs/>
        </w:rPr>
        <w:t>):</w:t>
      </w:r>
      <w:r w:rsidRPr="00B81EE9">
        <w:t xml:space="preserve"> </w:t>
      </w:r>
      <w:r>
        <w:br/>
      </w:r>
      <w:r w:rsidRPr="00B81EE9">
        <w:t xml:space="preserve">Test Fail: </w:t>
      </w:r>
      <w:proofErr w:type="spellStart"/>
      <w:r w:rsidRPr="00B81EE9">
        <w:t>OverCurrent</w:t>
      </w:r>
      <w:proofErr w:type="spellEnd"/>
      <w:r w:rsidRPr="00B81EE9">
        <w:t xml:space="preserve"> (Exceeded maximum steps above maximum current threshold).</w:t>
      </w:r>
    </w:p>
    <w:p w14:paraId="64EF3839" w14:textId="657865F3" w:rsidR="00B81EE9" w:rsidRPr="00B81EE9" w:rsidRDefault="00B81EE9" w:rsidP="00B81EE9">
      <w:pPr>
        <w:numPr>
          <w:ilvl w:val="0"/>
          <w:numId w:val="6"/>
        </w:numPr>
      </w:pPr>
      <w:r w:rsidRPr="00B81EE9">
        <w:rPr>
          <w:b/>
          <w:bCs/>
        </w:rPr>
        <w:t>Test Done:</w:t>
      </w:r>
      <w:r w:rsidRPr="00B81EE9">
        <w:t xml:space="preserve"> </w:t>
      </w:r>
      <w:r>
        <w:br/>
      </w:r>
      <w:r w:rsidRPr="00B81EE9">
        <w:t>Test Done (Test finished successfully).</w:t>
      </w:r>
    </w:p>
    <w:p w14:paraId="159D8053" w14:textId="77777777" w:rsidR="00FB632E" w:rsidRDefault="00FB632E">
      <w:r>
        <w:br w:type="page"/>
      </w:r>
    </w:p>
    <w:p w14:paraId="5A51DA3A" w14:textId="77777777" w:rsidR="0016150A" w:rsidRDefault="0016150A" w:rsidP="0016150A">
      <w:pPr>
        <w:pStyle w:val="Heading3"/>
      </w:pPr>
      <w:bookmarkStart w:id="29" w:name="_Toc226543899"/>
      <w:r w:rsidRPr="0016150A">
        <w:lastRenderedPageBreak/>
        <w:t>CAN Bus Output Description</w:t>
      </w:r>
      <w:bookmarkEnd w:id="29"/>
    </w:p>
    <w:p w14:paraId="27F93FBC" w14:textId="32D68139" w:rsidR="0016150A" w:rsidRDefault="0016150A" w:rsidP="0016150A">
      <w:r w:rsidRPr="0016150A">
        <w:t>The CAN output broadcasts two distinct frames representing the state of the system.</w:t>
      </w:r>
      <w:r w:rsidR="00950BCD">
        <w:br/>
      </w:r>
    </w:p>
    <w:p w14:paraId="35C5CF44" w14:textId="20045DFE" w:rsidR="00950BCD" w:rsidRPr="00950BCD" w:rsidRDefault="00950BCD" w:rsidP="00950BCD">
      <w:pPr>
        <w:pStyle w:val="Caption"/>
        <w:keepNext/>
        <w:jc w:val="center"/>
        <w:rPr>
          <w:i w:val="0"/>
          <w:iCs w:val="0"/>
          <w:sz w:val="22"/>
          <w:szCs w:val="22"/>
        </w:rPr>
      </w:pPr>
      <w:r w:rsidRPr="00950BCD">
        <w:rPr>
          <w:i w:val="0"/>
          <w:iCs w:val="0"/>
          <w:sz w:val="22"/>
          <w:szCs w:val="22"/>
        </w:rPr>
        <w:t>Frame 1 (ID = 49)</w:t>
      </w:r>
    </w:p>
    <w:tbl>
      <w:tblPr>
        <w:tblStyle w:val="TableGrid"/>
        <w:tblW w:w="11057" w:type="dxa"/>
        <w:tblInd w:w="-856" w:type="dxa"/>
        <w:tblLook w:val="04A0" w:firstRow="1" w:lastRow="0" w:firstColumn="1" w:lastColumn="0" w:noHBand="0" w:noVBand="1"/>
      </w:tblPr>
      <w:tblGrid>
        <w:gridCol w:w="993"/>
        <w:gridCol w:w="2410"/>
        <w:gridCol w:w="7654"/>
      </w:tblGrid>
      <w:tr w:rsidR="00950BCD" w14:paraId="4666425C" w14:textId="77777777" w:rsidTr="00950BCD">
        <w:tc>
          <w:tcPr>
            <w:tcW w:w="993" w:type="dxa"/>
            <w:shd w:val="clear" w:color="auto" w:fill="A5C9EB" w:themeFill="text2" w:themeFillTint="40"/>
          </w:tcPr>
          <w:p w14:paraId="381A73FD" w14:textId="041F7620" w:rsidR="00950BCD" w:rsidRPr="00EC52C9" w:rsidRDefault="00950BCD" w:rsidP="003F0768">
            <w:pPr>
              <w:jc w:val="center"/>
              <w:rPr>
                <w:b/>
                <w:bCs/>
              </w:rPr>
            </w:pPr>
            <w:r>
              <w:rPr>
                <w:b/>
                <w:bCs/>
              </w:rPr>
              <w:t>Bits</w:t>
            </w:r>
          </w:p>
        </w:tc>
        <w:tc>
          <w:tcPr>
            <w:tcW w:w="2410" w:type="dxa"/>
            <w:shd w:val="clear" w:color="auto" w:fill="A5C9EB" w:themeFill="text2" w:themeFillTint="40"/>
          </w:tcPr>
          <w:p w14:paraId="69E07192" w14:textId="77777777" w:rsidR="00950BCD" w:rsidRPr="00EC52C9" w:rsidRDefault="00950BCD" w:rsidP="003F0768">
            <w:pPr>
              <w:jc w:val="center"/>
              <w:rPr>
                <w:b/>
                <w:bCs/>
              </w:rPr>
            </w:pPr>
            <w:r w:rsidRPr="00EC52C9">
              <w:rPr>
                <w:b/>
                <w:bCs/>
              </w:rPr>
              <w:t>Parameters</w:t>
            </w:r>
          </w:p>
        </w:tc>
        <w:tc>
          <w:tcPr>
            <w:tcW w:w="7654" w:type="dxa"/>
            <w:shd w:val="clear" w:color="auto" w:fill="A5C9EB" w:themeFill="text2" w:themeFillTint="40"/>
          </w:tcPr>
          <w:p w14:paraId="6271E4E0" w14:textId="0D90D99D" w:rsidR="00950BCD" w:rsidRPr="00EC52C9" w:rsidRDefault="00950BCD" w:rsidP="003F0768">
            <w:pPr>
              <w:jc w:val="center"/>
              <w:rPr>
                <w:b/>
                <w:bCs/>
              </w:rPr>
            </w:pPr>
            <w:r>
              <w:rPr>
                <w:b/>
                <w:bCs/>
              </w:rPr>
              <w:t>Description</w:t>
            </w:r>
          </w:p>
        </w:tc>
      </w:tr>
      <w:tr w:rsidR="00000000" w14:paraId="7E00613F" w14:textId="77777777" w:rsidTr="00950BCD">
        <w:tc>
          <w:tcPr>
            <w:tcW w:w="993" w:type="dxa"/>
            <w:vAlign w:val="center"/>
          </w:tcPr>
          <w:p w14:paraId="5C0CAD38" w14:textId="4260D873" w:rsidR="00950BCD" w:rsidRDefault="00950BCD" w:rsidP="00950BCD">
            <w:pPr>
              <w:jc w:val="center"/>
            </w:pPr>
            <w:r w:rsidRPr="00950BCD">
              <w:t>0</w:t>
            </w:r>
            <w:proofErr w:type="gramStart"/>
            <w:r w:rsidRPr="00950BCD">
              <w:t xml:space="preserve"> ..</w:t>
            </w:r>
            <w:proofErr w:type="gramEnd"/>
            <w:r w:rsidRPr="00950BCD">
              <w:t xml:space="preserve"> 12</w:t>
            </w:r>
          </w:p>
        </w:tc>
        <w:tc>
          <w:tcPr>
            <w:tcW w:w="2410" w:type="dxa"/>
            <w:vAlign w:val="center"/>
          </w:tcPr>
          <w:p w14:paraId="6D5E2976" w14:textId="0D382DE1" w:rsidR="00950BCD" w:rsidRDefault="00950BCD" w:rsidP="00950BCD">
            <w:pPr>
              <w:jc w:val="center"/>
            </w:pPr>
            <w:r w:rsidRPr="00950BCD">
              <w:t>Current CH1</w:t>
            </w:r>
          </w:p>
        </w:tc>
        <w:tc>
          <w:tcPr>
            <w:tcW w:w="7654" w:type="dxa"/>
            <w:vAlign w:val="center"/>
          </w:tcPr>
          <w:p w14:paraId="50699831" w14:textId="62D05D87" w:rsidR="00950BCD" w:rsidRDefault="00950BCD" w:rsidP="00950BCD">
            <w:pPr>
              <w:jc w:val="center"/>
            </w:pPr>
            <w:r w:rsidRPr="00950BCD">
              <w:t>Relay 1 current in mA (13-bit clamped).</w:t>
            </w:r>
          </w:p>
        </w:tc>
      </w:tr>
      <w:tr w:rsidR="00000000" w14:paraId="05DD03EB" w14:textId="77777777" w:rsidTr="00950BCD">
        <w:tc>
          <w:tcPr>
            <w:tcW w:w="993" w:type="dxa"/>
            <w:vAlign w:val="center"/>
          </w:tcPr>
          <w:p w14:paraId="6F9F98BB" w14:textId="185C9111" w:rsidR="00950BCD" w:rsidRDefault="00950BCD" w:rsidP="00950BCD">
            <w:pPr>
              <w:jc w:val="center"/>
            </w:pPr>
            <w:r w:rsidRPr="00950BCD">
              <w:t>13</w:t>
            </w:r>
            <w:proofErr w:type="gramStart"/>
            <w:r w:rsidRPr="00950BCD">
              <w:t xml:space="preserve"> ..</w:t>
            </w:r>
            <w:proofErr w:type="gramEnd"/>
            <w:r w:rsidRPr="00950BCD">
              <w:t xml:space="preserve"> 24</w:t>
            </w:r>
          </w:p>
        </w:tc>
        <w:tc>
          <w:tcPr>
            <w:tcW w:w="2410" w:type="dxa"/>
            <w:vAlign w:val="center"/>
          </w:tcPr>
          <w:p w14:paraId="58B33F09" w14:textId="3F44D273" w:rsidR="00950BCD" w:rsidRDefault="00950BCD" w:rsidP="00950BCD">
            <w:pPr>
              <w:jc w:val="center"/>
            </w:pPr>
            <w:r w:rsidRPr="00950BCD">
              <w:t>Relay1 Count-k</w:t>
            </w:r>
          </w:p>
        </w:tc>
        <w:tc>
          <w:tcPr>
            <w:tcW w:w="7654" w:type="dxa"/>
            <w:vAlign w:val="center"/>
          </w:tcPr>
          <w:p w14:paraId="6F8614E8" w14:textId="6EA0E1A0" w:rsidR="00950BCD" w:rsidRDefault="00950BCD" w:rsidP="00950BCD">
            <w:pPr>
              <w:jc w:val="center"/>
            </w:pPr>
            <w:r w:rsidRPr="00950BCD">
              <w:t>Remaining switch count for Relay 1 in kilo-units.</w:t>
            </w:r>
          </w:p>
        </w:tc>
      </w:tr>
      <w:tr w:rsidR="00000000" w14:paraId="37F76ED4" w14:textId="77777777" w:rsidTr="00950BCD">
        <w:tc>
          <w:tcPr>
            <w:tcW w:w="993" w:type="dxa"/>
            <w:vAlign w:val="center"/>
          </w:tcPr>
          <w:p w14:paraId="0AEBF6C3" w14:textId="3235F21F" w:rsidR="00950BCD" w:rsidRDefault="00950BCD" w:rsidP="00950BCD">
            <w:pPr>
              <w:jc w:val="center"/>
            </w:pPr>
            <w:r w:rsidRPr="00950BCD">
              <w:t>25</w:t>
            </w:r>
          </w:p>
        </w:tc>
        <w:tc>
          <w:tcPr>
            <w:tcW w:w="2410" w:type="dxa"/>
            <w:vAlign w:val="center"/>
          </w:tcPr>
          <w:p w14:paraId="196646A6" w14:textId="4E4A6B14" w:rsidR="00950BCD" w:rsidRDefault="00950BCD" w:rsidP="00950BCD">
            <w:pPr>
              <w:jc w:val="center"/>
            </w:pPr>
            <w:r w:rsidRPr="00950BCD">
              <w:t>Relay1 State</w:t>
            </w:r>
          </w:p>
        </w:tc>
        <w:tc>
          <w:tcPr>
            <w:tcW w:w="7654" w:type="dxa"/>
            <w:vAlign w:val="center"/>
          </w:tcPr>
          <w:p w14:paraId="03B0FD70" w14:textId="2CFCB24F" w:rsidR="00950BCD" w:rsidRDefault="00950BCD" w:rsidP="00950BCD">
            <w:pPr>
              <w:jc w:val="center"/>
            </w:pPr>
            <w:r w:rsidRPr="00950BCD">
              <w:t>Relay 1 output state (0 = OFF, 1 = ON).</w:t>
            </w:r>
          </w:p>
        </w:tc>
      </w:tr>
      <w:tr w:rsidR="00172F6C" w14:paraId="5C4E5296" w14:textId="77777777" w:rsidTr="00950BCD">
        <w:trPr>
          <w:trHeight w:val="234"/>
        </w:trPr>
        <w:tc>
          <w:tcPr>
            <w:tcW w:w="993" w:type="dxa"/>
            <w:vAlign w:val="center"/>
          </w:tcPr>
          <w:p w14:paraId="2A639D40" w14:textId="5A966AE6" w:rsidR="00950BCD" w:rsidRDefault="00950BCD" w:rsidP="00950BCD">
            <w:pPr>
              <w:jc w:val="center"/>
            </w:pPr>
            <w:r w:rsidRPr="00950BCD">
              <w:t>26</w:t>
            </w:r>
          </w:p>
        </w:tc>
        <w:tc>
          <w:tcPr>
            <w:tcW w:w="2410" w:type="dxa"/>
            <w:vAlign w:val="center"/>
          </w:tcPr>
          <w:p w14:paraId="4A9458BF" w14:textId="17FACE49" w:rsidR="00950BCD" w:rsidRDefault="00950BCD" w:rsidP="00950BCD">
            <w:pPr>
              <w:spacing w:after="160" w:line="278" w:lineRule="auto"/>
              <w:jc w:val="center"/>
            </w:pPr>
            <w:r w:rsidRPr="00950BCD">
              <w:t>Relay1 Alive</w:t>
            </w:r>
          </w:p>
        </w:tc>
        <w:tc>
          <w:tcPr>
            <w:tcW w:w="7654" w:type="dxa"/>
            <w:vAlign w:val="center"/>
          </w:tcPr>
          <w:p w14:paraId="381D6F94" w14:textId="050F3E47" w:rsidR="00950BCD" w:rsidRDefault="00950BCD" w:rsidP="00950BCD">
            <w:pPr>
              <w:jc w:val="center"/>
            </w:pPr>
            <w:r w:rsidRPr="00950BCD">
              <w:t xml:space="preserve">Relay 1 health monitor </w:t>
            </w:r>
            <w:r>
              <w:br/>
            </w:r>
            <w:r w:rsidRPr="00950BCD">
              <w:t>(0 = remaining count ≤ 0, 1 = remaining count &gt; 0).</w:t>
            </w:r>
          </w:p>
        </w:tc>
      </w:tr>
      <w:tr w:rsidR="00000000" w14:paraId="66669FC2" w14:textId="77777777" w:rsidTr="00950BCD">
        <w:tc>
          <w:tcPr>
            <w:tcW w:w="993" w:type="dxa"/>
            <w:vAlign w:val="center"/>
          </w:tcPr>
          <w:p w14:paraId="43C32BD2" w14:textId="578FD903" w:rsidR="00950BCD" w:rsidRPr="004F282F" w:rsidRDefault="00950BCD" w:rsidP="00950BCD">
            <w:pPr>
              <w:jc w:val="center"/>
            </w:pPr>
            <w:r w:rsidRPr="00950BCD">
              <w:t>27</w:t>
            </w:r>
            <w:proofErr w:type="gramStart"/>
            <w:r w:rsidRPr="00950BCD">
              <w:t xml:space="preserve"> ..</w:t>
            </w:r>
            <w:proofErr w:type="gramEnd"/>
            <w:r w:rsidRPr="00950BCD">
              <w:t xml:space="preserve"> 39</w:t>
            </w:r>
          </w:p>
        </w:tc>
        <w:tc>
          <w:tcPr>
            <w:tcW w:w="2410" w:type="dxa"/>
            <w:vAlign w:val="center"/>
          </w:tcPr>
          <w:p w14:paraId="3174DD46" w14:textId="0BC88F34" w:rsidR="00950BCD" w:rsidRPr="004F282F" w:rsidRDefault="00950BCD" w:rsidP="00950BCD">
            <w:pPr>
              <w:jc w:val="center"/>
            </w:pPr>
            <w:r w:rsidRPr="00950BCD">
              <w:t>Current CH2</w:t>
            </w:r>
          </w:p>
        </w:tc>
        <w:tc>
          <w:tcPr>
            <w:tcW w:w="7654" w:type="dxa"/>
            <w:vAlign w:val="center"/>
          </w:tcPr>
          <w:p w14:paraId="6B5992EE" w14:textId="4AD7CB27" w:rsidR="00950BCD" w:rsidRPr="0015240F" w:rsidRDefault="00950BCD" w:rsidP="00950BCD">
            <w:pPr>
              <w:jc w:val="center"/>
            </w:pPr>
            <w:r w:rsidRPr="00950BCD">
              <w:t>Relay 2 current in mA (13-bit clamped).</w:t>
            </w:r>
          </w:p>
        </w:tc>
      </w:tr>
      <w:tr w:rsidR="00950BCD" w14:paraId="2DD37B9D" w14:textId="77777777" w:rsidTr="00950BCD">
        <w:tc>
          <w:tcPr>
            <w:tcW w:w="993" w:type="dxa"/>
            <w:vAlign w:val="center"/>
          </w:tcPr>
          <w:p w14:paraId="0A0BB384" w14:textId="448531AA" w:rsidR="00950BCD" w:rsidRPr="004F282F" w:rsidRDefault="00950BCD" w:rsidP="00950BCD">
            <w:pPr>
              <w:jc w:val="center"/>
            </w:pPr>
            <w:r w:rsidRPr="00950BCD">
              <w:t>40</w:t>
            </w:r>
            <w:proofErr w:type="gramStart"/>
            <w:r w:rsidRPr="00950BCD">
              <w:t xml:space="preserve"> ..</w:t>
            </w:r>
            <w:proofErr w:type="gramEnd"/>
            <w:r w:rsidRPr="00950BCD">
              <w:t xml:space="preserve"> 51</w:t>
            </w:r>
          </w:p>
        </w:tc>
        <w:tc>
          <w:tcPr>
            <w:tcW w:w="2410" w:type="dxa"/>
            <w:vAlign w:val="center"/>
          </w:tcPr>
          <w:p w14:paraId="7DF280DA" w14:textId="282A78B6" w:rsidR="00950BCD" w:rsidRPr="004F282F" w:rsidRDefault="00950BCD" w:rsidP="00950BCD">
            <w:pPr>
              <w:jc w:val="center"/>
            </w:pPr>
            <w:r w:rsidRPr="00950BCD">
              <w:t>Relay2 Count-k</w:t>
            </w:r>
          </w:p>
        </w:tc>
        <w:tc>
          <w:tcPr>
            <w:tcW w:w="7654" w:type="dxa"/>
            <w:vAlign w:val="center"/>
          </w:tcPr>
          <w:p w14:paraId="5B462A59" w14:textId="539972CE" w:rsidR="00950BCD" w:rsidRPr="0015240F" w:rsidRDefault="00950BCD" w:rsidP="00950BCD">
            <w:pPr>
              <w:jc w:val="center"/>
            </w:pPr>
            <w:r w:rsidRPr="00950BCD">
              <w:t>Remaining switch count for Relay 2 in kilo-units.</w:t>
            </w:r>
          </w:p>
        </w:tc>
      </w:tr>
      <w:tr w:rsidR="00950BCD" w14:paraId="5B8E391D" w14:textId="77777777" w:rsidTr="00950BCD">
        <w:tc>
          <w:tcPr>
            <w:tcW w:w="993" w:type="dxa"/>
            <w:vAlign w:val="center"/>
          </w:tcPr>
          <w:p w14:paraId="253A035D" w14:textId="44CF1DF9" w:rsidR="00950BCD" w:rsidRPr="004F282F" w:rsidRDefault="00950BCD" w:rsidP="00950BCD">
            <w:pPr>
              <w:jc w:val="center"/>
            </w:pPr>
            <w:r w:rsidRPr="00950BCD">
              <w:t>52</w:t>
            </w:r>
          </w:p>
        </w:tc>
        <w:tc>
          <w:tcPr>
            <w:tcW w:w="2410" w:type="dxa"/>
            <w:vAlign w:val="center"/>
          </w:tcPr>
          <w:p w14:paraId="3D9FCBA5" w14:textId="0065A827" w:rsidR="00950BCD" w:rsidRPr="004F282F" w:rsidRDefault="00950BCD" w:rsidP="00950BCD">
            <w:pPr>
              <w:jc w:val="center"/>
            </w:pPr>
            <w:r w:rsidRPr="00950BCD">
              <w:t>Relay2 State</w:t>
            </w:r>
          </w:p>
        </w:tc>
        <w:tc>
          <w:tcPr>
            <w:tcW w:w="7654" w:type="dxa"/>
            <w:vAlign w:val="center"/>
          </w:tcPr>
          <w:p w14:paraId="36545002" w14:textId="40D6284B" w:rsidR="00950BCD" w:rsidRPr="0015240F" w:rsidRDefault="00950BCD" w:rsidP="00950BCD">
            <w:pPr>
              <w:jc w:val="center"/>
            </w:pPr>
            <w:r w:rsidRPr="00950BCD">
              <w:t>Relay 2 output state (0 = OFF, 1 = ON).</w:t>
            </w:r>
          </w:p>
        </w:tc>
      </w:tr>
      <w:tr w:rsidR="00950BCD" w14:paraId="2B62AC7F" w14:textId="77777777" w:rsidTr="00950BCD">
        <w:tc>
          <w:tcPr>
            <w:tcW w:w="993" w:type="dxa"/>
            <w:vAlign w:val="center"/>
          </w:tcPr>
          <w:p w14:paraId="7A31E5F3" w14:textId="58BDC3C7" w:rsidR="00950BCD" w:rsidRPr="002C081D" w:rsidRDefault="00950BCD" w:rsidP="00950BCD">
            <w:pPr>
              <w:jc w:val="center"/>
            </w:pPr>
            <w:r w:rsidRPr="00950BCD">
              <w:t>53</w:t>
            </w:r>
          </w:p>
        </w:tc>
        <w:tc>
          <w:tcPr>
            <w:tcW w:w="2410" w:type="dxa"/>
            <w:vAlign w:val="center"/>
          </w:tcPr>
          <w:p w14:paraId="674F8201" w14:textId="56F07EF6" w:rsidR="00950BCD" w:rsidRPr="002C081D" w:rsidRDefault="00950BCD" w:rsidP="00950BCD">
            <w:pPr>
              <w:jc w:val="center"/>
            </w:pPr>
            <w:r w:rsidRPr="00950BCD">
              <w:t>Relay2 Alive</w:t>
            </w:r>
          </w:p>
        </w:tc>
        <w:tc>
          <w:tcPr>
            <w:tcW w:w="7654" w:type="dxa"/>
            <w:vAlign w:val="center"/>
          </w:tcPr>
          <w:p w14:paraId="703B3B66" w14:textId="34D4CAFD" w:rsidR="00950BCD" w:rsidRPr="002C081D" w:rsidRDefault="00950BCD" w:rsidP="00950BCD">
            <w:pPr>
              <w:jc w:val="center"/>
            </w:pPr>
            <w:r w:rsidRPr="00950BCD">
              <w:t xml:space="preserve">Relay 2 health monitor </w:t>
            </w:r>
            <w:r>
              <w:br/>
            </w:r>
            <w:r w:rsidRPr="00950BCD">
              <w:t>(0 = remaining count ≤ 0, 1 = remaining count &gt; 0).</w:t>
            </w:r>
          </w:p>
        </w:tc>
      </w:tr>
      <w:tr w:rsidR="00950BCD" w14:paraId="1343D60F" w14:textId="77777777" w:rsidTr="00950BCD">
        <w:tc>
          <w:tcPr>
            <w:tcW w:w="993" w:type="dxa"/>
            <w:vAlign w:val="center"/>
          </w:tcPr>
          <w:p w14:paraId="0380421B" w14:textId="030C9FD5" w:rsidR="00950BCD" w:rsidRPr="002C081D" w:rsidRDefault="00950BCD" w:rsidP="00950BCD">
            <w:pPr>
              <w:jc w:val="center"/>
            </w:pPr>
            <w:r w:rsidRPr="00950BCD">
              <w:t>54</w:t>
            </w:r>
          </w:p>
        </w:tc>
        <w:tc>
          <w:tcPr>
            <w:tcW w:w="2410" w:type="dxa"/>
            <w:vAlign w:val="center"/>
          </w:tcPr>
          <w:p w14:paraId="6A74C199" w14:textId="6343964F" w:rsidR="00950BCD" w:rsidRPr="002C081D" w:rsidRDefault="00950BCD" w:rsidP="00950BCD">
            <w:pPr>
              <w:jc w:val="center"/>
            </w:pPr>
            <w:r w:rsidRPr="00950BCD">
              <w:t>MUX1 State</w:t>
            </w:r>
          </w:p>
        </w:tc>
        <w:tc>
          <w:tcPr>
            <w:tcW w:w="7654" w:type="dxa"/>
            <w:vAlign w:val="center"/>
          </w:tcPr>
          <w:p w14:paraId="1C3408D7" w14:textId="64438581" w:rsidR="00950BCD" w:rsidRPr="002C081D" w:rsidRDefault="00950BCD" w:rsidP="00950BCD">
            <w:pPr>
              <w:jc w:val="center"/>
            </w:pPr>
            <w:r w:rsidRPr="00950BCD">
              <w:t>Multiplexer 1 state (0 = Internal, 1 = External).</w:t>
            </w:r>
          </w:p>
        </w:tc>
      </w:tr>
      <w:tr w:rsidR="00950BCD" w14:paraId="34B0C185" w14:textId="77777777" w:rsidTr="00950BCD">
        <w:tc>
          <w:tcPr>
            <w:tcW w:w="993" w:type="dxa"/>
            <w:vAlign w:val="center"/>
          </w:tcPr>
          <w:p w14:paraId="2C77A889" w14:textId="36A0C837" w:rsidR="00950BCD" w:rsidRPr="002C081D" w:rsidRDefault="00950BCD" w:rsidP="00950BCD">
            <w:pPr>
              <w:jc w:val="center"/>
            </w:pPr>
            <w:r w:rsidRPr="00950BCD">
              <w:t>55</w:t>
            </w:r>
          </w:p>
        </w:tc>
        <w:tc>
          <w:tcPr>
            <w:tcW w:w="2410" w:type="dxa"/>
            <w:vAlign w:val="center"/>
          </w:tcPr>
          <w:p w14:paraId="05895442" w14:textId="1877F7CB" w:rsidR="00950BCD" w:rsidRPr="002C081D" w:rsidRDefault="00950BCD" w:rsidP="00950BCD">
            <w:pPr>
              <w:jc w:val="center"/>
            </w:pPr>
            <w:r w:rsidRPr="00950BCD">
              <w:t>MOSFET1 State</w:t>
            </w:r>
          </w:p>
        </w:tc>
        <w:tc>
          <w:tcPr>
            <w:tcW w:w="7654" w:type="dxa"/>
            <w:vAlign w:val="center"/>
          </w:tcPr>
          <w:p w14:paraId="00721C35" w14:textId="3FCF7F44" w:rsidR="00950BCD" w:rsidRPr="002C081D" w:rsidRDefault="00950BCD" w:rsidP="00950BCD">
            <w:pPr>
              <w:jc w:val="center"/>
            </w:pPr>
            <w:r w:rsidRPr="00950BCD">
              <w:t>MOSFET 1 output state (0 = OFF, 1 = ON).</w:t>
            </w:r>
          </w:p>
        </w:tc>
      </w:tr>
      <w:tr w:rsidR="00950BCD" w14:paraId="23391A9D" w14:textId="77777777" w:rsidTr="00950BCD">
        <w:tc>
          <w:tcPr>
            <w:tcW w:w="993" w:type="dxa"/>
            <w:vAlign w:val="center"/>
          </w:tcPr>
          <w:p w14:paraId="7BFCE1DB" w14:textId="512DB494" w:rsidR="00950BCD" w:rsidRPr="002C081D" w:rsidRDefault="00950BCD" w:rsidP="00950BCD">
            <w:pPr>
              <w:jc w:val="center"/>
            </w:pPr>
            <w:r w:rsidRPr="00950BCD">
              <w:t>56</w:t>
            </w:r>
            <w:proofErr w:type="gramStart"/>
            <w:r w:rsidRPr="00950BCD">
              <w:t xml:space="preserve"> ..</w:t>
            </w:r>
            <w:proofErr w:type="gramEnd"/>
            <w:r w:rsidRPr="00950BCD">
              <w:t xml:space="preserve"> 63</w:t>
            </w:r>
          </w:p>
        </w:tc>
        <w:tc>
          <w:tcPr>
            <w:tcW w:w="2410" w:type="dxa"/>
            <w:vAlign w:val="center"/>
          </w:tcPr>
          <w:p w14:paraId="2F719265" w14:textId="4D69EEAD" w:rsidR="00950BCD" w:rsidRPr="002C081D" w:rsidRDefault="00950BCD" w:rsidP="00950BCD">
            <w:pPr>
              <w:jc w:val="center"/>
            </w:pPr>
            <w:r w:rsidRPr="00950BCD">
              <w:t>Up-Counter</w:t>
            </w:r>
          </w:p>
        </w:tc>
        <w:tc>
          <w:tcPr>
            <w:tcW w:w="7654" w:type="dxa"/>
            <w:vAlign w:val="center"/>
          </w:tcPr>
          <w:p w14:paraId="330A0A47" w14:textId="165234BD" w:rsidR="00950BCD" w:rsidRPr="002C081D" w:rsidRDefault="00950BCD" w:rsidP="00950BCD">
            <w:pPr>
              <w:jc w:val="center"/>
            </w:pPr>
            <w:r w:rsidRPr="00950BCD">
              <w:t>8-bit counter incremented every CAN frame.</w:t>
            </w:r>
          </w:p>
        </w:tc>
      </w:tr>
    </w:tbl>
    <w:p w14:paraId="28BA2C4C" w14:textId="7366339A" w:rsidR="00950BCD" w:rsidRPr="00950BCD" w:rsidRDefault="00950BCD" w:rsidP="00950BCD">
      <w:pPr>
        <w:pStyle w:val="Caption"/>
        <w:keepNext/>
        <w:jc w:val="center"/>
        <w:rPr>
          <w:i w:val="0"/>
          <w:iCs w:val="0"/>
          <w:sz w:val="22"/>
          <w:szCs w:val="22"/>
        </w:rPr>
      </w:pPr>
      <w:r>
        <w:rPr>
          <w:i w:val="0"/>
          <w:iCs w:val="0"/>
          <w:sz w:val="22"/>
          <w:szCs w:val="22"/>
        </w:rPr>
        <w:br/>
      </w:r>
      <w:r>
        <w:rPr>
          <w:i w:val="0"/>
          <w:iCs w:val="0"/>
          <w:sz w:val="22"/>
          <w:szCs w:val="22"/>
        </w:rPr>
        <w:br/>
      </w:r>
      <w:r>
        <w:rPr>
          <w:i w:val="0"/>
          <w:iCs w:val="0"/>
          <w:sz w:val="22"/>
          <w:szCs w:val="22"/>
        </w:rPr>
        <w:br/>
      </w:r>
      <w:r>
        <w:rPr>
          <w:i w:val="0"/>
          <w:iCs w:val="0"/>
          <w:sz w:val="22"/>
          <w:szCs w:val="22"/>
        </w:rPr>
        <w:br/>
      </w:r>
      <w:r w:rsidRPr="00950BCD">
        <w:rPr>
          <w:i w:val="0"/>
          <w:iCs w:val="0"/>
          <w:sz w:val="22"/>
          <w:szCs w:val="22"/>
        </w:rPr>
        <w:t xml:space="preserve">Frame </w:t>
      </w:r>
      <w:r>
        <w:rPr>
          <w:i w:val="0"/>
          <w:iCs w:val="0"/>
          <w:sz w:val="22"/>
          <w:szCs w:val="22"/>
        </w:rPr>
        <w:t>2</w:t>
      </w:r>
      <w:r w:rsidRPr="00950BCD">
        <w:rPr>
          <w:i w:val="0"/>
          <w:iCs w:val="0"/>
          <w:sz w:val="22"/>
          <w:szCs w:val="22"/>
        </w:rPr>
        <w:t xml:space="preserve"> (ID = </w:t>
      </w:r>
      <w:r>
        <w:rPr>
          <w:i w:val="0"/>
          <w:iCs w:val="0"/>
          <w:sz w:val="22"/>
          <w:szCs w:val="22"/>
        </w:rPr>
        <w:t>50</w:t>
      </w:r>
      <w:r w:rsidRPr="00950BCD">
        <w:rPr>
          <w:i w:val="0"/>
          <w:iCs w:val="0"/>
          <w:sz w:val="22"/>
          <w:szCs w:val="22"/>
        </w:rPr>
        <w:t>)</w:t>
      </w:r>
    </w:p>
    <w:tbl>
      <w:tblPr>
        <w:tblStyle w:val="TableGrid"/>
        <w:tblW w:w="11057" w:type="dxa"/>
        <w:tblInd w:w="-856" w:type="dxa"/>
        <w:tblLook w:val="04A0" w:firstRow="1" w:lastRow="0" w:firstColumn="1" w:lastColumn="0" w:noHBand="0" w:noVBand="1"/>
      </w:tblPr>
      <w:tblGrid>
        <w:gridCol w:w="993"/>
        <w:gridCol w:w="2410"/>
        <w:gridCol w:w="7654"/>
      </w:tblGrid>
      <w:tr w:rsidR="00000000" w14:paraId="0225BC79" w14:textId="77777777" w:rsidTr="003F0768">
        <w:tc>
          <w:tcPr>
            <w:tcW w:w="993" w:type="dxa"/>
            <w:shd w:val="clear" w:color="auto" w:fill="A5C9EB" w:themeFill="text2" w:themeFillTint="40"/>
          </w:tcPr>
          <w:p w14:paraId="09421988" w14:textId="77777777" w:rsidR="00950BCD" w:rsidRPr="00EC52C9" w:rsidRDefault="00950BCD" w:rsidP="003F0768">
            <w:pPr>
              <w:jc w:val="center"/>
              <w:rPr>
                <w:b/>
                <w:bCs/>
              </w:rPr>
            </w:pPr>
            <w:r>
              <w:rPr>
                <w:b/>
                <w:bCs/>
              </w:rPr>
              <w:t>Bits</w:t>
            </w:r>
          </w:p>
        </w:tc>
        <w:tc>
          <w:tcPr>
            <w:tcW w:w="2410" w:type="dxa"/>
            <w:shd w:val="clear" w:color="auto" w:fill="A5C9EB" w:themeFill="text2" w:themeFillTint="40"/>
          </w:tcPr>
          <w:p w14:paraId="47DA398B" w14:textId="77777777" w:rsidR="00950BCD" w:rsidRPr="00EC52C9" w:rsidRDefault="00950BCD" w:rsidP="003F0768">
            <w:pPr>
              <w:jc w:val="center"/>
              <w:rPr>
                <w:b/>
                <w:bCs/>
              </w:rPr>
            </w:pPr>
            <w:r w:rsidRPr="00EC52C9">
              <w:rPr>
                <w:b/>
                <w:bCs/>
              </w:rPr>
              <w:t>Parameters</w:t>
            </w:r>
          </w:p>
        </w:tc>
        <w:tc>
          <w:tcPr>
            <w:tcW w:w="7654" w:type="dxa"/>
            <w:shd w:val="clear" w:color="auto" w:fill="A5C9EB" w:themeFill="text2" w:themeFillTint="40"/>
          </w:tcPr>
          <w:p w14:paraId="19DE59BF" w14:textId="77777777" w:rsidR="00950BCD" w:rsidRPr="00EC52C9" w:rsidRDefault="00950BCD" w:rsidP="003F0768">
            <w:pPr>
              <w:jc w:val="center"/>
              <w:rPr>
                <w:b/>
                <w:bCs/>
              </w:rPr>
            </w:pPr>
            <w:r>
              <w:rPr>
                <w:b/>
                <w:bCs/>
              </w:rPr>
              <w:t>Description</w:t>
            </w:r>
          </w:p>
        </w:tc>
      </w:tr>
      <w:tr w:rsidR="00172F6C" w14:paraId="4BF8F7C4" w14:textId="77777777" w:rsidTr="003F0768">
        <w:tc>
          <w:tcPr>
            <w:tcW w:w="993" w:type="dxa"/>
            <w:vAlign w:val="center"/>
          </w:tcPr>
          <w:p w14:paraId="7CBC1764" w14:textId="77777777" w:rsidR="00950BCD" w:rsidRDefault="00950BCD" w:rsidP="003F0768">
            <w:pPr>
              <w:jc w:val="center"/>
            </w:pPr>
            <w:r w:rsidRPr="00950BCD">
              <w:t>0</w:t>
            </w:r>
            <w:proofErr w:type="gramStart"/>
            <w:r w:rsidRPr="00950BCD">
              <w:t xml:space="preserve"> ..</w:t>
            </w:r>
            <w:proofErr w:type="gramEnd"/>
            <w:r w:rsidRPr="00950BCD">
              <w:t xml:space="preserve"> 12</w:t>
            </w:r>
          </w:p>
        </w:tc>
        <w:tc>
          <w:tcPr>
            <w:tcW w:w="2410" w:type="dxa"/>
            <w:vAlign w:val="center"/>
          </w:tcPr>
          <w:p w14:paraId="56DA4254" w14:textId="36CCB084" w:rsidR="00950BCD" w:rsidRDefault="00950BCD" w:rsidP="003F0768">
            <w:pPr>
              <w:jc w:val="center"/>
            </w:pPr>
            <w:r w:rsidRPr="00950BCD">
              <w:t>Current CH</w:t>
            </w:r>
            <w:r w:rsidR="00AD3DBD">
              <w:t>3</w:t>
            </w:r>
          </w:p>
        </w:tc>
        <w:tc>
          <w:tcPr>
            <w:tcW w:w="7654" w:type="dxa"/>
            <w:vAlign w:val="center"/>
          </w:tcPr>
          <w:p w14:paraId="0E2F69C2" w14:textId="4603B8F2" w:rsidR="00950BCD" w:rsidRDefault="00950BCD" w:rsidP="003F0768">
            <w:pPr>
              <w:jc w:val="center"/>
            </w:pPr>
            <w:r w:rsidRPr="00950BCD">
              <w:t xml:space="preserve">Relay </w:t>
            </w:r>
            <w:r w:rsidR="00AD3DBD">
              <w:t>3</w:t>
            </w:r>
            <w:r w:rsidRPr="00950BCD">
              <w:t xml:space="preserve"> current in mA (13-bit clamped).</w:t>
            </w:r>
          </w:p>
        </w:tc>
      </w:tr>
      <w:tr w:rsidR="00172F6C" w14:paraId="73042812" w14:textId="77777777" w:rsidTr="003F0768">
        <w:tc>
          <w:tcPr>
            <w:tcW w:w="993" w:type="dxa"/>
            <w:vAlign w:val="center"/>
          </w:tcPr>
          <w:p w14:paraId="2945EE33" w14:textId="77777777" w:rsidR="00950BCD" w:rsidRDefault="00950BCD" w:rsidP="003F0768">
            <w:pPr>
              <w:jc w:val="center"/>
            </w:pPr>
            <w:r w:rsidRPr="00950BCD">
              <w:t>13</w:t>
            </w:r>
            <w:proofErr w:type="gramStart"/>
            <w:r w:rsidRPr="00950BCD">
              <w:t xml:space="preserve"> ..</w:t>
            </w:r>
            <w:proofErr w:type="gramEnd"/>
            <w:r w:rsidRPr="00950BCD">
              <w:t xml:space="preserve"> 24</w:t>
            </w:r>
          </w:p>
        </w:tc>
        <w:tc>
          <w:tcPr>
            <w:tcW w:w="2410" w:type="dxa"/>
            <w:vAlign w:val="center"/>
          </w:tcPr>
          <w:p w14:paraId="7ACFE5C1" w14:textId="41E5722D" w:rsidR="00950BCD" w:rsidRDefault="00950BCD" w:rsidP="003F0768">
            <w:pPr>
              <w:jc w:val="center"/>
            </w:pPr>
            <w:r w:rsidRPr="00950BCD">
              <w:t>Relay</w:t>
            </w:r>
            <w:r w:rsidR="00AD3DBD">
              <w:t>3</w:t>
            </w:r>
            <w:r w:rsidRPr="00950BCD">
              <w:t xml:space="preserve"> Count-k</w:t>
            </w:r>
          </w:p>
        </w:tc>
        <w:tc>
          <w:tcPr>
            <w:tcW w:w="7654" w:type="dxa"/>
            <w:vAlign w:val="center"/>
          </w:tcPr>
          <w:p w14:paraId="14AE050B" w14:textId="277E0682" w:rsidR="00950BCD" w:rsidRDefault="00950BCD" w:rsidP="003F0768">
            <w:pPr>
              <w:jc w:val="center"/>
            </w:pPr>
            <w:r w:rsidRPr="00950BCD">
              <w:t xml:space="preserve">Remaining switch </w:t>
            </w:r>
            <w:proofErr w:type="gramStart"/>
            <w:r w:rsidRPr="00950BCD">
              <w:t>count</w:t>
            </w:r>
            <w:proofErr w:type="gramEnd"/>
            <w:r w:rsidRPr="00950BCD">
              <w:t xml:space="preserve"> for Relay </w:t>
            </w:r>
            <w:r w:rsidR="00AD3DBD">
              <w:t>3</w:t>
            </w:r>
            <w:r w:rsidRPr="00950BCD">
              <w:t xml:space="preserve"> in kilo-units.</w:t>
            </w:r>
          </w:p>
        </w:tc>
      </w:tr>
      <w:tr w:rsidR="00172F6C" w14:paraId="1FE39DFF" w14:textId="77777777" w:rsidTr="003F0768">
        <w:tc>
          <w:tcPr>
            <w:tcW w:w="993" w:type="dxa"/>
            <w:vAlign w:val="center"/>
          </w:tcPr>
          <w:p w14:paraId="018239C5" w14:textId="77777777" w:rsidR="00950BCD" w:rsidRDefault="00950BCD" w:rsidP="003F0768">
            <w:pPr>
              <w:jc w:val="center"/>
            </w:pPr>
            <w:r w:rsidRPr="00950BCD">
              <w:t>25</w:t>
            </w:r>
          </w:p>
        </w:tc>
        <w:tc>
          <w:tcPr>
            <w:tcW w:w="2410" w:type="dxa"/>
            <w:vAlign w:val="center"/>
          </w:tcPr>
          <w:p w14:paraId="7BEEFE86" w14:textId="0C90E067" w:rsidR="00950BCD" w:rsidRDefault="00950BCD" w:rsidP="003F0768">
            <w:pPr>
              <w:jc w:val="center"/>
            </w:pPr>
            <w:r w:rsidRPr="00950BCD">
              <w:t>Relay</w:t>
            </w:r>
            <w:r w:rsidR="00AD3DBD">
              <w:t>3</w:t>
            </w:r>
            <w:r w:rsidRPr="00950BCD">
              <w:t xml:space="preserve"> State</w:t>
            </w:r>
          </w:p>
        </w:tc>
        <w:tc>
          <w:tcPr>
            <w:tcW w:w="7654" w:type="dxa"/>
            <w:vAlign w:val="center"/>
          </w:tcPr>
          <w:p w14:paraId="1AA75138" w14:textId="0222CCD4" w:rsidR="00950BCD" w:rsidRDefault="00950BCD" w:rsidP="003F0768">
            <w:pPr>
              <w:jc w:val="center"/>
            </w:pPr>
            <w:r w:rsidRPr="00950BCD">
              <w:t xml:space="preserve">Relay </w:t>
            </w:r>
            <w:r w:rsidR="00AD3DBD">
              <w:t>3</w:t>
            </w:r>
            <w:r w:rsidRPr="00950BCD">
              <w:t xml:space="preserve"> output state (0 = OFF, 1 = ON).</w:t>
            </w:r>
          </w:p>
        </w:tc>
      </w:tr>
      <w:tr w:rsidR="00950BCD" w14:paraId="19E1C800" w14:textId="77777777" w:rsidTr="003F0768">
        <w:trPr>
          <w:trHeight w:val="234"/>
        </w:trPr>
        <w:tc>
          <w:tcPr>
            <w:tcW w:w="993" w:type="dxa"/>
            <w:vAlign w:val="center"/>
          </w:tcPr>
          <w:p w14:paraId="7A311281" w14:textId="77777777" w:rsidR="00950BCD" w:rsidRDefault="00950BCD" w:rsidP="003F0768">
            <w:pPr>
              <w:jc w:val="center"/>
            </w:pPr>
            <w:r w:rsidRPr="00950BCD">
              <w:t>26</w:t>
            </w:r>
          </w:p>
        </w:tc>
        <w:tc>
          <w:tcPr>
            <w:tcW w:w="2410" w:type="dxa"/>
            <w:vAlign w:val="center"/>
          </w:tcPr>
          <w:p w14:paraId="479FDB05" w14:textId="1562538E" w:rsidR="00950BCD" w:rsidRDefault="00950BCD" w:rsidP="003F0768">
            <w:pPr>
              <w:spacing w:after="160" w:line="278" w:lineRule="auto"/>
              <w:jc w:val="center"/>
            </w:pPr>
            <w:r w:rsidRPr="00950BCD">
              <w:t>Relay</w:t>
            </w:r>
            <w:r w:rsidR="00AD3DBD">
              <w:t>3</w:t>
            </w:r>
            <w:r w:rsidRPr="00950BCD">
              <w:t xml:space="preserve"> Alive</w:t>
            </w:r>
          </w:p>
        </w:tc>
        <w:tc>
          <w:tcPr>
            <w:tcW w:w="7654" w:type="dxa"/>
            <w:vAlign w:val="center"/>
          </w:tcPr>
          <w:p w14:paraId="5AA227E8" w14:textId="70826614" w:rsidR="00950BCD" w:rsidRDefault="00950BCD" w:rsidP="003F0768">
            <w:pPr>
              <w:jc w:val="center"/>
            </w:pPr>
            <w:r w:rsidRPr="00950BCD">
              <w:t xml:space="preserve">Relay </w:t>
            </w:r>
            <w:r w:rsidR="00AD3DBD">
              <w:t>3</w:t>
            </w:r>
            <w:r w:rsidRPr="00950BCD">
              <w:t xml:space="preserve"> health monitor </w:t>
            </w:r>
            <w:r>
              <w:br/>
            </w:r>
            <w:r w:rsidRPr="00950BCD">
              <w:t>(0 = remaining count ≤ 0, 1 = remaining count &gt; 0).</w:t>
            </w:r>
          </w:p>
        </w:tc>
      </w:tr>
      <w:tr w:rsidR="00172F6C" w14:paraId="51885B79" w14:textId="77777777" w:rsidTr="003F0768">
        <w:tc>
          <w:tcPr>
            <w:tcW w:w="993" w:type="dxa"/>
            <w:vAlign w:val="center"/>
          </w:tcPr>
          <w:p w14:paraId="05C25DE1" w14:textId="77777777" w:rsidR="00950BCD" w:rsidRPr="004F282F" w:rsidRDefault="00950BCD" w:rsidP="003F0768">
            <w:pPr>
              <w:jc w:val="center"/>
            </w:pPr>
            <w:r w:rsidRPr="00950BCD">
              <w:t>27</w:t>
            </w:r>
            <w:proofErr w:type="gramStart"/>
            <w:r w:rsidRPr="00950BCD">
              <w:t xml:space="preserve"> ..</w:t>
            </w:r>
            <w:proofErr w:type="gramEnd"/>
            <w:r w:rsidRPr="00950BCD">
              <w:t xml:space="preserve"> 39</w:t>
            </w:r>
          </w:p>
        </w:tc>
        <w:tc>
          <w:tcPr>
            <w:tcW w:w="2410" w:type="dxa"/>
            <w:vAlign w:val="center"/>
          </w:tcPr>
          <w:p w14:paraId="0C9824DB" w14:textId="519940AC" w:rsidR="00950BCD" w:rsidRPr="004F282F" w:rsidRDefault="00950BCD" w:rsidP="003F0768">
            <w:pPr>
              <w:jc w:val="center"/>
            </w:pPr>
            <w:r w:rsidRPr="00950BCD">
              <w:t>Current CH</w:t>
            </w:r>
            <w:r w:rsidR="00AD3DBD">
              <w:t>4</w:t>
            </w:r>
          </w:p>
        </w:tc>
        <w:tc>
          <w:tcPr>
            <w:tcW w:w="7654" w:type="dxa"/>
            <w:vAlign w:val="center"/>
          </w:tcPr>
          <w:p w14:paraId="43CAAE2A" w14:textId="1B920E78" w:rsidR="00950BCD" w:rsidRPr="0015240F" w:rsidRDefault="00950BCD" w:rsidP="003F0768">
            <w:pPr>
              <w:jc w:val="center"/>
            </w:pPr>
            <w:r w:rsidRPr="00950BCD">
              <w:t xml:space="preserve">Relay </w:t>
            </w:r>
            <w:r w:rsidR="00AD3DBD">
              <w:t>4</w:t>
            </w:r>
            <w:r w:rsidRPr="00950BCD">
              <w:t xml:space="preserve"> current in mA (13-bit clamped).</w:t>
            </w:r>
          </w:p>
        </w:tc>
      </w:tr>
      <w:tr w:rsidR="00000000" w14:paraId="7617B1B1" w14:textId="77777777" w:rsidTr="003F0768">
        <w:tc>
          <w:tcPr>
            <w:tcW w:w="993" w:type="dxa"/>
            <w:vAlign w:val="center"/>
          </w:tcPr>
          <w:p w14:paraId="7729FF1B" w14:textId="77777777" w:rsidR="00950BCD" w:rsidRPr="004F282F" w:rsidRDefault="00950BCD" w:rsidP="003F0768">
            <w:pPr>
              <w:jc w:val="center"/>
            </w:pPr>
            <w:r w:rsidRPr="00950BCD">
              <w:t>40</w:t>
            </w:r>
            <w:proofErr w:type="gramStart"/>
            <w:r w:rsidRPr="00950BCD">
              <w:t xml:space="preserve"> ..</w:t>
            </w:r>
            <w:proofErr w:type="gramEnd"/>
            <w:r w:rsidRPr="00950BCD">
              <w:t xml:space="preserve"> 51</w:t>
            </w:r>
          </w:p>
        </w:tc>
        <w:tc>
          <w:tcPr>
            <w:tcW w:w="2410" w:type="dxa"/>
            <w:vAlign w:val="center"/>
          </w:tcPr>
          <w:p w14:paraId="212C99F5" w14:textId="29972046" w:rsidR="00950BCD" w:rsidRPr="004F282F" w:rsidRDefault="00950BCD" w:rsidP="003F0768">
            <w:pPr>
              <w:jc w:val="center"/>
            </w:pPr>
            <w:r w:rsidRPr="00950BCD">
              <w:t>Relay</w:t>
            </w:r>
            <w:r w:rsidR="00AD3DBD">
              <w:t>4</w:t>
            </w:r>
            <w:r w:rsidRPr="00950BCD">
              <w:t xml:space="preserve"> Count-k</w:t>
            </w:r>
          </w:p>
        </w:tc>
        <w:tc>
          <w:tcPr>
            <w:tcW w:w="7654" w:type="dxa"/>
            <w:vAlign w:val="center"/>
          </w:tcPr>
          <w:p w14:paraId="471B1C41" w14:textId="1E25C200" w:rsidR="00950BCD" w:rsidRPr="0015240F" w:rsidRDefault="00950BCD" w:rsidP="003F0768">
            <w:pPr>
              <w:jc w:val="center"/>
            </w:pPr>
            <w:r w:rsidRPr="00950BCD">
              <w:t xml:space="preserve">Remaining switch count for Relay </w:t>
            </w:r>
            <w:r w:rsidR="00AD3DBD">
              <w:t>4</w:t>
            </w:r>
            <w:r w:rsidRPr="00950BCD">
              <w:t xml:space="preserve"> in kilo-units.</w:t>
            </w:r>
          </w:p>
        </w:tc>
      </w:tr>
      <w:tr w:rsidR="00000000" w14:paraId="6D3D93D6" w14:textId="77777777" w:rsidTr="003F0768">
        <w:tc>
          <w:tcPr>
            <w:tcW w:w="993" w:type="dxa"/>
            <w:vAlign w:val="center"/>
          </w:tcPr>
          <w:p w14:paraId="0608C977" w14:textId="77777777" w:rsidR="00950BCD" w:rsidRPr="004F282F" w:rsidRDefault="00950BCD" w:rsidP="003F0768">
            <w:pPr>
              <w:jc w:val="center"/>
            </w:pPr>
            <w:r w:rsidRPr="00950BCD">
              <w:t>52</w:t>
            </w:r>
          </w:p>
        </w:tc>
        <w:tc>
          <w:tcPr>
            <w:tcW w:w="2410" w:type="dxa"/>
            <w:vAlign w:val="center"/>
          </w:tcPr>
          <w:p w14:paraId="1A259EF1" w14:textId="020EF766" w:rsidR="00950BCD" w:rsidRPr="004F282F" w:rsidRDefault="00950BCD" w:rsidP="003F0768">
            <w:pPr>
              <w:jc w:val="center"/>
            </w:pPr>
            <w:r w:rsidRPr="00950BCD">
              <w:t>Relay</w:t>
            </w:r>
            <w:r w:rsidR="00AD3DBD">
              <w:t>4</w:t>
            </w:r>
            <w:r w:rsidRPr="00950BCD">
              <w:t xml:space="preserve"> State</w:t>
            </w:r>
          </w:p>
        </w:tc>
        <w:tc>
          <w:tcPr>
            <w:tcW w:w="7654" w:type="dxa"/>
            <w:vAlign w:val="center"/>
          </w:tcPr>
          <w:p w14:paraId="304F4CAF" w14:textId="2363AD68" w:rsidR="00950BCD" w:rsidRPr="0015240F" w:rsidRDefault="00950BCD" w:rsidP="003F0768">
            <w:pPr>
              <w:jc w:val="center"/>
            </w:pPr>
            <w:r w:rsidRPr="00950BCD">
              <w:t xml:space="preserve">Relay </w:t>
            </w:r>
            <w:r w:rsidR="00AD3DBD">
              <w:t>4</w:t>
            </w:r>
            <w:r w:rsidRPr="00950BCD">
              <w:t xml:space="preserve"> output state (0 = OFF, 1 = ON).</w:t>
            </w:r>
          </w:p>
        </w:tc>
      </w:tr>
      <w:tr w:rsidR="00950BCD" w14:paraId="08DE461A" w14:textId="77777777" w:rsidTr="003F0768">
        <w:tc>
          <w:tcPr>
            <w:tcW w:w="993" w:type="dxa"/>
            <w:vAlign w:val="center"/>
          </w:tcPr>
          <w:p w14:paraId="6E5D76C5" w14:textId="77777777" w:rsidR="00950BCD" w:rsidRPr="002C081D" w:rsidRDefault="00950BCD" w:rsidP="003F0768">
            <w:pPr>
              <w:jc w:val="center"/>
            </w:pPr>
            <w:r w:rsidRPr="00950BCD">
              <w:t>53</w:t>
            </w:r>
          </w:p>
        </w:tc>
        <w:tc>
          <w:tcPr>
            <w:tcW w:w="2410" w:type="dxa"/>
            <w:vAlign w:val="center"/>
          </w:tcPr>
          <w:p w14:paraId="12A2517D" w14:textId="10A05922" w:rsidR="00950BCD" w:rsidRPr="002C081D" w:rsidRDefault="00950BCD" w:rsidP="003F0768">
            <w:pPr>
              <w:jc w:val="center"/>
            </w:pPr>
            <w:r w:rsidRPr="00950BCD">
              <w:t>Relay</w:t>
            </w:r>
            <w:r w:rsidR="00AD3DBD">
              <w:t>4</w:t>
            </w:r>
            <w:r w:rsidRPr="00950BCD">
              <w:t xml:space="preserve"> Alive</w:t>
            </w:r>
          </w:p>
        </w:tc>
        <w:tc>
          <w:tcPr>
            <w:tcW w:w="7654" w:type="dxa"/>
            <w:vAlign w:val="center"/>
          </w:tcPr>
          <w:p w14:paraId="781CEDDE" w14:textId="3EE58A6F" w:rsidR="00950BCD" w:rsidRPr="002C081D" w:rsidRDefault="00950BCD" w:rsidP="003F0768">
            <w:pPr>
              <w:jc w:val="center"/>
            </w:pPr>
            <w:r w:rsidRPr="00950BCD">
              <w:t xml:space="preserve">Relay </w:t>
            </w:r>
            <w:r w:rsidR="00AD3DBD">
              <w:t>4</w:t>
            </w:r>
            <w:r w:rsidRPr="00950BCD">
              <w:t xml:space="preserve"> health monitor </w:t>
            </w:r>
            <w:r>
              <w:br/>
            </w:r>
            <w:r w:rsidRPr="00950BCD">
              <w:t>(0 = remaining count ≤ 0, 1 = remaining count &gt; 0).</w:t>
            </w:r>
          </w:p>
        </w:tc>
      </w:tr>
      <w:tr w:rsidR="00950BCD" w14:paraId="3F4F941C" w14:textId="77777777" w:rsidTr="003F0768">
        <w:tc>
          <w:tcPr>
            <w:tcW w:w="993" w:type="dxa"/>
            <w:vAlign w:val="center"/>
          </w:tcPr>
          <w:p w14:paraId="52340F03" w14:textId="77777777" w:rsidR="00950BCD" w:rsidRPr="002C081D" w:rsidRDefault="00950BCD" w:rsidP="003F0768">
            <w:pPr>
              <w:jc w:val="center"/>
            </w:pPr>
            <w:r w:rsidRPr="00950BCD">
              <w:t>54</w:t>
            </w:r>
          </w:p>
        </w:tc>
        <w:tc>
          <w:tcPr>
            <w:tcW w:w="2410" w:type="dxa"/>
            <w:vAlign w:val="center"/>
          </w:tcPr>
          <w:p w14:paraId="3230CF71" w14:textId="6C714A66" w:rsidR="00950BCD" w:rsidRPr="002C081D" w:rsidRDefault="00950BCD" w:rsidP="003F0768">
            <w:pPr>
              <w:jc w:val="center"/>
            </w:pPr>
            <w:r w:rsidRPr="00950BCD">
              <w:t>MUX</w:t>
            </w:r>
            <w:r w:rsidR="00AD3DBD">
              <w:t>2</w:t>
            </w:r>
            <w:r w:rsidRPr="00950BCD">
              <w:t xml:space="preserve"> State</w:t>
            </w:r>
          </w:p>
        </w:tc>
        <w:tc>
          <w:tcPr>
            <w:tcW w:w="7654" w:type="dxa"/>
            <w:vAlign w:val="center"/>
          </w:tcPr>
          <w:p w14:paraId="1592E45E" w14:textId="511B977A" w:rsidR="00950BCD" w:rsidRPr="002C081D" w:rsidRDefault="00950BCD" w:rsidP="003F0768">
            <w:pPr>
              <w:jc w:val="center"/>
            </w:pPr>
            <w:r w:rsidRPr="00950BCD">
              <w:t xml:space="preserve">Multiplexer </w:t>
            </w:r>
            <w:r w:rsidR="00AD3DBD">
              <w:t>2</w:t>
            </w:r>
            <w:r w:rsidRPr="00950BCD">
              <w:t xml:space="preserve"> state (0 = Internal, 1 = External).</w:t>
            </w:r>
          </w:p>
        </w:tc>
      </w:tr>
      <w:tr w:rsidR="00950BCD" w14:paraId="12FA4634" w14:textId="77777777" w:rsidTr="003F0768">
        <w:tc>
          <w:tcPr>
            <w:tcW w:w="993" w:type="dxa"/>
            <w:vAlign w:val="center"/>
          </w:tcPr>
          <w:p w14:paraId="6AF1C538" w14:textId="77777777" w:rsidR="00950BCD" w:rsidRPr="002C081D" w:rsidRDefault="00950BCD" w:rsidP="003F0768">
            <w:pPr>
              <w:jc w:val="center"/>
            </w:pPr>
            <w:r w:rsidRPr="00950BCD">
              <w:t>55</w:t>
            </w:r>
          </w:p>
        </w:tc>
        <w:tc>
          <w:tcPr>
            <w:tcW w:w="2410" w:type="dxa"/>
            <w:vAlign w:val="center"/>
          </w:tcPr>
          <w:p w14:paraId="5827E762" w14:textId="248C22F4" w:rsidR="00950BCD" w:rsidRPr="002C081D" w:rsidRDefault="00950BCD" w:rsidP="003F0768">
            <w:pPr>
              <w:jc w:val="center"/>
            </w:pPr>
            <w:r w:rsidRPr="00950BCD">
              <w:t>MOSFET</w:t>
            </w:r>
            <w:r w:rsidR="00AD3DBD">
              <w:t>2</w:t>
            </w:r>
            <w:r w:rsidRPr="00950BCD">
              <w:t xml:space="preserve"> State</w:t>
            </w:r>
          </w:p>
        </w:tc>
        <w:tc>
          <w:tcPr>
            <w:tcW w:w="7654" w:type="dxa"/>
            <w:vAlign w:val="center"/>
          </w:tcPr>
          <w:p w14:paraId="0DE48621" w14:textId="491490C4" w:rsidR="00950BCD" w:rsidRPr="002C081D" w:rsidRDefault="00950BCD" w:rsidP="003F0768">
            <w:pPr>
              <w:jc w:val="center"/>
            </w:pPr>
            <w:r w:rsidRPr="00950BCD">
              <w:t xml:space="preserve">MOSFET </w:t>
            </w:r>
            <w:r w:rsidR="00AD3DBD">
              <w:t>2</w:t>
            </w:r>
            <w:r w:rsidRPr="00950BCD">
              <w:t xml:space="preserve"> output state (0 = OFF, 1 = ON).</w:t>
            </w:r>
          </w:p>
        </w:tc>
      </w:tr>
      <w:tr w:rsidR="00950BCD" w14:paraId="13726B8A" w14:textId="77777777" w:rsidTr="003F0768">
        <w:tc>
          <w:tcPr>
            <w:tcW w:w="993" w:type="dxa"/>
            <w:vAlign w:val="center"/>
          </w:tcPr>
          <w:p w14:paraId="266404CB" w14:textId="77777777" w:rsidR="00950BCD" w:rsidRPr="002C081D" w:rsidRDefault="00950BCD" w:rsidP="003F0768">
            <w:pPr>
              <w:jc w:val="center"/>
            </w:pPr>
            <w:r w:rsidRPr="00950BCD">
              <w:t>56</w:t>
            </w:r>
            <w:proofErr w:type="gramStart"/>
            <w:r w:rsidRPr="00950BCD">
              <w:t xml:space="preserve"> ..</w:t>
            </w:r>
            <w:proofErr w:type="gramEnd"/>
            <w:r w:rsidRPr="00950BCD">
              <w:t xml:space="preserve"> 63</w:t>
            </w:r>
          </w:p>
        </w:tc>
        <w:tc>
          <w:tcPr>
            <w:tcW w:w="2410" w:type="dxa"/>
            <w:vAlign w:val="center"/>
          </w:tcPr>
          <w:p w14:paraId="6618B9A8" w14:textId="77777777" w:rsidR="00950BCD" w:rsidRPr="002C081D" w:rsidRDefault="00950BCD" w:rsidP="003F0768">
            <w:pPr>
              <w:jc w:val="center"/>
            </w:pPr>
            <w:r w:rsidRPr="00950BCD">
              <w:t>Up-Counter</w:t>
            </w:r>
          </w:p>
        </w:tc>
        <w:tc>
          <w:tcPr>
            <w:tcW w:w="7654" w:type="dxa"/>
            <w:vAlign w:val="center"/>
          </w:tcPr>
          <w:p w14:paraId="5D976109" w14:textId="77777777" w:rsidR="00950BCD" w:rsidRPr="002C081D" w:rsidRDefault="00950BCD" w:rsidP="003F0768">
            <w:pPr>
              <w:jc w:val="center"/>
            </w:pPr>
            <w:r w:rsidRPr="00950BCD">
              <w:t>8-bit counter incremented every CAN frame.</w:t>
            </w:r>
          </w:p>
        </w:tc>
      </w:tr>
    </w:tbl>
    <w:p w14:paraId="4CF941A9" w14:textId="44297A0A" w:rsidR="00500CA6" w:rsidRPr="00500CA6" w:rsidRDefault="00950BCD" w:rsidP="0016150A">
      <w:r>
        <w:br w:type="page"/>
      </w:r>
    </w:p>
    <w:p w14:paraId="42D7E9D2" w14:textId="1D150D87" w:rsidR="008A2D52" w:rsidRPr="00152A98" w:rsidRDefault="008A2D52" w:rsidP="008A2D52">
      <w:pPr>
        <w:pStyle w:val="Heading1"/>
        <w:rPr>
          <w:b/>
          <w:bCs/>
        </w:rPr>
      </w:pPr>
      <w:bookmarkStart w:id="30" w:name="_Toc226543900"/>
      <w:r w:rsidRPr="00152A98">
        <w:rPr>
          <w:b/>
          <w:bCs/>
        </w:rPr>
        <w:lastRenderedPageBreak/>
        <w:t>TEST:</w:t>
      </w:r>
      <w:bookmarkEnd w:id="30"/>
    </w:p>
    <w:p w14:paraId="4B8A377D" w14:textId="0D4A5C50" w:rsidR="008A2D52" w:rsidRDefault="008A2D52" w:rsidP="008A2D52">
      <w:r>
        <w:t>Screen during test. You can stop test manually by pressing the encoder or by stopping test remotely.</w:t>
      </w:r>
    </w:p>
    <w:p w14:paraId="416AD764" w14:textId="75B0E468" w:rsidR="008A2D52" w:rsidRDefault="008A2D52" w:rsidP="008A2D52">
      <w:r w:rsidRPr="008A2D52">
        <w:rPr>
          <w:noProof/>
        </w:rPr>
        <w:drawing>
          <wp:inline distT="0" distB="0" distL="0" distR="0" wp14:anchorId="1E376B8F" wp14:editId="7FE7E42D">
            <wp:extent cx="5943600" cy="1478915"/>
            <wp:effectExtent l="0" t="0" r="0" b="6985"/>
            <wp:docPr id="175605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0209" name=""/>
                    <pic:cNvPicPr/>
                  </pic:nvPicPr>
                  <pic:blipFill>
                    <a:blip r:embed="rId31"/>
                    <a:stretch>
                      <a:fillRect/>
                    </a:stretch>
                  </pic:blipFill>
                  <pic:spPr>
                    <a:xfrm>
                      <a:off x="0" y="0"/>
                      <a:ext cx="5943600" cy="1478915"/>
                    </a:xfrm>
                    <a:prstGeom prst="rect">
                      <a:avLst/>
                    </a:prstGeom>
                  </pic:spPr>
                </pic:pic>
              </a:graphicData>
            </a:graphic>
          </wp:inline>
        </w:drawing>
      </w:r>
    </w:p>
    <w:p w14:paraId="1496622E" w14:textId="4D35D9B7" w:rsidR="008A2D52" w:rsidRDefault="008A2D52" w:rsidP="008A2D52">
      <w:pPr>
        <w:pStyle w:val="ListParagraph"/>
        <w:numPr>
          <w:ilvl w:val="0"/>
          <w:numId w:val="5"/>
        </w:numPr>
      </w:pPr>
      <w:r>
        <w:t>Enabled peripheries:</w:t>
      </w:r>
    </w:p>
    <w:p w14:paraId="4E6E3124" w14:textId="0B80D543" w:rsidR="008A2D52" w:rsidRDefault="008A2D52" w:rsidP="008A2D52">
      <w:pPr>
        <w:pStyle w:val="ListParagraph"/>
        <w:numPr>
          <w:ilvl w:val="1"/>
          <w:numId w:val="5"/>
        </w:numPr>
      </w:pPr>
      <w:r>
        <w:t>Relays:</w:t>
      </w:r>
    </w:p>
    <w:p w14:paraId="62862DDD" w14:textId="4AF84001" w:rsidR="008A2D52" w:rsidRDefault="008A2D52" w:rsidP="008A2D52">
      <w:pPr>
        <w:pStyle w:val="ListParagraph"/>
        <w:numPr>
          <w:ilvl w:val="2"/>
          <w:numId w:val="5"/>
        </w:numPr>
      </w:pPr>
      <w:r>
        <w:t>Shows remaining count, state of the relay, current in mA</w:t>
      </w:r>
    </w:p>
    <w:p w14:paraId="1DF8E52D" w14:textId="531282E7" w:rsidR="008A2D52" w:rsidRDefault="008A2D52" w:rsidP="008A2D52">
      <w:pPr>
        <w:pStyle w:val="ListParagraph"/>
        <w:numPr>
          <w:ilvl w:val="1"/>
          <w:numId w:val="5"/>
        </w:numPr>
      </w:pPr>
      <w:r>
        <w:t>MOSFETs:</w:t>
      </w:r>
    </w:p>
    <w:p w14:paraId="67C25A96" w14:textId="27E0F241" w:rsidR="008A2D52" w:rsidRDefault="008A2D52" w:rsidP="008A2D52">
      <w:pPr>
        <w:pStyle w:val="ListParagraph"/>
        <w:numPr>
          <w:ilvl w:val="2"/>
          <w:numId w:val="5"/>
        </w:numPr>
      </w:pPr>
      <w:r>
        <w:t>Show remaining count, state of the MOSFET</w:t>
      </w:r>
    </w:p>
    <w:p w14:paraId="3C58766A" w14:textId="1E1F73AA" w:rsidR="008A2D52" w:rsidRDefault="008A2D52" w:rsidP="008A2D52">
      <w:pPr>
        <w:pStyle w:val="ListParagraph"/>
        <w:numPr>
          <w:ilvl w:val="0"/>
          <w:numId w:val="5"/>
        </w:numPr>
      </w:pPr>
      <w:r>
        <w:t>Disabled peripheries:</w:t>
      </w:r>
    </w:p>
    <w:p w14:paraId="61ECDA68" w14:textId="3359E1ED" w:rsidR="00B335B5" w:rsidRDefault="00B335B5" w:rsidP="00B335B5">
      <w:pPr>
        <w:pStyle w:val="ListParagraph"/>
        <w:numPr>
          <w:ilvl w:val="1"/>
          <w:numId w:val="5"/>
        </w:numPr>
      </w:pPr>
      <w:r>
        <w:t>If the periphery isn’t used, it will fill the row with *****</w:t>
      </w:r>
    </w:p>
    <w:p w14:paraId="31B8A378" w14:textId="160DDA4D" w:rsidR="00B335B5" w:rsidRDefault="00B335B5" w:rsidP="00B335B5">
      <w:pPr>
        <w:pStyle w:val="Heading2"/>
      </w:pPr>
      <w:bookmarkStart w:id="31" w:name="_Toc226543901"/>
      <w:r>
        <w:t>Test end screens:</w:t>
      </w:r>
      <w:bookmarkEnd w:id="31"/>
    </w:p>
    <w:p w14:paraId="3CBB213A" w14:textId="7DE3C2C9" w:rsidR="00B335B5" w:rsidRPr="00B335B5" w:rsidRDefault="00B335B5" w:rsidP="00B335B5">
      <w:r w:rsidRPr="00B335B5">
        <w:rPr>
          <w:noProof/>
        </w:rPr>
        <w:drawing>
          <wp:inline distT="0" distB="0" distL="0" distR="0" wp14:anchorId="25B49447" wp14:editId="7BE01F14">
            <wp:extent cx="5943600" cy="3297555"/>
            <wp:effectExtent l="0" t="0" r="0" b="0"/>
            <wp:docPr id="108622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28466" name=""/>
                    <pic:cNvPicPr/>
                  </pic:nvPicPr>
                  <pic:blipFill>
                    <a:blip r:embed="rId32"/>
                    <a:stretch>
                      <a:fillRect/>
                    </a:stretch>
                  </pic:blipFill>
                  <pic:spPr>
                    <a:xfrm>
                      <a:off x="0" y="0"/>
                      <a:ext cx="5943600" cy="3297555"/>
                    </a:xfrm>
                    <a:prstGeom prst="rect">
                      <a:avLst/>
                    </a:prstGeom>
                  </pic:spPr>
                </pic:pic>
              </a:graphicData>
            </a:graphic>
          </wp:inline>
        </w:drawing>
      </w:r>
    </w:p>
    <w:p w14:paraId="32825C03" w14:textId="77777777" w:rsidR="00CF565A" w:rsidRPr="00CF565A" w:rsidRDefault="00CF565A" w:rsidP="00CF565A"/>
    <w:sectPr w:rsidR="00CF565A" w:rsidRPr="00CF565A" w:rsidSect="0049791C">
      <w:footerReference w:type="default" r:id="rId3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A48AE" w14:textId="77777777" w:rsidR="00E40DD8" w:rsidRDefault="00E40DD8" w:rsidP="00CF565A">
      <w:pPr>
        <w:spacing w:after="0" w:line="240" w:lineRule="auto"/>
      </w:pPr>
      <w:r>
        <w:separator/>
      </w:r>
    </w:p>
  </w:endnote>
  <w:endnote w:type="continuationSeparator" w:id="0">
    <w:p w14:paraId="56429A45" w14:textId="77777777" w:rsidR="00E40DD8" w:rsidRDefault="00E40DD8" w:rsidP="00CF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6F516" w14:textId="77777777" w:rsidR="00CF565A" w:rsidRPr="00CF565A" w:rsidRDefault="00CF565A">
    <w:pPr>
      <w:pStyle w:val="Footer"/>
      <w:tabs>
        <w:tab w:val="clear" w:pos="4680"/>
        <w:tab w:val="clear" w:pos="9360"/>
      </w:tabs>
      <w:jc w:val="center"/>
      <w:rPr>
        <w:caps/>
        <w:noProof/>
      </w:rPr>
    </w:pPr>
    <w:r w:rsidRPr="00CF565A">
      <w:rPr>
        <w:caps/>
      </w:rPr>
      <w:fldChar w:fldCharType="begin"/>
    </w:r>
    <w:r w:rsidRPr="00CF565A">
      <w:rPr>
        <w:caps/>
      </w:rPr>
      <w:instrText xml:space="preserve"> PAGE   \* MERGEFORMAT </w:instrText>
    </w:r>
    <w:r w:rsidRPr="00CF565A">
      <w:rPr>
        <w:caps/>
      </w:rPr>
      <w:fldChar w:fldCharType="separate"/>
    </w:r>
    <w:r w:rsidRPr="00CF565A">
      <w:rPr>
        <w:caps/>
        <w:noProof/>
      </w:rPr>
      <w:t>2</w:t>
    </w:r>
    <w:r w:rsidRPr="00CF565A">
      <w:rPr>
        <w:caps/>
        <w:noProof/>
      </w:rPr>
      <w:fldChar w:fldCharType="end"/>
    </w:r>
  </w:p>
  <w:p w14:paraId="2E0FF4A4" w14:textId="77777777" w:rsidR="00CF565A" w:rsidRDefault="00CF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7CA32" w14:textId="77777777" w:rsidR="00E40DD8" w:rsidRDefault="00E40DD8" w:rsidP="00CF565A">
      <w:pPr>
        <w:spacing w:after="0" w:line="240" w:lineRule="auto"/>
      </w:pPr>
      <w:r>
        <w:separator/>
      </w:r>
    </w:p>
  </w:footnote>
  <w:footnote w:type="continuationSeparator" w:id="0">
    <w:p w14:paraId="0015469F" w14:textId="77777777" w:rsidR="00E40DD8" w:rsidRDefault="00E40DD8" w:rsidP="00CF56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E37FE"/>
    <w:multiLevelType w:val="hybridMultilevel"/>
    <w:tmpl w:val="A4C0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AD777C"/>
    <w:multiLevelType w:val="multilevel"/>
    <w:tmpl w:val="6618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E023B"/>
    <w:multiLevelType w:val="hybridMultilevel"/>
    <w:tmpl w:val="87E6F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1E18A2"/>
    <w:multiLevelType w:val="multilevel"/>
    <w:tmpl w:val="43E2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526DAF"/>
    <w:multiLevelType w:val="hybridMultilevel"/>
    <w:tmpl w:val="3C76C9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6554C1"/>
    <w:multiLevelType w:val="multilevel"/>
    <w:tmpl w:val="5F885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C5464D"/>
    <w:multiLevelType w:val="hybridMultilevel"/>
    <w:tmpl w:val="78967C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4F4089"/>
    <w:multiLevelType w:val="hybridMultilevel"/>
    <w:tmpl w:val="0E9CE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8310587">
    <w:abstractNumId w:val="0"/>
  </w:num>
  <w:num w:numId="2" w16cid:durableId="1277828545">
    <w:abstractNumId w:val="6"/>
  </w:num>
  <w:num w:numId="3" w16cid:durableId="270165789">
    <w:abstractNumId w:val="2"/>
  </w:num>
  <w:num w:numId="4" w16cid:durableId="1421947017">
    <w:abstractNumId w:val="4"/>
  </w:num>
  <w:num w:numId="5" w16cid:durableId="1735738781">
    <w:abstractNumId w:val="7"/>
  </w:num>
  <w:num w:numId="6" w16cid:durableId="1806199775">
    <w:abstractNumId w:val="1"/>
  </w:num>
  <w:num w:numId="7" w16cid:durableId="1814373532">
    <w:abstractNumId w:val="5"/>
  </w:num>
  <w:num w:numId="8" w16cid:durableId="11050061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DB4"/>
    <w:rsid w:val="00023FEA"/>
    <w:rsid w:val="0005239E"/>
    <w:rsid w:val="0005672E"/>
    <w:rsid w:val="00063CA5"/>
    <w:rsid w:val="0008055A"/>
    <w:rsid w:val="000A5EFD"/>
    <w:rsid w:val="000B5DCE"/>
    <w:rsid w:val="000E606A"/>
    <w:rsid w:val="00113332"/>
    <w:rsid w:val="00131C14"/>
    <w:rsid w:val="0015240F"/>
    <w:rsid w:val="00152A98"/>
    <w:rsid w:val="001548D1"/>
    <w:rsid w:val="00160EE0"/>
    <w:rsid w:val="0016150A"/>
    <w:rsid w:val="00172F6C"/>
    <w:rsid w:val="001D16EA"/>
    <w:rsid w:val="00202A14"/>
    <w:rsid w:val="00212DBC"/>
    <w:rsid w:val="00231997"/>
    <w:rsid w:val="00291B49"/>
    <w:rsid w:val="002C081D"/>
    <w:rsid w:val="002F6733"/>
    <w:rsid w:val="00333F4F"/>
    <w:rsid w:val="003431F6"/>
    <w:rsid w:val="00371E54"/>
    <w:rsid w:val="00374C32"/>
    <w:rsid w:val="00376D61"/>
    <w:rsid w:val="00395D2E"/>
    <w:rsid w:val="003A3052"/>
    <w:rsid w:val="003C46DD"/>
    <w:rsid w:val="003C5ED8"/>
    <w:rsid w:val="00427EBB"/>
    <w:rsid w:val="00491930"/>
    <w:rsid w:val="0049791C"/>
    <w:rsid w:val="004C7D0F"/>
    <w:rsid w:val="004F282F"/>
    <w:rsid w:val="00500CA6"/>
    <w:rsid w:val="005477A4"/>
    <w:rsid w:val="00562A8F"/>
    <w:rsid w:val="005B3291"/>
    <w:rsid w:val="005E752B"/>
    <w:rsid w:val="005F1F97"/>
    <w:rsid w:val="005F7D16"/>
    <w:rsid w:val="006052E2"/>
    <w:rsid w:val="00607F0E"/>
    <w:rsid w:val="0061097F"/>
    <w:rsid w:val="006446A3"/>
    <w:rsid w:val="00645ADE"/>
    <w:rsid w:val="00646E4F"/>
    <w:rsid w:val="006C4A6E"/>
    <w:rsid w:val="006F4F50"/>
    <w:rsid w:val="007028D6"/>
    <w:rsid w:val="00716138"/>
    <w:rsid w:val="00717828"/>
    <w:rsid w:val="00751AD8"/>
    <w:rsid w:val="00763DBD"/>
    <w:rsid w:val="007823AB"/>
    <w:rsid w:val="007E54B1"/>
    <w:rsid w:val="008278D5"/>
    <w:rsid w:val="00842930"/>
    <w:rsid w:val="00851B58"/>
    <w:rsid w:val="008535C4"/>
    <w:rsid w:val="008A2D52"/>
    <w:rsid w:val="008C75C3"/>
    <w:rsid w:val="008D15FD"/>
    <w:rsid w:val="00942749"/>
    <w:rsid w:val="00945EAF"/>
    <w:rsid w:val="00950BCD"/>
    <w:rsid w:val="009A25A1"/>
    <w:rsid w:val="009E0DB4"/>
    <w:rsid w:val="00A64196"/>
    <w:rsid w:val="00A91394"/>
    <w:rsid w:val="00AA16F9"/>
    <w:rsid w:val="00AD3DBD"/>
    <w:rsid w:val="00B10913"/>
    <w:rsid w:val="00B31588"/>
    <w:rsid w:val="00B335B5"/>
    <w:rsid w:val="00B41783"/>
    <w:rsid w:val="00B81EE9"/>
    <w:rsid w:val="00B87604"/>
    <w:rsid w:val="00BC5FAC"/>
    <w:rsid w:val="00BD2FFC"/>
    <w:rsid w:val="00BD5C80"/>
    <w:rsid w:val="00BD63E0"/>
    <w:rsid w:val="00C23D26"/>
    <w:rsid w:val="00C77277"/>
    <w:rsid w:val="00CB19E5"/>
    <w:rsid w:val="00CF565A"/>
    <w:rsid w:val="00D712A1"/>
    <w:rsid w:val="00DB2F77"/>
    <w:rsid w:val="00DC3036"/>
    <w:rsid w:val="00DE55E4"/>
    <w:rsid w:val="00E40677"/>
    <w:rsid w:val="00E40DD8"/>
    <w:rsid w:val="00E418D4"/>
    <w:rsid w:val="00E51D58"/>
    <w:rsid w:val="00E72B6C"/>
    <w:rsid w:val="00E873AC"/>
    <w:rsid w:val="00EA4984"/>
    <w:rsid w:val="00EC52C9"/>
    <w:rsid w:val="00EC59F8"/>
    <w:rsid w:val="00EE5218"/>
    <w:rsid w:val="00EF1380"/>
    <w:rsid w:val="00F66AE4"/>
    <w:rsid w:val="00F82748"/>
    <w:rsid w:val="00FA7D24"/>
    <w:rsid w:val="00FB632E"/>
    <w:rsid w:val="00FE3373"/>
    <w:rsid w:val="00FE647D"/>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B4BEF"/>
  <w15:chartTrackingRefBased/>
  <w15:docId w15:val="{F4E09FDF-E4A3-4651-8860-B91FF3EEB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BCD"/>
  </w:style>
  <w:style w:type="paragraph" w:styleId="Heading1">
    <w:name w:val="heading 1"/>
    <w:basedOn w:val="Normal"/>
    <w:next w:val="Normal"/>
    <w:link w:val="Heading1Char"/>
    <w:uiPriority w:val="9"/>
    <w:qFormat/>
    <w:rsid w:val="009E0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0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0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0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0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0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0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0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0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0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0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0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0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0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0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0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0DB4"/>
    <w:rPr>
      <w:rFonts w:eastAsiaTheme="majorEastAsia" w:cstheme="majorBidi"/>
      <w:color w:val="272727" w:themeColor="text1" w:themeTint="D8"/>
    </w:rPr>
  </w:style>
  <w:style w:type="paragraph" w:styleId="Title">
    <w:name w:val="Title"/>
    <w:basedOn w:val="Normal"/>
    <w:next w:val="Normal"/>
    <w:link w:val="TitleChar"/>
    <w:uiPriority w:val="10"/>
    <w:qFormat/>
    <w:rsid w:val="009E0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0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0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0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0DB4"/>
    <w:pPr>
      <w:spacing w:before="160"/>
      <w:jc w:val="center"/>
    </w:pPr>
    <w:rPr>
      <w:i/>
      <w:iCs/>
      <w:color w:val="404040" w:themeColor="text1" w:themeTint="BF"/>
    </w:rPr>
  </w:style>
  <w:style w:type="character" w:customStyle="1" w:styleId="QuoteChar">
    <w:name w:val="Quote Char"/>
    <w:basedOn w:val="DefaultParagraphFont"/>
    <w:link w:val="Quote"/>
    <w:uiPriority w:val="29"/>
    <w:rsid w:val="009E0DB4"/>
    <w:rPr>
      <w:i/>
      <w:iCs/>
      <w:color w:val="404040" w:themeColor="text1" w:themeTint="BF"/>
    </w:rPr>
  </w:style>
  <w:style w:type="paragraph" w:styleId="ListParagraph">
    <w:name w:val="List Paragraph"/>
    <w:basedOn w:val="Normal"/>
    <w:uiPriority w:val="34"/>
    <w:qFormat/>
    <w:rsid w:val="009E0DB4"/>
    <w:pPr>
      <w:ind w:left="720"/>
      <w:contextualSpacing/>
    </w:pPr>
  </w:style>
  <w:style w:type="character" w:styleId="IntenseEmphasis">
    <w:name w:val="Intense Emphasis"/>
    <w:basedOn w:val="DefaultParagraphFont"/>
    <w:uiPriority w:val="21"/>
    <w:qFormat/>
    <w:rsid w:val="009E0DB4"/>
    <w:rPr>
      <w:i/>
      <w:iCs/>
      <w:color w:val="0F4761" w:themeColor="accent1" w:themeShade="BF"/>
    </w:rPr>
  </w:style>
  <w:style w:type="paragraph" w:styleId="IntenseQuote">
    <w:name w:val="Intense Quote"/>
    <w:basedOn w:val="Normal"/>
    <w:next w:val="Normal"/>
    <w:link w:val="IntenseQuoteChar"/>
    <w:uiPriority w:val="30"/>
    <w:qFormat/>
    <w:rsid w:val="009E0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0DB4"/>
    <w:rPr>
      <w:i/>
      <w:iCs/>
      <w:color w:val="0F4761" w:themeColor="accent1" w:themeShade="BF"/>
    </w:rPr>
  </w:style>
  <w:style w:type="character" w:styleId="IntenseReference">
    <w:name w:val="Intense Reference"/>
    <w:basedOn w:val="DefaultParagraphFont"/>
    <w:uiPriority w:val="32"/>
    <w:qFormat/>
    <w:rsid w:val="009E0DB4"/>
    <w:rPr>
      <w:b/>
      <w:bCs/>
      <w:smallCaps/>
      <w:color w:val="0F4761" w:themeColor="accent1" w:themeShade="BF"/>
      <w:spacing w:val="5"/>
    </w:rPr>
  </w:style>
  <w:style w:type="paragraph" w:styleId="TOCHeading">
    <w:name w:val="TOC Heading"/>
    <w:basedOn w:val="Heading1"/>
    <w:next w:val="Normal"/>
    <w:uiPriority w:val="39"/>
    <w:unhideWhenUsed/>
    <w:qFormat/>
    <w:rsid w:val="009E0DB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E0DB4"/>
    <w:pPr>
      <w:spacing w:after="100"/>
    </w:pPr>
  </w:style>
  <w:style w:type="character" w:styleId="Hyperlink">
    <w:name w:val="Hyperlink"/>
    <w:basedOn w:val="DefaultParagraphFont"/>
    <w:uiPriority w:val="99"/>
    <w:unhideWhenUsed/>
    <w:rsid w:val="009E0DB4"/>
    <w:rPr>
      <w:color w:val="467886" w:themeColor="hyperlink"/>
      <w:u w:val="single"/>
    </w:rPr>
  </w:style>
  <w:style w:type="paragraph" w:styleId="TOC2">
    <w:name w:val="toc 2"/>
    <w:basedOn w:val="Normal"/>
    <w:next w:val="Normal"/>
    <w:autoRedefine/>
    <w:uiPriority w:val="39"/>
    <w:unhideWhenUsed/>
    <w:rsid w:val="007028D6"/>
    <w:pPr>
      <w:spacing w:after="100"/>
      <w:ind w:left="240"/>
    </w:pPr>
  </w:style>
  <w:style w:type="paragraph" w:styleId="TOC3">
    <w:name w:val="toc 3"/>
    <w:basedOn w:val="Normal"/>
    <w:next w:val="Normal"/>
    <w:autoRedefine/>
    <w:uiPriority w:val="39"/>
    <w:unhideWhenUsed/>
    <w:rsid w:val="007028D6"/>
    <w:pPr>
      <w:spacing w:after="100"/>
      <w:ind w:left="480"/>
    </w:pPr>
  </w:style>
  <w:style w:type="paragraph" w:styleId="Header">
    <w:name w:val="header"/>
    <w:basedOn w:val="Normal"/>
    <w:link w:val="HeaderChar"/>
    <w:uiPriority w:val="99"/>
    <w:unhideWhenUsed/>
    <w:rsid w:val="00CF56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565A"/>
  </w:style>
  <w:style w:type="paragraph" w:styleId="Footer">
    <w:name w:val="footer"/>
    <w:basedOn w:val="Normal"/>
    <w:link w:val="FooterChar"/>
    <w:uiPriority w:val="99"/>
    <w:unhideWhenUsed/>
    <w:rsid w:val="00CF56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565A"/>
  </w:style>
  <w:style w:type="paragraph" w:styleId="NoSpacing">
    <w:name w:val="No Spacing"/>
    <w:link w:val="NoSpacingChar"/>
    <w:uiPriority w:val="1"/>
    <w:qFormat/>
    <w:rsid w:val="0049791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9791C"/>
    <w:rPr>
      <w:rFonts w:eastAsiaTheme="minorEastAsia"/>
      <w:kern w:val="0"/>
      <w:sz w:val="22"/>
      <w:szCs w:val="22"/>
      <w14:ligatures w14:val="none"/>
    </w:rPr>
  </w:style>
  <w:style w:type="table" w:styleId="TableGrid">
    <w:name w:val="Table Grid"/>
    <w:basedOn w:val="TableNormal"/>
    <w:uiPriority w:val="39"/>
    <w:rsid w:val="003431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50BC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0494BA-BBDB-4026-875B-E8B7433D0739}">
  <ds:schemaRefs>
    <ds:schemaRef ds:uri="http://schemas.openxmlformats.org/officeDocument/2006/bibliography"/>
  </ds:schemaRefs>
</ds:datastoreItem>
</file>

<file path=docMetadata/LabelInfo.xml><?xml version="1.0" encoding="utf-8"?>
<clbl:labelList xmlns:clbl="http://schemas.microsoft.com/office/2020/mipLabelMetadata">
  <clbl:label id="{3f3ac890-09a1-47d3-8d04-15427d7fec91}" enabled="1" method="Standard" siteId="{39b77101-99b7-41c9-8d6a-7794b9d48476}" removed="0"/>
</clbl:labelList>
</file>

<file path=docProps/app.xml><?xml version="1.0" encoding="utf-8"?>
<Properties xmlns="http://schemas.openxmlformats.org/officeDocument/2006/extended-properties" xmlns:vt="http://schemas.openxmlformats.org/officeDocument/2006/docPropsVTypes">
  <Template>Normal.dotm</Template>
  <TotalTime>375</TotalTime>
  <Pages>19</Pages>
  <Words>2430</Words>
  <Characters>13855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How to use AETS E-BOX</vt:lpstr>
    </vt:vector>
  </TitlesOfParts>
  <Company/>
  <LinksUpToDate>false</LinksUpToDate>
  <CharactersWithSpaces>16253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AETS E-BOX</dc:title>
  <dc:subject>MICEK, VOJTECH</dc:subject>
  <dc:creator>03.04.2026</dc:creator>
  <cp:keywords/>
  <dc:description/>
  <cp:lastModifiedBy>Micek, Vojtech</cp:lastModifiedBy>
  <cp:revision>83</cp:revision>
  <cp:lastPrinted>2026-04-08T10:33:00Z</cp:lastPrinted>
  <dcterms:created xsi:type="dcterms:W3CDTF">2026-03-26T08:42:00Z</dcterms:created>
  <dcterms:modified xsi:type="dcterms:W3CDTF">2026-04-08T10:33:00Z</dcterms:modified>
</cp:coreProperties>
</file>