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0B51D2" w:rsidP="008F3F2E">
      <w:pPr>
        <w:rPr>
          <w:lang w:val="es-ES_tradnl"/>
        </w:rPr>
      </w:pPr>
      <w:bookmarkStart w:id="0" w:name="_Toc229935382"/>
      <w:bookmarkStart w:id="1" w:name="_Toc229935579"/>
      <w:bookmarkStart w:id="2" w:name="_Toc183968457"/>
      <w:r>
        <w:rPr>
          <w:noProof/>
          <w:lang w:eastAsia="es-ES"/>
        </w:rPr>
        <w:drawing>
          <wp:anchor distT="0" distB="0" distL="114300" distR="114300" simplePos="0" relativeHeight="251759104" behindDoc="0" locked="0" layoutInCell="1" allowOverlap="1">
            <wp:simplePos x="0" y="0"/>
            <wp:positionH relativeFrom="column">
              <wp:posOffset>1677670</wp:posOffset>
            </wp:positionH>
            <wp:positionV relativeFrom="paragraph">
              <wp:posOffset>8832634</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8248" cy="8974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4C44D6" w:rsidRPr="00ED031A">
        <w:rPr>
          <w:noProof/>
          <w:lang w:eastAsia="es-ES"/>
        </w:rPr>
        <w:drawing>
          <wp:inline distT="0" distB="0" distL="0" distR="0">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3A077A">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rsidR="00E25C05" w:rsidRPr="00E07F6F" w:rsidRDefault="00E25C05"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v:textbox>
            <w10:wrap anchorx="page" anchory="page"/>
          </v:rect>
        </w:pict>
      </w:r>
      <w:r w:rsidR="003A077A">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rsidR="00E25C05" w:rsidRPr="00E07F6F" w:rsidRDefault="00383C92" w:rsidP="008F3F2E">
                  <w:pPr>
                    <w:spacing w:after="0" w:line="276" w:lineRule="auto"/>
                    <w:jc w:val="left"/>
                    <w:rPr>
                      <w:rFonts w:cs="Times New Roman"/>
                      <w:sz w:val="42"/>
                      <w:szCs w:val="42"/>
                    </w:rPr>
                  </w:pPr>
                  <w:r>
                    <w:rPr>
                      <w:rFonts w:cs="Times New Roman"/>
                      <w:sz w:val="42"/>
                      <w:szCs w:val="42"/>
                    </w:rPr>
                    <w:t>Trabajo de Fin de Grado</w:t>
                  </w:r>
                </w:p>
                <w:p w:rsidR="00E25C05" w:rsidRPr="00E07F6F" w:rsidRDefault="00E25C05" w:rsidP="00AD4D10">
                  <w:pPr>
                    <w:pStyle w:val="portadaproyecto"/>
                    <w:rPr>
                      <w:sz w:val="42"/>
                      <w:szCs w:val="42"/>
                    </w:rPr>
                  </w:pPr>
                  <w:r w:rsidRPr="00E07F6F">
                    <w:rPr>
                      <w:sz w:val="42"/>
                      <w:szCs w:val="42"/>
                    </w:rPr>
                    <w:t>Ingeniería de Telecomunicación</w:t>
                  </w:r>
                </w:p>
                <w:p w:rsidR="00E25C05" w:rsidRPr="00E07F6F" w:rsidRDefault="00E25C05" w:rsidP="008F3F2E">
                  <w:pPr>
                    <w:spacing w:after="0" w:line="276" w:lineRule="auto"/>
                    <w:jc w:val="left"/>
                    <w:rPr>
                      <w:sz w:val="44"/>
                      <w:szCs w:val="44"/>
                    </w:rPr>
                  </w:pPr>
                </w:p>
              </w:txbxContent>
            </v:textbox>
            <w10:wrap anchorx="page" anchory="page"/>
          </v:rect>
        </w:pict>
      </w:r>
      <w:r w:rsidR="003A077A" w:rsidRPr="003A077A">
        <w:rPr>
          <w:rFonts w:cs="Times New Roman"/>
          <w:noProof/>
          <w:lang w:eastAsia="es-ES"/>
        </w:rPr>
        <w:pict>
          <v:rect id="Rectangle 3664" o:spid="_x0000_s1028" style="position:absolute;left:0;text-align:left;margin-left:119.35pt;margin-top:467.1pt;width:171.7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inset="0,0,0,0">
              <w:txbxContent>
                <w:p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Autor: Pablo Aguilera Bonet</w:t>
                  </w:r>
                </w:p>
                <w:p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Tutor: Javier Payán Somet</w:t>
                  </w:r>
                </w:p>
              </w:txbxContent>
            </v:textbox>
            <w10:wrap anchorx="page" anchory="page"/>
          </v:rect>
        </w:pict>
      </w:r>
      <w:r w:rsidR="003A077A">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rsidR="00E25C05" w:rsidRDefault="00E25C05" w:rsidP="00140AB6">
                  <w:pPr>
                    <w:pStyle w:val="portadadepartamento"/>
                    <w:jc w:val="center"/>
                    <w:rPr>
                      <w:sz w:val="28"/>
                      <w:szCs w:val="28"/>
                    </w:rPr>
                  </w:pPr>
                  <w:r w:rsidRPr="00140AB6">
                    <w:rPr>
                      <w:sz w:val="28"/>
                      <w:szCs w:val="28"/>
                    </w:rPr>
                    <w:t>Dep. Teoría de la Señal y Comunicaciones</w:t>
                  </w:r>
                </w:p>
                <w:p w:rsidR="00E25C05" w:rsidRDefault="00E25C05" w:rsidP="00140AB6">
                  <w:pPr>
                    <w:pStyle w:val="portadadepartamento"/>
                    <w:jc w:val="center"/>
                    <w:rPr>
                      <w:sz w:val="28"/>
                      <w:szCs w:val="28"/>
                    </w:rPr>
                  </w:pPr>
                  <w:r>
                    <w:rPr>
                      <w:sz w:val="28"/>
                      <w:szCs w:val="28"/>
                    </w:rPr>
                    <w:t>Escuela Técnica Superior de Ingeniería</w:t>
                  </w:r>
                </w:p>
                <w:p w:rsidR="00E25C05" w:rsidRDefault="00E25C05" w:rsidP="00140AB6">
                  <w:pPr>
                    <w:pStyle w:val="portadadepartamento"/>
                    <w:jc w:val="center"/>
                    <w:rPr>
                      <w:sz w:val="28"/>
                      <w:szCs w:val="28"/>
                    </w:rPr>
                  </w:pPr>
                  <w:r>
                    <w:rPr>
                      <w:sz w:val="28"/>
                      <w:szCs w:val="28"/>
                    </w:rPr>
                    <w:t>Universidad de Sevilla</w:t>
                  </w:r>
                </w:p>
                <w:p w:rsidR="00E25C05" w:rsidRPr="00140AB6" w:rsidRDefault="00E25C05"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3A077A">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rsidR="00E25C05" w:rsidRPr="00E07F6F" w:rsidRDefault="00E25C05" w:rsidP="008F3F2E">
                  <w:pPr>
                    <w:pStyle w:val="portadafecha"/>
                  </w:pPr>
                  <w:r w:rsidRPr="00E07F6F">
                    <w:t>Sevilla, 2013</w:t>
                  </w:r>
                </w:p>
              </w:txbxContent>
            </v:textbox>
            <w10:wrap type="topAndBottom" anchorx="page" anchory="page"/>
          </v:rect>
        </w:pict>
      </w:r>
      <w:r w:rsidR="003A077A"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3A077A" w:rsidRPr="00ED031A">
        <w:rPr>
          <w:lang w:val="es-ES_tradnl"/>
        </w:rPr>
        <w:fldChar w:fldCharType="begin"/>
      </w:r>
      <w:r w:rsidR="008F3F2E" w:rsidRPr="00ED031A">
        <w:rPr>
          <w:lang w:val="es-ES_tradnl"/>
        </w:rPr>
        <w:instrText xml:space="preserve"> SEQ MTEqn \r \h \* MERGEFORMAT </w:instrText>
      </w:r>
      <w:r w:rsidR="003A077A" w:rsidRPr="00ED031A">
        <w:rPr>
          <w:lang w:val="es-ES_tradnl"/>
        </w:rPr>
        <w:fldChar w:fldCharType="end"/>
      </w:r>
      <w:r w:rsidR="003A077A" w:rsidRPr="00ED031A">
        <w:rPr>
          <w:lang w:val="es-ES_tradnl"/>
        </w:rPr>
        <w:fldChar w:fldCharType="begin"/>
      </w:r>
      <w:r w:rsidR="008F3F2E" w:rsidRPr="00ED031A">
        <w:rPr>
          <w:lang w:val="es-ES_tradnl"/>
        </w:rPr>
        <w:instrText xml:space="preserve"> SEQ MTSec \r 1 \h \* MERGEFORMAT </w:instrText>
      </w:r>
      <w:r w:rsidR="003A077A" w:rsidRPr="00ED031A">
        <w:rPr>
          <w:lang w:val="es-ES_tradnl"/>
        </w:rPr>
        <w:fldChar w:fldCharType="end"/>
      </w:r>
      <w:r w:rsidR="003A077A" w:rsidRPr="00ED031A">
        <w:rPr>
          <w:lang w:val="es-ES_tradnl"/>
        </w:rPr>
        <w:fldChar w:fldCharType="begin"/>
      </w:r>
      <w:r w:rsidR="008F3F2E" w:rsidRPr="00ED031A">
        <w:rPr>
          <w:lang w:val="es-ES_tradnl"/>
        </w:rPr>
        <w:instrText xml:space="preserve"> SEQ MTChap \r 1 \h \* MERGEFORMAT </w:instrText>
      </w:r>
      <w:r w:rsidR="003A077A" w:rsidRPr="00ED031A">
        <w:rPr>
          <w:lang w:val="es-ES_tradnl"/>
        </w:rPr>
        <w:fldChar w:fldCharType="end"/>
      </w:r>
      <w:r w:rsidR="003A077A" w:rsidRPr="00ED031A">
        <w:rPr>
          <w:lang w:val="es-ES_tradnl"/>
        </w:rPr>
        <w:fldChar w:fldCharType="end"/>
      </w:r>
      <w:r w:rsidR="008F3F2E" w:rsidRPr="00ED031A">
        <w:rPr>
          <w:noProof/>
          <w:lang w:eastAsia="es-ES"/>
        </w:rPr>
        <w:drawing>
          <wp:anchor distT="0" distB="0" distL="114300" distR="114300" simplePos="0" relativeHeight="251706880" behindDoc="0" locked="0" layoutInCell="1" allowOverlap="1">
            <wp:simplePos x="0" y="0"/>
            <wp:positionH relativeFrom="column">
              <wp:posOffset>3136265</wp:posOffset>
            </wp:positionH>
            <wp:positionV relativeFrom="page">
              <wp:posOffset>9496425</wp:posOffset>
            </wp:positionV>
            <wp:extent cx="1352550" cy="1019175"/>
            <wp:effectExtent l="0" t="0" r="0" b="9525"/>
            <wp:wrapThrough wrapText="bothSides">
              <wp:wrapPolygon edited="0">
                <wp:start x="0" y="0"/>
                <wp:lineTo x="0" y="21398"/>
                <wp:lineTo x="21296" y="21398"/>
                <wp:lineTo x="2129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pto.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52550" cy="1019175"/>
                    </a:xfrm>
                    <a:prstGeom prst="rect">
                      <a:avLst/>
                    </a:prstGeom>
                  </pic:spPr>
                </pic:pic>
              </a:graphicData>
            </a:graphic>
          </wp:anchor>
        </w:drawing>
      </w:r>
      <w:r w:rsidR="008F3F2E" w:rsidRPr="00ED031A">
        <w:rPr>
          <w:lang w:val="es-ES_tradnl"/>
        </w:rPr>
        <w:br w:type="page"/>
      </w: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8F3F2E" w:rsidRPr="00ED031A" w:rsidRDefault="008F3F2E" w:rsidP="008F3F2E">
      <w:pPr>
        <w:pStyle w:val="subportadaproyecto"/>
        <w:rPr>
          <w:sz w:val="28"/>
          <w:szCs w:val="28"/>
          <w:lang w:val="es-ES_tradnl"/>
        </w:rPr>
      </w:pPr>
      <w:r w:rsidRPr="00ED031A">
        <w:rPr>
          <w:sz w:val="28"/>
          <w:szCs w:val="28"/>
          <w:lang w:val="es-ES_tradnl"/>
        </w:rPr>
        <w:lastRenderedPageBreak/>
        <w:t>Proyecto Fin de Carrera</w:t>
      </w:r>
    </w:p>
    <w:p w:rsidR="008F3F2E" w:rsidRPr="00ED031A" w:rsidRDefault="008F3F2E" w:rsidP="008F3F2E">
      <w:pPr>
        <w:pStyle w:val="subportadaproyecto"/>
        <w:rPr>
          <w:lang w:val="es-ES_tradnl"/>
        </w:rPr>
      </w:pPr>
      <w:r w:rsidRPr="00ED031A">
        <w:rPr>
          <w:lang w:val="es-ES_tradnl"/>
        </w:rPr>
        <w:t>Ingeniería de Telecomunicación</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rsidR="00AD4D10" w:rsidRPr="00ED031A" w:rsidRDefault="00E07F6F" w:rsidP="00AD4D10">
          <w:pPr>
            <w:pStyle w:val="portadaproyecto"/>
            <w:jc w:val="center"/>
            <w:rPr>
              <w:b/>
              <w:sz w:val="42"/>
              <w:szCs w:val="42"/>
              <w:lang w:val="es-ES_tradnl"/>
            </w:rPr>
          </w:pPr>
          <w:r w:rsidRPr="00ED031A">
            <w:rPr>
              <w:b/>
              <w:sz w:val="42"/>
              <w:szCs w:val="42"/>
              <w:lang w:val="es-ES_tradnl"/>
            </w:rPr>
            <w:t>Formato de Publicación de la Escuela Técnica Superior de Ingeniería de Sevilla</w:t>
          </w:r>
        </w:p>
      </w:sdtContent>
    </w:sdt>
    <w:p w:rsidR="008F3F2E" w:rsidRPr="00ED031A" w:rsidRDefault="008F3F2E" w:rsidP="00AD4D10">
      <w:pPr>
        <w:pStyle w:val="subportadaproyecto"/>
        <w:jc w:val="both"/>
        <w:rPr>
          <w:lang w:val="es-ES_tradnl"/>
        </w:rPr>
      </w:pP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AD4D10" w:rsidP="008F3F2E">
      <w:pPr>
        <w:jc w:val="center"/>
        <w:rPr>
          <w:rFonts w:cs="Times New Roman"/>
          <w:sz w:val="24"/>
          <w:szCs w:val="24"/>
          <w:lang w:val="es-ES_tradnl"/>
        </w:rPr>
      </w:pPr>
      <w:r w:rsidRPr="00ED031A">
        <w:rPr>
          <w:rFonts w:cs="Times New Roman"/>
          <w:sz w:val="24"/>
          <w:szCs w:val="24"/>
          <w:lang w:val="es-ES_tradnl"/>
        </w:rPr>
        <w:t>Pablo Aguilera Bonet</w:t>
      </w:r>
    </w:p>
    <w:p w:rsidR="008F3F2E" w:rsidRPr="00ED031A" w:rsidRDefault="008F3F2E" w:rsidP="008F3F2E">
      <w:pPr>
        <w:jc w:val="center"/>
        <w:rPr>
          <w:rFonts w:cs="Times New Roman"/>
          <w:sz w:val="24"/>
          <w:szCs w:val="24"/>
          <w:lang w:val="es-ES_tradnl"/>
        </w:rPr>
      </w:pP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Javier Payán Somet</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de Teoría de la Señal y Comunicaciones</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8F3F2E" w:rsidP="00457198">
      <w:pPr>
        <w:jc w:val="center"/>
        <w:rPr>
          <w:rFonts w:cs="Times New Roman"/>
          <w:lang w:val="es-ES_tradnl"/>
        </w:rPr>
      </w:pPr>
      <w:r w:rsidRPr="00ED031A">
        <w:rPr>
          <w:rFonts w:cs="Times New Roman"/>
          <w:lang w:val="es-ES_tradnl"/>
        </w:rPr>
        <w:t>Sevilla, 2013</w:t>
      </w:r>
    </w:p>
    <w:p w:rsidR="00457198" w:rsidRDefault="00E25C05" w:rsidP="00E25C05">
      <w:pPr>
        <w:tabs>
          <w:tab w:val="left" w:pos="3244"/>
        </w:tabs>
        <w:rPr>
          <w:rFonts w:cs="Times New Roman"/>
          <w:lang w:val="es-ES_tradnl"/>
        </w:rPr>
      </w:pPr>
      <w:r>
        <w:rPr>
          <w:rFonts w:cs="Times New Roman"/>
          <w:lang w:val="es-ES_tradnl"/>
        </w:rPr>
        <w:tab/>
      </w: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E07F6F" w:rsidRPr="00ED031A">
            <w:rPr>
              <w:lang w:val="es-ES_tradnl"/>
            </w:rPr>
            <w:t>Formato de Publicación de la Escuela Técnica Superior de Ingeniería de Sevilla</w:t>
          </w:r>
        </w:sdtContent>
      </w:sdt>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042459" w:rsidP="008F3F2E">
            <w:pPr>
              <w:rPr>
                <w:lang w:val="es-ES_tradnl"/>
              </w:rPr>
            </w:pPr>
            <w:r w:rsidRPr="00ED031A">
              <w:rPr>
                <w:lang w:val="es-ES_tradnl"/>
              </w:rPr>
              <w:t>Pablo Aguilera Bonet</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8F3F2E" w:rsidP="008F3F2E">
            <w:pPr>
              <w:rPr>
                <w:lang w:val="es-ES_tradnl"/>
              </w:rPr>
            </w:pPr>
            <w:r w:rsidRPr="00ED031A">
              <w:rPr>
                <w:lang w:val="es-ES_tradnl"/>
              </w:rPr>
              <w:t>Javier Payán Somet</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8F3F2E" w:rsidP="008F3F2E">
      <w:pPr>
        <w:spacing w:after="47" w:line="241" w:lineRule="auto"/>
        <w:ind w:left="4795" w:right="8" w:hanging="10"/>
        <w:rPr>
          <w:lang w:val="es-ES_tradnl"/>
        </w:rPr>
      </w:pPr>
      <w:r w:rsidRPr="00ED031A">
        <w:rPr>
          <w:lang w:val="es-ES_tradnl"/>
        </w:rPr>
        <w:t>Sevilla, 2013</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087CE5" w:rsidRDefault="00087CE5"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DD5C9F" w:rsidRDefault="00DD5C9F"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ED031A" w:rsidRDefault="00935841" w:rsidP="00935841">
      <w:pPr>
        <w:rPr>
          <w:lang w:val="es-ES_tradnl"/>
        </w:rPr>
      </w:pPr>
    </w:p>
    <w:p w:rsidR="00935841" w:rsidRPr="00ED031A" w:rsidRDefault="00935841" w:rsidP="00935841">
      <w:pPr>
        <w:spacing w:after="0"/>
        <w:jc w:val="right"/>
        <w:rPr>
          <w:i/>
          <w:lang w:val="es-ES_tradnl"/>
        </w:rPr>
      </w:pPr>
      <w:r w:rsidRPr="00ED031A">
        <w:rPr>
          <w:i/>
          <w:lang w:val="es-ES_tradnl"/>
        </w:rPr>
        <w:t>Juan José Murillo Fuentes</w:t>
      </w:r>
    </w:p>
    <w:p w:rsidR="00935841" w:rsidRPr="00ED031A" w:rsidRDefault="00935841" w:rsidP="00935841">
      <w:pPr>
        <w:spacing w:after="0"/>
        <w:jc w:val="right"/>
        <w:rPr>
          <w:i/>
          <w:lang w:val="es-ES_tradnl"/>
        </w:rPr>
      </w:pPr>
      <w:r w:rsidRPr="00ED031A">
        <w:rPr>
          <w:i/>
          <w:lang w:val="es-ES_tradnl"/>
        </w:rPr>
        <w:t>Subdirección de Comunicaciones y Recursos Comunes</w:t>
      </w:r>
    </w:p>
    <w:p w:rsidR="00DD5C9F" w:rsidRPr="00ED031A" w:rsidRDefault="00087CE5" w:rsidP="00DD5C9F">
      <w:pPr>
        <w:spacing w:after="47" w:line="241" w:lineRule="auto"/>
        <w:ind w:right="8"/>
        <w:jc w:val="right"/>
        <w:rPr>
          <w:i/>
          <w:lang w:val="es-ES_tradnl"/>
        </w:rPr>
      </w:pPr>
      <w:r w:rsidRPr="00ED031A">
        <w:rPr>
          <w:i/>
          <w:lang w:val="es-ES_tradnl"/>
        </w:rPr>
        <w:t>Sevilla, 2013</w:t>
      </w:r>
    </w:p>
    <w:p w:rsidR="008F3F2E" w:rsidRDefault="008F3F2E"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8F3F2E" w:rsidRDefault="008F3F2E"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935841" w:rsidRPr="00ED031A" w:rsidRDefault="00935841" w:rsidP="00935841">
      <w:pPr>
        <w:rPr>
          <w:lang w:val="es-ES_tradnl"/>
        </w:rPr>
      </w:pPr>
      <w:r w:rsidRPr="00ED031A">
        <w:rPr>
          <w:lang w:val="es-ES_tradnl"/>
        </w:rPr>
        <w:t>En nuestra Escuela se producen un número considerable de documentos, tantos docentes como investigadores. Nuestros alumnos también contribuyen a esta producción a través de sus trabajos de fin de grado, máster y tesis. El objetivo de este material es facilitar la edición de todos estos documentos y a la vez fomentar nuestra imagen corporativa, facilitando la visibilidad y el reconocimiento de nuestro Centro.</w:t>
      </w:r>
    </w:p>
    <w:p w:rsidR="00935841" w:rsidRPr="00ED031A" w:rsidRDefault="00935841" w:rsidP="00935841">
      <w:pPr>
        <w:rPr>
          <w:lang w:val="es-ES_tradnl"/>
        </w:rPr>
      </w:pPr>
      <w:r w:rsidRPr="00ED031A">
        <w:rPr>
          <w:lang w:val="es-ES_tradnl"/>
        </w:rPr>
        <w:t>Por otro lado, los alumnos muestras en la mayoría de las ocasiones, un desconocimiento absoluto de los programas informáticos de edición de texto. Esto es, de los elementos de un texto y de las herramientas para editarlos.</w:t>
      </w:r>
    </w:p>
    <w:p w:rsidR="007A5BEF" w:rsidRDefault="00935841" w:rsidP="000C377B">
      <w:pPr>
        <w:rPr>
          <w:lang w:val="es-ES_tradnl"/>
        </w:rPr>
      </w:pPr>
      <w:r w:rsidRPr="00ED031A">
        <w:rPr>
          <w:lang w:val="es-ES_tradnl"/>
        </w:rPr>
        <w:t>El objetivo de este documento es doble. Por un lado establecer un formato uniforme, mediante la adaptación de este fichero en formato electrónico, y por otro iniciar al usuario en las herramientas de edición de Microsoft Word.</w:t>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rsidR="000C377B" w:rsidRPr="00ED031A" w:rsidRDefault="000C377B" w:rsidP="000C377B">
      <w:pPr>
        <w:rPr>
          <w:lang w:val="es-ES_tradnl"/>
        </w:rPr>
      </w:pPr>
      <w:r w:rsidRPr="00ED031A">
        <w:rPr>
          <w:lang w:val="es-ES_tradnl"/>
        </w:rPr>
        <w:t>... -translation by google-</w:t>
      </w:r>
    </w:p>
    <w:p w:rsidR="000C377B" w:rsidRDefault="000C377B"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Pr="00ED031A" w:rsidRDefault="00DF5263" w:rsidP="000C377B">
      <w:pPr>
        <w:rPr>
          <w:lang w:val="es-ES_tradnl"/>
        </w:rPr>
      </w:pP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rsidR="00E74C3A" w:rsidRDefault="003A077A">
      <w:pPr>
        <w:pStyle w:val="TDC1"/>
        <w:tabs>
          <w:tab w:val="right" w:pos="9338"/>
        </w:tabs>
        <w:rPr>
          <w:rFonts w:eastAsiaTheme="minorEastAsia"/>
          <w:b w:val="0"/>
          <w:noProof/>
          <w:spacing w:val="0"/>
          <w:lang w:eastAsia="es-ES"/>
        </w:rPr>
      </w:pPr>
      <w:r w:rsidRPr="003A077A">
        <w:rPr>
          <w:szCs w:val="20"/>
          <w:lang w:val="es-ES_tradnl"/>
        </w:rPr>
        <w:fldChar w:fldCharType="begin"/>
      </w:r>
      <w:r w:rsidR="00CC0F28" w:rsidRPr="00ED031A">
        <w:rPr>
          <w:szCs w:val="20"/>
          <w:lang w:val="es-ES_tradnl"/>
        </w:rPr>
        <w:instrText xml:space="preserve"> TOC \o "1-3" </w:instrText>
      </w:r>
      <w:r w:rsidRPr="003A077A">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3A077A">
        <w:rPr>
          <w:noProof/>
        </w:rPr>
        <w:fldChar w:fldCharType="begin"/>
      </w:r>
      <w:r>
        <w:rPr>
          <w:noProof/>
        </w:rPr>
        <w:instrText xml:space="preserve"> PAGEREF _Toc396383360 \h </w:instrText>
      </w:r>
      <w:r w:rsidR="003A077A">
        <w:rPr>
          <w:noProof/>
        </w:rPr>
      </w:r>
      <w:r w:rsidR="003A077A">
        <w:rPr>
          <w:noProof/>
        </w:rPr>
        <w:fldChar w:fldCharType="separate"/>
      </w:r>
      <w:r w:rsidR="005620B2">
        <w:rPr>
          <w:noProof/>
        </w:rPr>
        <w:t>iii</w:t>
      </w:r>
      <w:r w:rsidR="003A077A">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3A077A">
        <w:rPr>
          <w:noProof/>
        </w:rPr>
        <w:fldChar w:fldCharType="begin"/>
      </w:r>
      <w:r>
        <w:rPr>
          <w:noProof/>
        </w:rPr>
        <w:instrText xml:space="preserve"> PAGEREF _Toc396383361 \h </w:instrText>
      </w:r>
      <w:r w:rsidR="003A077A">
        <w:rPr>
          <w:noProof/>
        </w:rPr>
      </w:r>
      <w:r w:rsidR="003A077A">
        <w:rPr>
          <w:noProof/>
        </w:rPr>
        <w:fldChar w:fldCharType="separate"/>
      </w:r>
      <w:r w:rsidR="005620B2">
        <w:rPr>
          <w:noProof/>
        </w:rPr>
        <w:t>v</w:t>
      </w:r>
      <w:r w:rsidR="003A077A">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3A077A">
        <w:rPr>
          <w:noProof/>
        </w:rPr>
        <w:fldChar w:fldCharType="begin"/>
      </w:r>
      <w:r>
        <w:rPr>
          <w:noProof/>
        </w:rPr>
        <w:instrText xml:space="preserve"> PAGEREF _Toc396383362 \h </w:instrText>
      </w:r>
      <w:r w:rsidR="003A077A">
        <w:rPr>
          <w:noProof/>
        </w:rPr>
      </w:r>
      <w:r w:rsidR="003A077A">
        <w:rPr>
          <w:noProof/>
        </w:rPr>
        <w:fldChar w:fldCharType="separate"/>
      </w:r>
      <w:r w:rsidR="005620B2">
        <w:rPr>
          <w:noProof/>
        </w:rPr>
        <w:t>vi</w:t>
      </w:r>
      <w:r w:rsidR="003A077A">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3A077A">
        <w:rPr>
          <w:noProof/>
        </w:rPr>
        <w:fldChar w:fldCharType="begin"/>
      </w:r>
      <w:r>
        <w:rPr>
          <w:noProof/>
        </w:rPr>
        <w:instrText xml:space="preserve"> PAGEREF _Toc396383363 \h </w:instrText>
      </w:r>
      <w:r w:rsidR="003A077A">
        <w:rPr>
          <w:noProof/>
        </w:rPr>
      </w:r>
      <w:r w:rsidR="003A077A">
        <w:rPr>
          <w:noProof/>
        </w:rPr>
        <w:fldChar w:fldCharType="separate"/>
      </w:r>
      <w:r w:rsidR="005620B2">
        <w:rPr>
          <w:noProof/>
        </w:rPr>
        <w:t>ix</w:t>
      </w:r>
      <w:r w:rsidR="003A077A">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3A077A">
        <w:rPr>
          <w:noProof/>
        </w:rPr>
        <w:fldChar w:fldCharType="begin"/>
      </w:r>
      <w:r>
        <w:rPr>
          <w:noProof/>
        </w:rPr>
        <w:instrText xml:space="preserve"> PAGEREF _Toc396383364 \h </w:instrText>
      </w:r>
      <w:r w:rsidR="003A077A">
        <w:rPr>
          <w:noProof/>
        </w:rPr>
      </w:r>
      <w:r w:rsidR="003A077A">
        <w:rPr>
          <w:noProof/>
        </w:rPr>
        <w:fldChar w:fldCharType="separate"/>
      </w:r>
      <w:r w:rsidR="005620B2">
        <w:rPr>
          <w:noProof/>
        </w:rPr>
        <w:t>xi</w:t>
      </w:r>
      <w:r w:rsidR="003A077A">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3A077A">
        <w:rPr>
          <w:noProof/>
        </w:rPr>
        <w:fldChar w:fldCharType="begin"/>
      </w:r>
      <w:r>
        <w:rPr>
          <w:noProof/>
        </w:rPr>
        <w:instrText xml:space="preserve"> PAGEREF _Toc396383365 \h </w:instrText>
      </w:r>
      <w:r w:rsidR="003A077A">
        <w:rPr>
          <w:noProof/>
        </w:rPr>
      </w:r>
      <w:r w:rsidR="003A077A">
        <w:rPr>
          <w:noProof/>
        </w:rPr>
        <w:fldChar w:fldCharType="separate"/>
      </w:r>
      <w:r w:rsidR="005620B2">
        <w:rPr>
          <w:noProof/>
        </w:rPr>
        <w:t>xiii</w:t>
      </w:r>
      <w:r w:rsidR="003A077A">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3A077A">
        <w:rPr>
          <w:noProof/>
        </w:rPr>
        <w:fldChar w:fldCharType="begin"/>
      </w:r>
      <w:r>
        <w:rPr>
          <w:noProof/>
        </w:rPr>
        <w:instrText xml:space="preserve"> PAGEREF _Toc396383366 \h </w:instrText>
      </w:r>
      <w:r w:rsidR="003A077A">
        <w:rPr>
          <w:noProof/>
        </w:rPr>
      </w:r>
      <w:r w:rsidR="003A077A">
        <w:rPr>
          <w:noProof/>
        </w:rPr>
        <w:fldChar w:fldCharType="separate"/>
      </w:r>
      <w:r w:rsidR="005620B2">
        <w:rPr>
          <w:noProof/>
        </w:rPr>
        <w:t>1</w:t>
      </w:r>
      <w:r w:rsidR="003A077A">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3A077A">
        <w:rPr>
          <w:noProof/>
        </w:rPr>
        <w:fldChar w:fldCharType="begin"/>
      </w:r>
      <w:r>
        <w:rPr>
          <w:noProof/>
        </w:rPr>
        <w:instrText xml:space="preserve"> PAGEREF _Toc396383367 \h </w:instrText>
      </w:r>
      <w:r w:rsidR="003A077A">
        <w:rPr>
          <w:noProof/>
        </w:rPr>
      </w:r>
      <w:r w:rsidR="003A077A">
        <w:rPr>
          <w:noProof/>
        </w:rPr>
        <w:fldChar w:fldCharType="separate"/>
      </w:r>
      <w:r w:rsidR="005620B2">
        <w:rPr>
          <w:noProof/>
        </w:rPr>
        <w:t>3</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3A077A">
        <w:rPr>
          <w:noProof/>
        </w:rPr>
        <w:fldChar w:fldCharType="begin"/>
      </w:r>
      <w:r>
        <w:rPr>
          <w:noProof/>
        </w:rPr>
        <w:instrText xml:space="preserve"> PAGEREF _Toc396383368 \h </w:instrText>
      </w:r>
      <w:r w:rsidR="003A077A">
        <w:rPr>
          <w:noProof/>
        </w:rPr>
      </w:r>
      <w:r w:rsidR="003A077A">
        <w:rPr>
          <w:noProof/>
        </w:rPr>
        <w:fldChar w:fldCharType="separate"/>
      </w:r>
      <w:r w:rsidR="005620B2">
        <w:rPr>
          <w:noProof/>
        </w:rPr>
        <w:t>3</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3A077A">
        <w:rPr>
          <w:noProof/>
        </w:rPr>
        <w:fldChar w:fldCharType="begin"/>
      </w:r>
      <w:r>
        <w:rPr>
          <w:noProof/>
        </w:rPr>
        <w:instrText xml:space="preserve"> PAGEREF _Toc396383369 \h </w:instrText>
      </w:r>
      <w:r w:rsidR="003A077A">
        <w:rPr>
          <w:noProof/>
        </w:rPr>
      </w:r>
      <w:r w:rsidR="003A077A">
        <w:rPr>
          <w:noProof/>
        </w:rPr>
        <w:fldChar w:fldCharType="separate"/>
      </w:r>
      <w:r w:rsidR="005620B2">
        <w:rPr>
          <w:noProof/>
        </w:rPr>
        <w:t>3</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3A077A">
        <w:rPr>
          <w:noProof/>
        </w:rPr>
        <w:fldChar w:fldCharType="begin"/>
      </w:r>
      <w:r>
        <w:rPr>
          <w:noProof/>
        </w:rPr>
        <w:instrText xml:space="preserve"> PAGEREF _Toc396383370 \h </w:instrText>
      </w:r>
      <w:r w:rsidR="003A077A">
        <w:rPr>
          <w:noProof/>
        </w:rPr>
      </w:r>
      <w:r w:rsidR="003A077A">
        <w:rPr>
          <w:noProof/>
        </w:rPr>
        <w:fldChar w:fldCharType="separate"/>
      </w:r>
      <w:r w:rsidR="005620B2">
        <w:rPr>
          <w:noProof/>
        </w:rPr>
        <w:t>3</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3A077A">
        <w:rPr>
          <w:noProof/>
        </w:rPr>
        <w:fldChar w:fldCharType="begin"/>
      </w:r>
      <w:r>
        <w:rPr>
          <w:noProof/>
        </w:rPr>
        <w:instrText xml:space="preserve"> PAGEREF _Toc396383371 \h </w:instrText>
      </w:r>
      <w:r w:rsidR="003A077A">
        <w:rPr>
          <w:noProof/>
        </w:rPr>
      </w:r>
      <w:r w:rsidR="003A077A">
        <w:rPr>
          <w:noProof/>
        </w:rPr>
        <w:fldChar w:fldCharType="separate"/>
      </w:r>
      <w:r w:rsidR="005620B2">
        <w:rPr>
          <w:noProof/>
        </w:rPr>
        <w:t>3</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3A077A">
        <w:rPr>
          <w:noProof/>
        </w:rPr>
        <w:fldChar w:fldCharType="begin"/>
      </w:r>
      <w:r>
        <w:rPr>
          <w:noProof/>
        </w:rPr>
        <w:instrText xml:space="preserve"> PAGEREF _Toc396383372 \h </w:instrText>
      </w:r>
      <w:r w:rsidR="003A077A">
        <w:rPr>
          <w:noProof/>
        </w:rPr>
      </w:r>
      <w:r w:rsidR="003A077A">
        <w:rPr>
          <w:noProof/>
        </w:rPr>
        <w:fldChar w:fldCharType="separate"/>
      </w:r>
      <w:r w:rsidR="005620B2">
        <w:rPr>
          <w:noProof/>
        </w:rPr>
        <w:t>4</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3A077A">
        <w:rPr>
          <w:noProof/>
        </w:rPr>
        <w:fldChar w:fldCharType="begin"/>
      </w:r>
      <w:r>
        <w:rPr>
          <w:noProof/>
        </w:rPr>
        <w:instrText xml:space="preserve"> PAGEREF _Toc396383373 \h </w:instrText>
      </w:r>
      <w:r w:rsidR="003A077A">
        <w:rPr>
          <w:noProof/>
        </w:rPr>
      </w:r>
      <w:r w:rsidR="003A077A">
        <w:rPr>
          <w:noProof/>
        </w:rPr>
        <w:fldChar w:fldCharType="separate"/>
      </w:r>
      <w:r w:rsidR="005620B2">
        <w:rPr>
          <w:noProof/>
        </w:rPr>
        <w:t>4</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3A077A">
        <w:rPr>
          <w:noProof/>
        </w:rPr>
        <w:fldChar w:fldCharType="begin"/>
      </w:r>
      <w:r>
        <w:rPr>
          <w:noProof/>
        </w:rPr>
        <w:instrText xml:space="preserve"> PAGEREF _Toc396383374 \h </w:instrText>
      </w:r>
      <w:r w:rsidR="003A077A">
        <w:rPr>
          <w:noProof/>
        </w:rPr>
      </w:r>
      <w:r w:rsidR="003A077A">
        <w:rPr>
          <w:noProof/>
        </w:rPr>
        <w:fldChar w:fldCharType="separate"/>
      </w:r>
      <w:r w:rsidR="005620B2">
        <w:rPr>
          <w:noProof/>
        </w:rPr>
        <w:t>4</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3A077A">
        <w:rPr>
          <w:noProof/>
        </w:rPr>
        <w:fldChar w:fldCharType="begin"/>
      </w:r>
      <w:r>
        <w:rPr>
          <w:noProof/>
        </w:rPr>
        <w:instrText xml:space="preserve"> PAGEREF _Toc396383375 \h </w:instrText>
      </w:r>
      <w:r w:rsidR="003A077A">
        <w:rPr>
          <w:noProof/>
        </w:rPr>
      </w:r>
      <w:r w:rsidR="003A077A">
        <w:rPr>
          <w:noProof/>
        </w:rPr>
        <w:fldChar w:fldCharType="separate"/>
      </w:r>
      <w:r w:rsidR="005620B2">
        <w:rPr>
          <w:noProof/>
        </w:rPr>
        <w:t>4</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3A077A">
        <w:rPr>
          <w:noProof/>
        </w:rPr>
        <w:fldChar w:fldCharType="begin"/>
      </w:r>
      <w:r>
        <w:rPr>
          <w:noProof/>
        </w:rPr>
        <w:instrText xml:space="preserve"> PAGEREF _Toc396383376 \h </w:instrText>
      </w:r>
      <w:r w:rsidR="003A077A">
        <w:rPr>
          <w:noProof/>
        </w:rPr>
      </w:r>
      <w:r w:rsidR="003A077A">
        <w:rPr>
          <w:noProof/>
        </w:rPr>
        <w:fldChar w:fldCharType="separate"/>
      </w:r>
      <w:r w:rsidR="005620B2">
        <w:rPr>
          <w:noProof/>
        </w:rPr>
        <w:t>4</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3A077A">
        <w:rPr>
          <w:noProof/>
        </w:rPr>
        <w:fldChar w:fldCharType="begin"/>
      </w:r>
      <w:r>
        <w:rPr>
          <w:noProof/>
        </w:rPr>
        <w:instrText xml:space="preserve"> PAGEREF _Toc396383377 \h </w:instrText>
      </w:r>
      <w:r w:rsidR="003A077A">
        <w:rPr>
          <w:noProof/>
        </w:rPr>
      </w:r>
      <w:r w:rsidR="003A077A">
        <w:rPr>
          <w:noProof/>
        </w:rPr>
        <w:fldChar w:fldCharType="separate"/>
      </w:r>
      <w:r w:rsidR="005620B2">
        <w:rPr>
          <w:noProof/>
        </w:rPr>
        <w:t>4</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3A077A">
        <w:rPr>
          <w:noProof/>
        </w:rPr>
        <w:fldChar w:fldCharType="begin"/>
      </w:r>
      <w:r>
        <w:rPr>
          <w:noProof/>
        </w:rPr>
        <w:instrText xml:space="preserve"> PAGEREF _Toc396383378 \h </w:instrText>
      </w:r>
      <w:r w:rsidR="003A077A">
        <w:rPr>
          <w:noProof/>
        </w:rPr>
      </w:r>
      <w:r w:rsidR="003A077A">
        <w:rPr>
          <w:noProof/>
        </w:rPr>
        <w:fldChar w:fldCharType="separate"/>
      </w:r>
      <w:r w:rsidR="005620B2">
        <w:rPr>
          <w:noProof/>
        </w:rPr>
        <w:t>4</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3A077A">
        <w:rPr>
          <w:noProof/>
        </w:rPr>
        <w:fldChar w:fldCharType="begin"/>
      </w:r>
      <w:r>
        <w:rPr>
          <w:noProof/>
        </w:rPr>
        <w:instrText xml:space="preserve"> PAGEREF _Toc396383379 \h </w:instrText>
      </w:r>
      <w:r w:rsidR="003A077A">
        <w:rPr>
          <w:noProof/>
        </w:rPr>
      </w:r>
      <w:r w:rsidR="003A077A">
        <w:rPr>
          <w:noProof/>
        </w:rPr>
        <w:fldChar w:fldCharType="separate"/>
      </w:r>
      <w:r w:rsidR="005620B2">
        <w:rPr>
          <w:noProof/>
        </w:rPr>
        <w:t>5</w:t>
      </w:r>
      <w:r w:rsidR="003A077A">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3A077A">
        <w:rPr>
          <w:noProof/>
        </w:rPr>
        <w:fldChar w:fldCharType="begin"/>
      </w:r>
      <w:r>
        <w:rPr>
          <w:noProof/>
        </w:rPr>
        <w:instrText xml:space="preserve"> PAGEREF _Toc396383380 \h </w:instrText>
      </w:r>
      <w:r w:rsidR="003A077A">
        <w:rPr>
          <w:noProof/>
        </w:rPr>
      </w:r>
      <w:r w:rsidR="003A077A">
        <w:rPr>
          <w:noProof/>
        </w:rPr>
        <w:fldChar w:fldCharType="separate"/>
      </w:r>
      <w:r w:rsidR="005620B2">
        <w:rPr>
          <w:noProof/>
        </w:rPr>
        <w:t>7</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3A077A">
        <w:rPr>
          <w:noProof/>
        </w:rPr>
        <w:fldChar w:fldCharType="begin"/>
      </w:r>
      <w:r>
        <w:rPr>
          <w:noProof/>
        </w:rPr>
        <w:instrText xml:space="preserve"> PAGEREF _Toc396383381 \h </w:instrText>
      </w:r>
      <w:r w:rsidR="003A077A">
        <w:rPr>
          <w:noProof/>
        </w:rPr>
      </w:r>
      <w:r w:rsidR="003A077A">
        <w:rPr>
          <w:noProof/>
        </w:rPr>
        <w:fldChar w:fldCharType="separate"/>
      </w:r>
      <w:r w:rsidR="005620B2">
        <w:rPr>
          <w:noProof/>
        </w:rPr>
        <w:t>7</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3A077A">
        <w:rPr>
          <w:noProof/>
        </w:rPr>
        <w:fldChar w:fldCharType="begin"/>
      </w:r>
      <w:r>
        <w:rPr>
          <w:noProof/>
        </w:rPr>
        <w:instrText xml:space="preserve"> PAGEREF _Toc396383382 \h </w:instrText>
      </w:r>
      <w:r w:rsidR="003A077A">
        <w:rPr>
          <w:noProof/>
        </w:rPr>
      </w:r>
      <w:r w:rsidR="003A077A">
        <w:rPr>
          <w:noProof/>
        </w:rPr>
        <w:fldChar w:fldCharType="separate"/>
      </w:r>
      <w:r w:rsidR="005620B2">
        <w:rPr>
          <w:noProof/>
        </w:rPr>
        <w:t>7</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3A077A">
        <w:rPr>
          <w:noProof/>
        </w:rPr>
        <w:fldChar w:fldCharType="begin"/>
      </w:r>
      <w:r>
        <w:rPr>
          <w:noProof/>
        </w:rPr>
        <w:instrText xml:space="preserve"> PAGEREF _Toc396383383 \h </w:instrText>
      </w:r>
      <w:r w:rsidR="003A077A">
        <w:rPr>
          <w:noProof/>
        </w:rPr>
      </w:r>
      <w:r w:rsidR="003A077A">
        <w:rPr>
          <w:noProof/>
        </w:rPr>
        <w:fldChar w:fldCharType="separate"/>
      </w:r>
      <w:r w:rsidR="005620B2">
        <w:rPr>
          <w:noProof/>
        </w:rPr>
        <w:t>7</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3A077A">
        <w:rPr>
          <w:noProof/>
        </w:rPr>
        <w:fldChar w:fldCharType="begin"/>
      </w:r>
      <w:r>
        <w:rPr>
          <w:noProof/>
        </w:rPr>
        <w:instrText xml:space="preserve"> PAGEREF _Toc396383384 \h </w:instrText>
      </w:r>
      <w:r w:rsidR="003A077A">
        <w:rPr>
          <w:noProof/>
        </w:rPr>
      </w:r>
      <w:r w:rsidR="003A077A">
        <w:rPr>
          <w:noProof/>
        </w:rPr>
        <w:fldChar w:fldCharType="separate"/>
      </w:r>
      <w:r w:rsidR="005620B2">
        <w:rPr>
          <w:noProof/>
        </w:rPr>
        <w:t>8</w:t>
      </w:r>
      <w:r w:rsidR="003A077A">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3A077A">
        <w:rPr>
          <w:noProof/>
        </w:rPr>
        <w:fldChar w:fldCharType="begin"/>
      </w:r>
      <w:r>
        <w:rPr>
          <w:noProof/>
        </w:rPr>
        <w:instrText xml:space="preserve"> PAGEREF _Toc396383385 \h </w:instrText>
      </w:r>
      <w:r w:rsidR="003A077A">
        <w:rPr>
          <w:noProof/>
        </w:rPr>
      </w:r>
      <w:r w:rsidR="003A077A">
        <w:rPr>
          <w:noProof/>
        </w:rPr>
        <w:fldChar w:fldCharType="separate"/>
      </w:r>
      <w:r w:rsidR="005620B2">
        <w:rPr>
          <w:noProof/>
        </w:rPr>
        <w:t>11</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3A077A">
        <w:rPr>
          <w:noProof/>
        </w:rPr>
        <w:fldChar w:fldCharType="begin"/>
      </w:r>
      <w:r>
        <w:rPr>
          <w:noProof/>
        </w:rPr>
        <w:instrText xml:space="preserve"> PAGEREF _Toc396383386 \h </w:instrText>
      </w:r>
      <w:r w:rsidR="003A077A">
        <w:rPr>
          <w:noProof/>
        </w:rPr>
      </w:r>
      <w:r w:rsidR="003A077A">
        <w:rPr>
          <w:noProof/>
        </w:rPr>
        <w:fldChar w:fldCharType="separate"/>
      </w:r>
      <w:r w:rsidR="005620B2">
        <w:rPr>
          <w:noProof/>
        </w:rPr>
        <w:t>11</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3A077A">
        <w:rPr>
          <w:noProof/>
        </w:rPr>
        <w:fldChar w:fldCharType="begin"/>
      </w:r>
      <w:r>
        <w:rPr>
          <w:noProof/>
        </w:rPr>
        <w:instrText xml:space="preserve"> PAGEREF _Toc396383387 \h </w:instrText>
      </w:r>
      <w:r w:rsidR="003A077A">
        <w:rPr>
          <w:noProof/>
        </w:rPr>
      </w:r>
      <w:r w:rsidR="003A077A">
        <w:rPr>
          <w:noProof/>
        </w:rPr>
        <w:fldChar w:fldCharType="separate"/>
      </w:r>
      <w:r w:rsidR="005620B2">
        <w:rPr>
          <w:noProof/>
        </w:rPr>
        <w:t>12</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lastRenderedPageBreak/>
        <w:t>4.3. Versiones y Sistemas Operativos</w:t>
      </w:r>
      <w:r>
        <w:rPr>
          <w:noProof/>
        </w:rPr>
        <w:tab/>
      </w:r>
      <w:r w:rsidR="003A077A">
        <w:rPr>
          <w:noProof/>
        </w:rPr>
        <w:fldChar w:fldCharType="begin"/>
      </w:r>
      <w:r>
        <w:rPr>
          <w:noProof/>
        </w:rPr>
        <w:instrText xml:space="preserve"> PAGEREF _Toc396383388 \h </w:instrText>
      </w:r>
      <w:r w:rsidR="003A077A">
        <w:rPr>
          <w:noProof/>
        </w:rPr>
      </w:r>
      <w:r w:rsidR="003A077A">
        <w:rPr>
          <w:noProof/>
        </w:rPr>
        <w:fldChar w:fldCharType="separate"/>
      </w:r>
      <w:r w:rsidR="005620B2">
        <w:rPr>
          <w:noProof/>
        </w:rPr>
        <w:t>12</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4.3.1.</w:t>
      </w:r>
      <w:r>
        <w:rPr>
          <w:rFonts w:eastAsiaTheme="minorEastAsia"/>
          <w:noProof/>
          <w:spacing w:val="0"/>
          <w:lang w:eastAsia="es-ES"/>
        </w:rPr>
        <w:tab/>
      </w:r>
      <w:r w:rsidRPr="003C7729">
        <w:rPr>
          <w:noProof/>
          <w:lang w:val="es-ES_tradnl"/>
        </w:rPr>
        <w:t>Macintosh</w:t>
      </w:r>
      <w:r>
        <w:rPr>
          <w:noProof/>
        </w:rPr>
        <w:tab/>
      </w:r>
      <w:r w:rsidR="003A077A">
        <w:rPr>
          <w:noProof/>
        </w:rPr>
        <w:fldChar w:fldCharType="begin"/>
      </w:r>
      <w:r>
        <w:rPr>
          <w:noProof/>
        </w:rPr>
        <w:instrText xml:space="preserve"> PAGEREF _Toc396383389 \h </w:instrText>
      </w:r>
      <w:r w:rsidR="003A077A">
        <w:rPr>
          <w:noProof/>
        </w:rPr>
      </w:r>
      <w:r w:rsidR="003A077A">
        <w:rPr>
          <w:noProof/>
        </w:rPr>
        <w:fldChar w:fldCharType="separate"/>
      </w:r>
      <w:r w:rsidR="005620B2">
        <w:rPr>
          <w:noProof/>
        </w:rPr>
        <w:t>12</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3A077A">
        <w:rPr>
          <w:noProof/>
        </w:rPr>
        <w:fldChar w:fldCharType="begin"/>
      </w:r>
      <w:r>
        <w:rPr>
          <w:noProof/>
        </w:rPr>
        <w:instrText xml:space="preserve"> PAGEREF _Toc396383390 \h </w:instrText>
      </w:r>
      <w:r w:rsidR="003A077A">
        <w:rPr>
          <w:noProof/>
        </w:rPr>
      </w:r>
      <w:r w:rsidR="003A077A">
        <w:rPr>
          <w:noProof/>
        </w:rPr>
        <w:fldChar w:fldCharType="separate"/>
      </w:r>
      <w:r w:rsidR="005620B2">
        <w:rPr>
          <w:noProof/>
        </w:rPr>
        <w:t>13</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4.5. Elementos básicos de un libro</w:t>
      </w:r>
      <w:r>
        <w:rPr>
          <w:noProof/>
        </w:rPr>
        <w:tab/>
      </w:r>
      <w:r w:rsidR="003A077A">
        <w:rPr>
          <w:noProof/>
        </w:rPr>
        <w:fldChar w:fldCharType="begin"/>
      </w:r>
      <w:r>
        <w:rPr>
          <w:noProof/>
        </w:rPr>
        <w:instrText xml:space="preserve"> PAGEREF _Toc396383391 \h </w:instrText>
      </w:r>
      <w:r w:rsidR="003A077A">
        <w:rPr>
          <w:noProof/>
        </w:rPr>
      </w:r>
      <w:r w:rsidR="003A077A">
        <w:rPr>
          <w:noProof/>
        </w:rPr>
        <w:fldChar w:fldCharType="separate"/>
      </w:r>
      <w:r w:rsidR="005620B2">
        <w:rPr>
          <w:noProof/>
        </w:rPr>
        <w:t>13</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3A077A">
        <w:rPr>
          <w:noProof/>
        </w:rPr>
        <w:fldChar w:fldCharType="begin"/>
      </w:r>
      <w:r>
        <w:rPr>
          <w:noProof/>
        </w:rPr>
        <w:instrText xml:space="preserve"> PAGEREF _Toc396383392 \h </w:instrText>
      </w:r>
      <w:r w:rsidR="003A077A">
        <w:rPr>
          <w:noProof/>
        </w:rPr>
      </w:r>
      <w:r w:rsidR="003A077A">
        <w:rPr>
          <w:noProof/>
        </w:rPr>
        <w:fldChar w:fldCharType="separate"/>
      </w:r>
      <w:r w:rsidR="005620B2">
        <w:rPr>
          <w:noProof/>
        </w:rPr>
        <w:t>13</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3A077A">
        <w:rPr>
          <w:noProof/>
        </w:rPr>
        <w:fldChar w:fldCharType="begin"/>
      </w:r>
      <w:r>
        <w:rPr>
          <w:noProof/>
        </w:rPr>
        <w:instrText xml:space="preserve"> PAGEREF _Toc396383393 \h </w:instrText>
      </w:r>
      <w:r w:rsidR="003A077A">
        <w:rPr>
          <w:noProof/>
        </w:rPr>
      </w:r>
      <w:r w:rsidR="003A077A">
        <w:rPr>
          <w:noProof/>
        </w:rPr>
        <w:fldChar w:fldCharType="separate"/>
      </w:r>
      <w:r w:rsidR="005620B2">
        <w:rPr>
          <w:noProof/>
        </w:rPr>
        <w:t>13</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3A077A">
        <w:rPr>
          <w:noProof/>
        </w:rPr>
        <w:fldChar w:fldCharType="begin"/>
      </w:r>
      <w:r>
        <w:rPr>
          <w:noProof/>
        </w:rPr>
        <w:instrText xml:space="preserve"> PAGEREF _Toc396383394 \h </w:instrText>
      </w:r>
      <w:r w:rsidR="003A077A">
        <w:rPr>
          <w:noProof/>
        </w:rPr>
      </w:r>
      <w:r w:rsidR="003A077A">
        <w:rPr>
          <w:noProof/>
        </w:rPr>
        <w:fldChar w:fldCharType="separate"/>
      </w:r>
      <w:r w:rsidR="005620B2">
        <w:rPr>
          <w:noProof/>
        </w:rPr>
        <w:t>14</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3A077A">
        <w:rPr>
          <w:noProof/>
        </w:rPr>
        <w:fldChar w:fldCharType="begin"/>
      </w:r>
      <w:r>
        <w:rPr>
          <w:noProof/>
        </w:rPr>
        <w:instrText xml:space="preserve"> PAGEREF _Toc396383395 \h </w:instrText>
      </w:r>
      <w:r w:rsidR="003A077A">
        <w:rPr>
          <w:noProof/>
        </w:rPr>
      </w:r>
      <w:r w:rsidR="003A077A">
        <w:rPr>
          <w:noProof/>
        </w:rPr>
        <w:fldChar w:fldCharType="separate"/>
      </w:r>
      <w:r w:rsidR="005620B2">
        <w:rPr>
          <w:noProof/>
        </w:rPr>
        <w:t>14</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3A077A">
        <w:rPr>
          <w:noProof/>
        </w:rPr>
        <w:fldChar w:fldCharType="begin"/>
      </w:r>
      <w:r>
        <w:rPr>
          <w:noProof/>
        </w:rPr>
        <w:instrText xml:space="preserve"> PAGEREF _Toc396383396 \h </w:instrText>
      </w:r>
      <w:r w:rsidR="003A077A">
        <w:rPr>
          <w:noProof/>
        </w:rPr>
      </w:r>
      <w:r w:rsidR="003A077A">
        <w:rPr>
          <w:noProof/>
        </w:rPr>
        <w:fldChar w:fldCharType="separate"/>
      </w:r>
      <w:r w:rsidR="005620B2">
        <w:rPr>
          <w:noProof/>
        </w:rPr>
        <w:t>14</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3A077A">
        <w:rPr>
          <w:noProof/>
        </w:rPr>
        <w:fldChar w:fldCharType="begin"/>
      </w:r>
      <w:r>
        <w:rPr>
          <w:noProof/>
        </w:rPr>
        <w:instrText xml:space="preserve"> PAGEREF _Toc396383397 \h </w:instrText>
      </w:r>
      <w:r w:rsidR="003A077A">
        <w:rPr>
          <w:noProof/>
        </w:rPr>
      </w:r>
      <w:r w:rsidR="003A077A">
        <w:rPr>
          <w:noProof/>
        </w:rPr>
        <w:fldChar w:fldCharType="separate"/>
      </w:r>
      <w:r w:rsidR="005620B2">
        <w:rPr>
          <w:noProof/>
        </w:rPr>
        <w:t>15</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3A077A">
        <w:rPr>
          <w:noProof/>
        </w:rPr>
        <w:fldChar w:fldCharType="begin"/>
      </w:r>
      <w:r>
        <w:rPr>
          <w:noProof/>
        </w:rPr>
        <w:instrText xml:space="preserve"> PAGEREF _Toc396383398 \h </w:instrText>
      </w:r>
      <w:r w:rsidR="003A077A">
        <w:rPr>
          <w:noProof/>
        </w:rPr>
      </w:r>
      <w:r w:rsidR="003A077A">
        <w:rPr>
          <w:noProof/>
        </w:rPr>
        <w:fldChar w:fldCharType="separate"/>
      </w:r>
      <w:r w:rsidR="005620B2">
        <w:rPr>
          <w:noProof/>
        </w:rPr>
        <w:t>16</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4.7.6.</w:t>
      </w:r>
      <w:r>
        <w:rPr>
          <w:rFonts w:eastAsiaTheme="minorEastAsia"/>
          <w:noProof/>
          <w:spacing w:val="0"/>
          <w:lang w:eastAsia="es-ES"/>
        </w:rPr>
        <w:tab/>
      </w:r>
      <w:r w:rsidRPr="003C7729">
        <w:rPr>
          <w:noProof/>
          <w:lang w:val="es-ES_tradnl"/>
        </w:rPr>
        <w:t>Índice de figuras, tablas y otros elementos</w:t>
      </w:r>
      <w:r>
        <w:rPr>
          <w:noProof/>
        </w:rPr>
        <w:tab/>
      </w:r>
      <w:r w:rsidR="003A077A">
        <w:rPr>
          <w:noProof/>
        </w:rPr>
        <w:fldChar w:fldCharType="begin"/>
      </w:r>
      <w:r>
        <w:rPr>
          <w:noProof/>
        </w:rPr>
        <w:instrText xml:space="preserve"> PAGEREF _Toc396383399 \h </w:instrText>
      </w:r>
      <w:r w:rsidR="003A077A">
        <w:rPr>
          <w:noProof/>
        </w:rPr>
      </w:r>
      <w:r w:rsidR="003A077A">
        <w:rPr>
          <w:noProof/>
        </w:rPr>
        <w:fldChar w:fldCharType="separate"/>
      </w:r>
      <w:r w:rsidR="005620B2">
        <w:rPr>
          <w:noProof/>
        </w:rPr>
        <w:t>16</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3A077A">
        <w:rPr>
          <w:noProof/>
        </w:rPr>
        <w:fldChar w:fldCharType="begin"/>
      </w:r>
      <w:r>
        <w:rPr>
          <w:noProof/>
        </w:rPr>
        <w:instrText xml:space="preserve"> PAGEREF _Toc396383400 \h </w:instrText>
      </w:r>
      <w:r w:rsidR="003A077A">
        <w:rPr>
          <w:noProof/>
        </w:rPr>
      </w:r>
      <w:r w:rsidR="003A077A">
        <w:rPr>
          <w:noProof/>
        </w:rPr>
        <w:fldChar w:fldCharType="separate"/>
      </w:r>
      <w:r w:rsidR="005620B2">
        <w:rPr>
          <w:noProof/>
        </w:rPr>
        <w:t>16</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3A077A">
        <w:rPr>
          <w:noProof/>
        </w:rPr>
        <w:fldChar w:fldCharType="begin"/>
      </w:r>
      <w:r>
        <w:rPr>
          <w:noProof/>
        </w:rPr>
        <w:instrText xml:space="preserve"> PAGEREF _Toc396383401 \h </w:instrText>
      </w:r>
      <w:r w:rsidR="003A077A">
        <w:rPr>
          <w:noProof/>
        </w:rPr>
      </w:r>
      <w:r w:rsidR="003A077A">
        <w:rPr>
          <w:noProof/>
        </w:rPr>
        <w:fldChar w:fldCharType="separate"/>
      </w:r>
      <w:r w:rsidR="005620B2">
        <w:rPr>
          <w:noProof/>
        </w:rPr>
        <w:t>16</w:t>
      </w:r>
      <w:r w:rsidR="003A077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3A077A">
        <w:rPr>
          <w:noProof/>
        </w:rPr>
        <w:fldChar w:fldCharType="begin"/>
      </w:r>
      <w:r>
        <w:rPr>
          <w:noProof/>
        </w:rPr>
        <w:instrText xml:space="preserve"> PAGEREF _Toc396383402 \h </w:instrText>
      </w:r>
      <w:r w:rsidR="003A077A">
        <w:rPr>
          <w:noProof/>
        </w:rPr>
      </w:r>
      <w:r w:rsidR="003A077A">
        <w:rPr>
          <w:noProof/>
        </w:rPr>
        <w:fldChar w:fldCharType="separate"/>
      </w:r>
      <w:r w:rsidR="005620B2">
        <w:rPr>
          <w:noProof/>
        </w:rPr>
        <w:t>17</w:t>
      </w:r>
      <w:r w:rsidR="003A077A">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3A077A">
        <w:rPr>
          <w:noProof/>
        </w:rPr>
        <w:fldChar w:fldCharType="begin"/>
      </w:r>
      <w:r>
        <w:rPr>
          <w:noProof/>
        </w:rPr>
        <w:instrText xml:space="preserve"> PAGEREF _Toc396383403 \h </w:instrText>
      </w:r>
      <w:r w:rsidR="003A077A">
        <w:rPr>
          <w:noProof/>
        </w:rPr>
      </w:r>
      <w:r w:rsidR="003A077A">
        <w:rPr>
          <w:noProof/>
        </w:rPr>
        <w:fldChar w:fldCharType="separate"/>
      </w:r>
      <w:r w:rsidR="005620B2">
        <w:rPr>
          <w:noProof/>
        </w:rPr>
        <w:t>17</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3A077A">
        <w:rPr>
          <w:noProof/>
        </w:rPr>
        <w:fldChar w:fldCharType="begin"/>
      </w:r>
      <w:r>
        <w:rPr>
          <w:noProof/>
        </w:rPr>
        <w:instrText xml:space="preserve"> PAGEREF _Toc396383404 \h </w:instrText>
      </w:r>
      <w:r w:rsidR="003A077A">
        <w:rPr>
          <w:noProof/>
        </w:rPr>
      </w:r>
      <w:r w:rsidR="003A077A">
        <w:rPr>
          <w:noProof/>
        </w:rPr>
        <w:fldChar w:fldCharType="separate"/>
      </w:r>
      <w:r w:rsidR="005620B2">
        <w:rPr>
          <w:noProof/>
        </w:rPr>
        <w:t>17</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3A077A">
        <w:rPr>
          <w:noProof/>
        </w:rPr>
        <w:fldChar w:fldCharType="begin"/>
      </w:r>
      <w:r>
        <w:rPr>
          <w:noProof/>
        </w:rPr>
        <w:instrText xml:space="preserve"> PAGEREF _Toc396383405 \h </w:instrText>
      </w:r>
      <w:r w:rsidR="003A077A">
        <w:rPr>
          <w:noProof/>
        </w:rPr>
      </w:r>
      <w:r w:rsidR="003A077A">
        <w:rPr>
          <w:noProof/>
        </w:rPr>
        <w:fldChar w:fldCharType="separate"/>
      </w:r>
      <w:r w:rsidR="005620B2">
        <w:rPr>
          <w:noProof/>
        </w:rPr>
        <w:t>18</w:t>
      </w:r>
      <w:r w:rsidR="003A077A">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3A077A">
        <w:rPr>
          <w:noProof/>
        </w:rPr>
        <w:fldChar w:fldCharType="begin"/>
      </w:r>
      <w:r>
        <w:rPr>
          <w:noProof/>
        </w:rPr>
        <w:instrText xml:space="preserve"> PAGEREF _Toc396383406 \h </w:instrText>
      </w:r>
      <w:r w:rsidR="003A077A">
        <w:rPr>
          <w:noProof/>
        </w:rPr>
      </w:r>
      <w:r w:rsidR="003A077A">
        <w:rPr>
          <w:noProof/>
        </w:rPr>
        <w:fldChar w:fldCharType="separate"/>
      </w:r>
      <w:r w:rsidR="005620B2">
        <w:rPr>
          <w:noProof/>
        </w:rPr>
        <w:t>18</w:t>
      </w:r>
      <w:r w:rsidR="003A077A">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3A077A">
        <w:rPr>
          <w:noProof/>
        </w:rPr>
        <w:fldChar w:fldCharType="begin"/>
      </w:r>
      <w:r>
        <w:rPr>
          <w:noProof/>
        </w:rPr>
        <w:instrText xml:space="preserve"> PAGEREF _Toc396383407 \h </w:instrText>
      </w:r>
      <w:r w:rsidR="003A077A">
        <w:rPr>
          <w:noProof/>
        </w:rPr>
      </w:r>
      <w:r w:rsidR="003A077A">
        <w:rPr>
          <w:noProof/>
        </w:rPr>
        <w:fldChar w:fldCharType="separate"/>
      </w:r>
      <w:r w:rsidR="005620B2">
        <w:rPr>
          <w:noProof/>
        </w:rPr>
        <w:t>19</w:t>
      </w:r>
      <w:r w:rsidR="003A077A">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3A077A">
        <w:rPr>
          <w:noProof/>
        </w:rPr>
        <w:fldChar w:fldCharType="begin"/>
      </w:r>
      <w:r>
        <w:rPr>
          <w:noProof/>
        </w:rPr>
        <w:instrText xml:space="preserve"> PAGEREF _Toc396383408 \h </w:instrText>
      </w:r>
      <w:r w:rsidR="003A077A">
        <w:rPr>
          <w:noProof/>
        </w:rPr>
      </w:r>
      <w:r w:rsidR="003A077A">
        <w:rPr>
          <w:noProof/>
        </w:rPr>
        <w:fldChar w:fldCharType="separate"/>
      </w:r>
      <w:r w:rsidR="005620B2">
        <w:rPr>
          <w:noProof/>
        </w:rPr>
        <w:t>21</w:t>
      </w:r>
      <w:r w:rsidR="003A077A">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3A077A">
        <w:rPr>
          <w:noProof/>
        </w:rPr>
        <w:fldChar w:fldCharType="begin"/>
      </w:r>
      <w:r>
        <w:rPr>
          <w:noProof/>
        </w:rPr>
        <w:instrText xml:space="preserve"> PAGEREF _Toc396383409 \h </w:instrText>
      </w:r>
      <w:r w:rsidR="003A077A">
        <w:rPr>
          <w:noProof/>
        </w:rPr>
      </w:r>
      <w:r w:rsidR="003A077A">
        <w:rPr>
          <w:noProof/>
        </w:rPr>
        <w:fldChar w:fldCharType="separate"/>
      </w:r>
      <w:r w:rsidR="005620B2">
        <w:rPr>
          <w:noProof/>
        </w:rPr>
        <w:t>22</w:t>
      </w:r>
      <w:r w:rsidR="003A077A">
        <w:rPr>
          <w:noProof/>
        </w:rPr>
        <w:fldChar w:fldCharType="end"/>
      </w:r>
    </w:p>
    <w:p w:rsidR="008F3F2E" w:rsidRPr="00ED031A" w:rsidRDefault="003A077A" w:rsidP="00CC0F28">
      <w:pPr>
        <w:rPr>
          <w:szCs w:val="20"/>
          <w:lang w:val="es-ES_tradnl"/>
        </w:rPr>
      </w:pPr>
      <w:r w:rsidRPr="00ED031A">
        <w:rPr>
          <w:szCs w:val="20"/>
          <w:lang w:val="es-ES_tradnl"/>
        </w:rPr>
        <w:fldChar w:fldCharType="end"/>
      </w:r>
    </w:p>
    <w:p w:rsidR="000C2A33" w:rsidRPr="00ED031A" w:rsidRDefault="000C2A33" w:rsidP="000C2A33">
      <w:pPr>
        <w:rPr>
          <w:lang w:val="es-ES_tradnl"/>
        </w:rPr>
      </w:pPr>
    </w:p>
    <w:p w:rsidR="009C6297" w:rsidRDefault="009C6297"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Pr="00ED031A" w:rsidRDefault="00DF5263" w:rsidP="000C2A33">
      <w:pPr>
        <w:rPr>
          <w:lang w:val="es-ES_tradnl"/>
        </w:rPr>
      </w:pP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277C81" w:rsidRPr="00ED031A" w:rsidRDefault="003A077A">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Pr="00ED031A">
        <w:rPr>
          <w:noProof/>
          <w:lang w:val="es-ES_tradnl"/>
        </w:rPr>
        <w:fldChar w:fldCharType="begin"/>
      </w:r>
      <w:r w:rsidR="00277C81"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277C81" w:rsidRPr="00ED031A" w:rsidRDefault="00277C81">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Tabla 3–1 Tipos de transmisión y frecuencia central</w:t>
      </w:r>
      <w:r w:rsidRPr="00ED031A">
        <w:rPr>
          <w:noProof/>
          <w:lang w:val="es-ES_tradnl"/>
        </w:rPr>
        <w:tab/>
      </w:r>
      <w:r w:rsidR="003A077A" w:rsidRPr="00ED031A">
        <w:rPr>
          <w:noProof/>
          <w:lang w:val="es-ES_tradnl"/>
        </w:rPr>
        <w:fldChar w:fldCharType="begin"/>
      </w:r>
      <w:r w:rsidRPr="00ED031A">
        <w:rPr>
          <w:noProof/>
          <w:lang w:val="es-ES_tradnl"/>
        </w:rPr>
        <w:instrText xml:space="preserve"> PAGEREF _Toc259953010 \h </w:instrText>
      </w:r>
      <w:r w:rsidR="003A077A" w:rsidRPr="00ED031A">
        <w:rPr>
          <w:noProof/>
          <w:lang w:val="es-ES_tradnl"/>
        </w:rPr>
      </w:r>
      <w:r w:rsidR="003A077A" w:rsidRPr="00ED031A">
        <w:rPr>
          <w:noProof/>
          <w:lang w:val="es-ES_tradnl"/>
        </w:rPr>
        <w:fldChar w:fldCharType="separate"/>
      </w:r>
      <w:r w:rsidR="005620B2">
        <w:rPr>
          <w:noProof/>
          <w:lang w:val="es-ES_tradnl"/>
        </w:rPr>
        <w:t>15</w:t>
      </w:r>
      <w:r w:rsidR="003A077A" w:rsidRPr="00ED031A">
        <w:rPr>
          <w:noProof/>
          <w:lang w:val="es-ES_tradnl"/>
        </w:rPr>
        <w:fldChar w:fldCharType="end"/>
      </w:r>
    </w:p>
    <w:p w:rsidR="009C6297" w:rsidRDefault="003A077A" w:rsidP="009C6297">
      <w:pPr>
        <w:widowControl/>
        <w:spacing w:before="0" w:after="200" w:line="276" w:lineRule="auto"/>
        <w:jc w:val="left"/>
        <w:rPr>
          <w:lang w:val="es-ES_tradnl"/>
        </w:rPr>
      </w:pPr>
      <w:r w:rsidRPr="00ED031A">
        <w:rPr>
          <w:lang w:val="es-ES_tradnl"/>
        </w:rPr>
        <w:fldChar w:fldCharType="end"/>
      </w: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Pr="00ED031A" w:rsidRDefault="00DF5263" w:rsidP="009C6297">
      <w:pPr>
        <w:widowControl/>
        <w:spacing w:before="0" w:after="200" w:line="276" w:lineRule="auto"/>
        <w:jc w:val="left"/>
        <w:rPr>
          <w:lang w:val="es-ES_tradnl"/>
        </w:rPr>
      </w:pP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8256A4" w:rsidRPr="00ED031A" w:rsidRDefault="003A077A">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8256A4" w:rsidRPr="00ED031A">
        <w:rPr>
          <w:noProof/>
          <w:lang w:val="es-ES_tradnl"/>
        </w:rPr>
        <w:t>Figura 2</w:t>
      </w:r>
      <w:r w:rsidR="008256A4" w:rsidRPr="00ED031A">
        <w:rPr>
          <w:noProof/>
          <w:lang w:val="es-ES_tradnl"/>
        </w:rPr>
        <w:noBreakHyphen/>
        <w:t>1. Esto es el pie de la figura.</w:t>
      </w:r>
      <w:r w:rsidR="008256A4" w:rsidRPr="00ED031A">
        <w:rPr>
          <w:noProof/>
          <w:lang w:val="es-ES_tradnl"/>
        </w:rPr>
        <w:tab/>
      </w:r>
      <w:r w:rsidRPr="00ED031A">
        <w:rPr>
          <w:noProof/>
          <w:lang w:val="es-ES_tradnl"/>
        </w:rPr>
        <w:fldChar w:fldCharType="begin"/>
      </w:r>
      <w:r w:rsidR="008256A4"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8256A4" w:rsidRPr="00ED031A" w:rsidRDefault="008256A4">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Figura 3</w:t>
      </w:r>
      <w:r w:rsidRPr="00ED031A">
        <w:rPr>
          <w:noProof/>
          <w:lang w:val="es-ES_tradnl"/>
        </w:rPr>
        <w:noBreakHyphen/>
        <w:t>1. Pie de figura</w:t>
      </w:r>
      <w:r w:rsidRPr="00ED031A">
        <w:rPr>
          <w:noProof/>
          <w:lang w:val="es-ES_tradnl"/>
        </w:rPr>
        <w:tab/>
      </w:r>
      <w:r w:rsidR="003A077A" w:rsidRPr="00ED031A">
        <w:rPr>
          <w:noProof/>
          <w:lang w:val="es-ES_tradnl"/>
        </w:rPr>
        <w:fldChar w:fldCharType="begin"/>
      </w:r>
      <w:r w:rsidRPr="00ED031A">
        <w:rPr>
          <w:noProof/>
          <w:lang w:val="es-ES_tradnl"/>
        </w:rPr>
        <w:instrText xml:space="preserve"> PAGEREF _Toc259950935 \h </w:instrText>
      </w:r>
      <w:r w:rsidR="003A077A" w:rsidRPr="00ED031A">
        <w:rPr>
          <w:noProof/>
          <w:lang w:val="es-ES_tradnl"/>
        </w:rPr>
      </w:r>
      <w:r w:rsidR="003A077A" w:rsidRPr="00ED031A">
        <w:rPr>
          <w:noProof/>
          <w:lang w:val="es-ES_tradnl"/>
        </w:rPr>
        <w:fldChar w:fldCharType="separate"/>
      </w:r>
      <w:r w:rsidR="005620B2">
        <w:rPr>
          <w:noProof/>
          <w:lang w:val="es-ES_tradnl"/>
        </w:rPr>
        <w:t>15</w:t>
      </w:r>
      <w:r w:rsidR="003A077A" w:rsidRPr="00ED031A">
        <w:rPr>
          <w:noProof/>
          <w:lang w:val="es-ES_tradnl"/>
        </w:rPr>
        <w:fldChar w:fldCharType="end"/>
      </w:r>
    </w:p>
    <w:p w:rsidR="000B1CDF" w:rsidRDefault="003A077A" w:rsidP="000B1CDF">
      <w:pPr>
        <w:widowControl/>
        <w:spacing w:before="0" w:after="200" w:line="276" w:lineRule="auto"/>
        <w:jc w:val="left"/>
        <w:rPr>
          <w:lang w:val="es-ES_tradnl"/>
        </w:rPr>
      </w:pPr>
      <w:r w:rsidRPr="00ED031A">
        <w:rPr>
          <w:lang w:val="es-ES_tradnl"/>
        </w:rPr>
        <w:fldChar w:fldCharType="end"/>
      </w: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Pr="00ED031A" w:rsidRDefault="00DF5263" w:rsidP="000B1CDF">
      <w:pPr>
        <w:widowControl/>
        <w:spacing w:before="0" w:after="200" w:line="276" w:lineRule="auto"/>
        <w:jc w:val="left"/>
        <w:rPr>
          <w:lang w:val="es-ES_tradnl"/>
        </w:rPr>
      </w:pP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lastRenderedPageBreak/>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5"/>
          <w:headerReference w:type="default" r:id="rId16"/>
          <w:footerReference w:type="even" r:id="rId17"/>
          <w:footerReference w:type="default" r:id="rId18"/>
          <w:headerReference w:type="first" r:id="rId19"/>
          <w:footerReference w:type="first" r:id="rId20"/>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21"/>
          <w:type w:val="continuous"/>
          <w:pgSz w:w="11900" w:h="16840" w:code="11"/>
          <w:pgMar w:top="1134" w:right="1134" w:bottom="851" w:left="1134" w:header="284" w:footer="327" w:gutter="284"/>
          <w:cols w:space="708"/>
          <w:titlePg/>
          <w:docGrid w:linePitch="360"/>
        </w:sectPr>
      </w:pPr>
    </w:p>
    <w:p w:rsidR="008F3F2E" w:rsidRPr="00ED031A" w:rsidRDefault="008F3F2E" w:rsidP="000C377B">
      <w:pPr>
        <w:rPr>
          <w:lang w:val="es-ES_tradnl"/>
        </w:rPr>
      </w:pPr>
    </w:p>
    <w:p w:rsidR="009C6297" w:rsidRPr="00ED031A" w:rsidRDefault="0030326D" w:rsidP="009C6297">
      <w:pPr>
        <w:pStyle w:val="Ttulo1"/>
        <w:rPr>
          <w:lang w:val="es-ES_tradnl"/>
        </w:rPr>
      </w:pPr>
      <w:bookmarkStart w:id="16" w:name="_Toc396383366"/>
      <w:r w:rsidRPr="00ED031A">
        <w:rPr>
          <w:lang w:val="es-ES_tradnl"/>
        </w:rPr>
        <w:t xml:space="preserve">Instrucciones para </w:t>
      </w:r>
      <w:r w:rsidR="009C6297" w:rsidRPr="00ED031A">
        <w:rPr>
          <w:lang w:val="es-ES_tradnl"/>
        </w:rPr>
        <w:t>Cubierta y Portada</w:t>
      </w:r>
      <w:bookmarkEnd w:id="16"/>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3A077A" w:rsidP="009C6297">
      <w:pPr>
        <w:jc w:val="right"/>
        <w:rPr>
          <w:lang w:val="es-ES_tradnl"/>
        </w:rPr>
      </w:pPr>
      <w:r>
        <w:rPr>
          <w:noProof/>
          <w:lang w:eastAsia="es-ES"/>
        </w:rPr>
      </w:r>
      <w:r w:rsidRPr="003A077A">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5"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E25C05" w:rsidRDefault="00E25C05" w:rsidP="009C6297">
                  <w:pPr>
                    <w:jc w:val="right"/>
                    <w:rPr>
                      <w:rStyle w:val="nfasissutil"/>
                      <w:color w:val="A6A6A6" w:themeColor="background1" w:themeShade="A6"/>
                    </w:rPr>
                  </w:pPr>
                </w:p>
                <w:p w:rsidR="00E25C05" w:rsidRPr="003533F5" w:rsidRDefault="00E25C05"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E25C05" w:rsidRPr="003533F5" w:rsidRDefault="00E25C05" w:rsidP="009C6297">
                  <w:pPr>
                    <w:jc w:val="right"/>
                    <w:rPr>
                      <w:rStyle w:val="nfasissutil"/>
                      <w:color w:val="A6A6A6" w:themeColor="background1" w:themeShade="A6"/>
                    </w:rPr>
                  </w:pPr>
                  <w:r>
                    <w:rPr>
                      <w:rStyle w:val="nfasissutil"/>
                      <w:color w:val="A6A6A6" w:themeColor="background1" w:themeShade="A6"/>
                    </w:rPr>
                    <w:t>- El autor de la cita -</w:t>
                  </w:r>
                </w:p>
                <w:p w:rsidR="00E25C05" w:rsidRPr="003533F5" w:rsidRDefault="00E25C05" w:rsidP="009C6297">
                  <w:pPr>
                    <w:spacing w:after="0"/>
                    <w:jc w:val="center"/>
                    <w:rPr>
                      <w:i/>
                      <w:color w:val="A6A6A6" w:themeColor="background1" w:themeShade="A6"/>
                      <w:sz w:val="24"/>
                    </w:rPr>
                  </w:pPr>
                </w:p>
              </w:txbxContent>
            </v:textbox>
            <w10:wrap type="none"/>
            <w10:anchorlock/>
          </v:shape>
        </w:pict>
      </w:r>
    </w:p>
    <w:p w:rsidR="009C6297" w:rsidRPr="00ED031A" w:rsidRDefault="009C6297" w:rsidP="009C6297">
      <w:pPr>
        <w:rPr>
          <w:lang w:val="es-ES_tradnl"/>
        </w:rPr>
      </w:pPr>
    </w:p>
    <w:p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rsidR="0033239B" w:rsidRPr="00ED031A" w:rsidRDefault="0033239B" w:rsidP="0033239B">
      <w:pPr>
        <w:rPr>
          <w:rFonts w:ascii="Palatino" w:hAnsi="Palatino"/>
          <w:lang w:val="es-ES_tradnl"/>
        </w:rPr>
      </w:pPr>
      <w:r w:rsidRPr="00ED031A">
        <w:rPr>
          <w:lang w:val="es-ES_tradnl"/>
        </w:rPr>
        <w:t>a</w:t>
      </w:r>
      <w:r w:rsidR="009C6297" w:rsidRPr="00ED031A">
        <w:rPr>
          <w:lang w:val="es-ES_tradnl"/>
        </w:rPr>
        <w:t xml:space="preserve"> cubierta es la tapa del proyecto, mientras que la portada es la primera hoja que aparece al abrirlo.</w:t>
      </w:r>
      <w:r w:rsidRPr="00ED031A">
        <w:rPr>
          <w:lang w:val="es-ES_tradnl"/>
        </w:rPr>
        <w:t xml:space="preserve"> En Junta de Escuela de 25 de </w:t>
      </w:r>
      <w:r w:rsidR="00ED031A" w:rsidRPr="00ED031A">
        <w:rPr>
          <w:lang w:val="es-ES_tradnl"/>
        </w:rPr>
        <w:t>abril de 2014 se aprobó la obli</w:t>
      </w:r>
      <w:r w:rsidRPr="00ED031A">
        <w:rPr>
          <w:lang w:val="es-ES_tradnl"/>
        </w:rPr>
        <w:t>gatoriedad de utilizar la cubierta y portada que se incluyen en este ejemplo de formato y siguiendo las siguientes instrucciones. Debe modificar, en su caso y para la cubierta</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la titulación,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tipo de proyecto, atendiendo a si es fin de carrera, grado o máster.</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el título del proyecto,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autor,</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w:t>
      </w:r>
      <w:r w:rsidR="009C6297" w:rsidRPr="00ED031A">
        <w:rPr>
          <w:lang w:val="es-ES_tradnl"/>
        </w:rPr>
        <w:t xml:space="preserve"> tutor o tutores</w:t>
      </w:r>
      <w:r w:rsidRPr="00ED031A">
        <w:rPr>
          <w:lang w:val="es-ES_tradnl"/>
        </w:rPr>
        <w:t>,</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departamento,</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y la fecha (año).</w:t>
      </w:r>
    </w:p>
    <w:p w:rsidR="0033239B" w:rsidRPr="00ED031A" w:rsidRDefault="0033239B" w:rsidP="0033239B">
      <w:pPr>
        <w:pStyle w:val="Prrafodelista"/>
        <w:spacing w:before="0" w:after="0"/>
        <w:ind w:left="714"/>
        <w:rPr>
          <w:lang w:val="es-ES_tradnl"/>
        </w:rPr>
      </w:pPr>
    </w:p>
    <w:p w:rsidR="009C6297" w:rsidRPr="00ED031A" w:rsidRDefault="0033239B" w:rsidP="0033239B">
      <w:pPr>
        <w:spacing w:before="0" w:after="0"/>
        <w:rPr>
          <w:rFonts w:ascii="Palatino" w:hAnsi="Palatino"/>
          <w:lang w:val="es-ES_tradnl"/>
        </w:rPr>
      </w:pPr>
      <w:r w:rsidRPr="00ED031A">
        <w:rPr>
          <w:lang w:val="es-ES_tradnl"/>
        </w:rPr>
        <w:t>Para la portada</w:t>
      </w:r>
      <w:r w:rsidRPr="00ED031A">
        <w:rPr>
          <w:rStyle w:val="Refdenotaalpie"/>
          <w:lang w:val="es-ES_tradnl"/>
        </w:rPr>
        <w:footnoteReference w:id="2"/>
      </w:r>
      <w:r w:rsidRPr="00ED031A">
        <w:rPr>
          <w:lang w:val="es-ES_tradnl"/>
        </w:rPr>
        <w:t>, además de los anteriores, deberá cambiar el cargo del tutor. Por otro lado s</w:t>
      </w:r>
      <w:r w:rsidR="009C6297" w:rsidRPr="00ED031A">
        <w:rPr>
          <w:lang w:val="es-ES_tradnl"/>
        </w:rPr>
        <w:t>i el tutor no es docente de la ETSI entonces tendrá que añadir la figura de tutor ponente, que es un profesor de la ETSI encargado de realizar la gestión de la defensa.</w:t>
      </w:r>
    </w:p>
    <w:p w:rsidR="0030326D" w:rsidRPr="00ED031A" w:rsidRDefault="0030326D" w:rsidP="000C377B">
      <w:pPr>
        <w:rPr>
          <w:rFonts w:ascii="Palatino" w:hAnsi="Palatino"/>
          <w:lang w:val="es-ES_tradnl"/>
        </w:rPr>
      </w:pPr>
      <w:r w:rsidRPr="00ED031A">
        <w:rPr>
          <w:lang w:val="es-ES_tradnl"/>
        </w:rPr>
        <w:t xml:space="preserve">El proyecto se escribirá en A4. En la cubierta, los diferentes campos se localizarán siguiendo el ejemplo de la cubierta en este documento. </w:t>
      </w:r>
      <w:r w:rsidR="00A22773" w:rsidRPr="00ED031A">
        <w:rPr>
          <w:lang w:val="es-ES_tradnl"/>
        </w:rPr>
        <w:t xml:space="preserve">Tendrán los tamaños de letras y la posición </w:t>
      </w:r>
      <w:r w:rsidRPr="00ED031A">
        <w:rPr>
          <w:lang w:val="es-ES_tradnl"/>
        </w:rPr>
        <w:t>orientativa</w:t>
      </w:r>
      <w:r w:rsidR="00A22773" w:rsidRPr="00ED031A">
        <w:rPr>
          <w:lang w:val="es-ES_tradnl"/>
        </w:rPr>
        <w:t xml:space="preserve"> siguientes</w:t>
      </w:r>
      <w:r w:rsidRPr="00ED031A">
        <w:rPr>
          <w:lang w:val="es-ES_tradnl"/>
        </w:rPr>
        <w:t xml:space="preserve">, </w:t>
      </w:r>
      <w:r w:rsidR="00A22773" w:rsidRPr="00ED031A">
        <w:rPr>
          <w:lang w:val="es-ES_tradnl"/>
        </w:rPr>
        <w:t>esta última</w:t>
      </w:r>
      <w:r w:rsidRPr="00ED031A">
        <w:rPr>
          <w:lang w:val="es-ES_tradnl"/>
        </w:rPr>
        <w:t xml:space="preserve"> </w:t>
      </w:r>
      <w:r w:rsidR="00ED031A" w:rsidRPr="00ED031A">
        <w:rPr>
          <w:lang w:val="es-ES_tradnl"/>
        </w:rPr>
        <w:t>dada en coo</w:t>
      </w:r>
      <w:r w:rsidR="00A22773" w:rsidRPr="00ED031A">
        <w:rPr>
          <w:lang w:val="es-ES_tradnl"/>
        </w:rPr>
        <w:t xml:space="preserve">rodenadas en cm </w:t>
      </w:r>
      <w:r w:rsidRPr="00ED031A">
        <w:rPr>
          <w:lang w:val="es-ES_tradnl"/>
        </w:rPr>
        <w:t>tomando como referencia la esquina inferior izquierda,</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la titulación </w:t>
      </w:r>
      <w:r w:rsidR="00724A98" w:rsidRPr="00ED031A">
        <w:rPr>
          <w:lang w:val="es-ES_tradnl"/>
        </w:rPr>
        <w:t xml:space="preserve">21 pt, </w:t>
      </w:r>
      <w:r w:rsidRPr="00ED031A">
        <w:rPr>
          <w:lang w:val="es-ES_tradnl"/>
        </w:rPr>
        <w:t>(4.2,27)</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tipo de proyecto</w:t>
      </w:r>
      <w:r w:rsidR="009A72C8" w:rsidRPr="00ED031A">
        <w:rPr>
          <w:lang w:val="es-ES_tradnl"/>
        </w:rPr>
        <w:t xml:space="preserve"> 21 pt,</w:t>
      </w:r>
      <w:r w:rsidRPr="00ED031A">
        <w:rPr>
          <w:lang w:val="es-ES_tradnl"/>
        </w:rPr>
        <w:t xml:space="preserve"> (4.2,25.9)</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título del proyecto</w:t>
      </w:r>
      <w:r w:rsidR="009A72C8" w:rsidRPr="00ED031A">
        <w:rPr>
          <w:lang w:val="es-ES_tradnl"/>
        </w:rPr>
        <w:t xml:space="preserve"> 21 pt,</w:t>
      </w:r>
      <w:r w:rsidRPr="00ED031A">
        <w:rPr>
          <w:lang w:val="es-ES_tradnl"/>
        </w:rPr>
        <w:t xml:space="preserve"> (4.2,16.6)</w:t>
      </w:r>
      <w:r w:rsidR="00F750A1" w:rsidRPr="00ED031A">
        <w:rPr>
          <w:lang w:val="es-ES_tradnl"/>
        </w:rPr>
        <w:t>, podrá subirse si el título excede dos líneas</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el autor y tutor/es </w:t>
      </w:r>
      <w:r w:rsidR="009A72C8" w:rsidRPr="00ED031A">
        <w:rPr>
          <w:lang w:val="es-ES_tradnl"/>
        </w:rPr>
        <w:t xml:space="preserve">15 pt, </w:t>
      </w:r>
      <w:r w:rsidRPr="00ED031A">
        <w:rPr>
          <w:lang w:val="es-ES_tradnl"/>
        </w:rPr>
        <w:t>(4.2,13)</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departamento, nombre de la ETSI y de la US</w:t>
      </w:r>
      <w:r w:rsidR="009A72C8" w:rsidRPr="00ED031A">
        <w:rPr>
          <w:lang w:val="es-ES_tradnl"/>
        </w:rPr>
        <w:t>, 14 pt y negrita,</w:t>
      </w:r>
      <w:r w:rsidRPr="00ED031A">
        <w:rPr>
          <w:lang w:val="es-ES_tradnl"/>
        </w:rPr>
        <w:t xml:space="preserve"> (centrado, 7.8)</w:t>
      </w:r>
      <w:r w:rsidR="00A22773" w:rsidRPr="00ED031A">
        <w:rPr>
          <w:lang w:val="es-ES_tradnl"/>
        </w:rPr>
        <w:t>. Si el nombre del departamento no cupiese en una línea, se utilizaría la siguiente, desplazando el texto inferior convenientemente.</w:t>
      </w:r>
    </w:p>
    <w:p w:rsidR="009A72C8" w:rsidRPr="00ED031A" w:rsidRDefault="000F51C9" w:rsidP="0030326D">
      <w:pPr>
        <w:pStyle w:val="Prrafodelista"/>
        <w:numPr>
          <w:ilvl w:val="0"/>
          <w:numId w:val="8"/>
        </w:numPr>
        <w:spacing w:before="0" w:after="0"/>
        <w:ind w:left="714" w:hanging="357"/>
        <w:rPr>
          <w:lang w:val="es-ES_tradnl"/>
        </w:rPr>
      </w:pPr>
      <w:r>
        <w:rPr>
          <w:lang w:val="es-ES_tradnl"/>
        </w:rPr>
        <w:t>para el texto “Sevilla, año” 11</w:t>
      </w:r>
      <w:r w:rsidR="009A72C8" w:rsidRPr="00ED031A">
        <w:rPr>
          <w:lang w:val="es-ES_tradnl"/>
        </w:rPr>
        <w:t xml:space="preserve"> pt, (centrado, 5.5)</w:t>
      </w:r>
    </w:p>
    <w:p w:rsidR="00724A98" w:rsidRPr="00ED031A" w:rsidRDefault="00724A98" w:rsidP="00724A98">
      <w:pPr>
        <w:spacing w:before="0" w:after="0"/>
        <w:rPr>
          <w:lang w:val="es-ES_tradnl"/>
        </w:rPr>
      </w:pPr>
    </w:p>
    <w:p w:rsidR="00A22773" w:rsidRDefault="00A22773" w:rsidP="000C377B">
      <w:pPr>
        <w:rPr>
          <w:lang w:val="es-ES_tradnl"/>
        </w:rPr>
      </w:pPr>
      <w:bookmarkStart w:id="17" w:name="_GoBack"/>
      <w:bookmarkEnd w:id="17"/>
      <w:r w:rsidRPr="00ED031A">
        <w:rPr>
          <w:lang w:val="es-ES_tradnl"/>
        </w:rPr>
        <w:lastRenderedPageBreak/>
        <w:t>La cubierta deberá incluir la imagen de fondo que se incluye en la cubierta de este texto, con las dos bandas vertical y horizontal en el color de la fachada del edificio plaza américa y la pequeña imagen de un detalle del edificio en la zona de cruce de las bandas. Incluirá el logotipo de la ETSI a la derecha del nombre de departamento. A pie de cubierta aparecerá el logo de la Universidad de Sevilla. El logo del departamento es opcional. Si no se incluyese, el de la Universidad de Sevilla se centraría en la hoja.</w:t>
      </w: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E02679" w:rsidRPr="00ED031A" w:rsidRDefault="00E02679" w:rsidP="000C377B">
      <w:pPr>
        <w:rPr>
          <w:lang w:val="es-ES_tradnl"/>
        </w:rPr>
        <w:sectPr w:rsidR="00E02679" w:rsidRPr="00ED031A" w:rsidSect="0012268C">
          <w:headerReference w:type="even" r:id="rId22"/>
          <w:headerReference w:type="default" r:id="rId23"/>
          <w:footerReference w:type="even" r:id="rId24"/>
          <w:footerReference w:type="default" r:id="rId25"/>
          <w:headerReference w:type="first" r:id="rId26"/>
          <w:footerReference w:type="first" r:id="rId27"/>
          <w:type w:val="oddPage"/>
          <w:pgSz w:w="11900" w:h="16840" w:code="11"/>
          <w:pgMar w:top="1418" w:right="1134" w:bottom="851" w:left="1134" w:header="284" w:footer="342" w:gutter="284"/>
          <w:pgNumType w:start="1"/>
          <w:cols w:space="708"/>
          <w:titlePg/>
          <w:docGrid w:linePitch="360"/>
        </w:sectPr>
      </w:pPr>
    </w:p>
    <w:p w:rsidR="008F3F2E" w:rsidRPr="00ED031A" w:rsidRDefault="008F3F2E" w:rsidP="000C377B">
      <w:pPr>
        <w:rPr>
          <w:lang w:val="es-ES_tradnl"/>
        </w:rPr>
      </w:pPr>
    </w:p>
    <w:p w:rsidR="0068012D" w:rsidRPr="00ED031A" w:rsidRDefault="0068012D" w:rsidP="00D37C6A">
      <w:pPr>
        <w:pStyle w:val="Ttulo1"/>
        <w:rPr>
          <w:lang w:val="es-ES_tradnl"/>
        </w:rPr>
      </w:pPr>
      <w:bookmarkStart w:id="18" w:name="_Toc396383367"/>
      <w:r w:rsidRPr="00ED031A">
        <w:rPr>
          <w:lang w:val="es-ES_tradnl"/>
        </w:rPr>
        <w:t>Estructura del Trabajo</w:t>
      </w:r>
      <w:bookmarkEnd w:id="18"/>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3A077A" w:rsidP="0068012D">
      <w:pPr>
        <w:jc w:val="right"/>
        <w:rPr>
          <w:lang w:val="es-ES_tradnl"/>
        </w:rPr>
      </w:pPr>
      <w:r>
        <w:rPr>
          <w:noProof/>
          <w:lang w:eastAsia="es-ES"/>
        </w:rPr>
      </w:r>
      <w:r w:rsidRPr="003A077A">
        <w:rPr>
          <w:noProof/>
          <w:lang w:eastAsia="es-ES"/>
        </w:rPr>
        <w:pict>
          <v:shape id="_x0000_s1034"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dQSG6dgIAAEQFAAAOAAAAAAAA&#10;AAAAAAAAAC4CAABkcnMvZTJvRG9jLnhtbFBLAQItABQABgAIAAAAIQBVAS802wAAAAUBAAAPAAAA&#10;AAAAAAAAAAAAANAEAABkcnMvZG93bnJldi54bWxQSwUGAAAAAAQABADzAAAA2AUAAAAA&#10;" adj="1739" strokecolor="white [3212]" strokeweight="1.5pt">
            <v:textbox inset="3.6pt,,3.6pt">
              <w:txbxContent>
                <w:p w:rsidR="00E25C05" w:rsidRDefault="00E25C05" w:rsidP="0068012D">
                  <w:pPr>
                    <w:jc w:val="right"/>
                    <w:rPr>
                      <w:rStyle w:val="nfasissutil"/>
                      <w:color w:val="A6A6A6" w:themeColor="background1" w:themeShade="A6"/>
                    </w:rPr>
                  </w:pPr>
                </w:p>
                <w:p w:rsidR="00E25C05" w:rsidRPr="005C5D3B" w:rsidRDefault="00E25C05" w:rsidP="0068012D">
                  <w:pPr>
                    <w:jc w:val="right"/>
                    <w:rPr>
                      <w:rStyle w:val="nfasissutil"/>
                      <w:color w:val="auto"/>
                    </w:rPr>
                  </w:pPr>
                  <w:r w:rsidRPr="005C5D3B">
                    <w:rPr>
                      <w:rStyle w:val="nfasissutil"/>
                      <w:color w:val="auto"/>
                    </w:rPr>
                    <w:t>Texto elaborado por Marísa Balsa, de la Biblioteca de la Escuela Técnica Superior de Ingeniería de la Universidad de Sevilla</w:t>
                  </w:r>
                </w:p>
                <w:p w:rsidR="00E25C05" w:rsidRPr="003533F5" w:rsidRDefault="00E25C05" w:rsidP="0068012D">
                  <w:pPr>
                    <w:spacing w:after="0"/>
                    <w:jc w:val="center"/>
                    <w:rPr>
                      <w:i/>
                      <w:color w:val="A6A6A6" w:themeColor="background1" w:themeShade="A6"/>
                      <w:sz w:val="24"/>
                    </w:rPr>
                  </w:pPr>
                </w:p>
              </w:txbxContent>
            </v:textbox>
            <w10:wrap type="none"/>
            <w10:anchorlock/>
          </v:shape>
        </w:pict>
      </w:r>
    </w:p>
    <w:p w:rsidR="0068012D" w:rsidRPr="00ED031A" w:rsidRDefault="0068012D" w:rsidP="0068012D">
      <w:pPr>
        <w:rPr>
          <w:lang w:val="es-ES_tradnl"/>
        </w:rPr>
      </w:pPr>
    </w:p>
    <w:p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9" w:name="_Toc396383368"/>
    </w:p>
    <w:p w:rsidR="00305246" w:rsidRPr="00305246" w:rsidRDefault="0068012D" w:rsidP="000454D8">
      <w:pPr>
        <w:pStyle w:val="Ttulo2"/>
        <w:numPr>
          <w:ilvl w:val="1"/>
          <w:numId w:val="28"/>
        </w:numPr>
      </w:pPr>
      <w:r w:rsidRPr="00ED031A">
        <w:t>Preliminares</w:t>
      </w:r>
      <w:bookmarkEnd w:id="19"/>
    </w:p>
    <w:p w:rsidR="0068012D" w:rsidRPr="00ED031A" w:rsidRDefault="0068012D" w:rsidP="00305246">
      <w:pPr>
        <w:pStyle w:val="Ttulo3"/>
      </w:pPr>
      <w:bookmarkStart w:id="20" w:name="_Toc396383369"/>
      <w:r w:rsidRPr="00ED031A">
        <w:t>Cubierta</w:t>
      </w:r>
      <w:bookmarkEnd w:id="20"/>
    </w:p>
    <w:p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rsidR="0068012D" w:rsidRPr="00ED031A" w:rsidRDefault="0068012D" w:rsidP="005C5D3B">
      <w:pPr>
        <w:pStyle w:val="Ttulo3"/>
        <w:rPr>
          <w:lang w:val="es-ES_tradnl"/>
        </w:rPr>
      </w:pPr>
      <w:bookmarkStart w:id="21" w:name="_Toc396383370"/>
      <w:r w:rsidRPr="00ED031A">
        <w:rPr>
          <w:lang w:val="es-ES_tradnl"/>
        </w:rPr>
        <w:t>Portada</w:t>
      </w:r>
      <w:bookmarkEnd w:id="21"/>
    </w:p>
    <w:p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rsidR="0068012D" w:rsidRPr="00ED031A" w:rsidRDefault="0068012D" w:rsidP="005C5D3B">
      <w:pPr>
        <w:pStyle w:val="Ttulo3"/>
        <w:rPr>
          <w:lang w:val="es-ES_tradnl"/>
        </w:rPr>
      </w:pPr>
      <w:bookmarkStart w:id="22" w:name="_Toc396383371"/>
      <w:r w:rsidRPr="00ED031A">
        <w:rPr>
          <w:lang w:val="es-ES_tradnl"/>
        </w:rPr>
        <w:t>Resumen</w:t>
      </w:r>
      <w:bookmarkEnd w:id="22"/>
      <w:r w:rsidRPr="00ED031A">
        <w:rPr>
          <w:lang w:val="es-ES_tradnl"/>
        </w:rPr>
        <w:t xml:space="preserve"> </w:t>
      </w:r>
    </w:p>
    <w:p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rsidR="0068012D" w:rsidRPr="00ED031A" w:rsidRDefault="0068012D" w:rsidP="005C5D3B">
      <w:pPr>
        <w:pStyle w:val="Ttulo3"/>
        <w:rPr>
          <w:lang w:val="es-ES_tradnl"/>
        </w:rPr>
      </w:pPr>
      <w:bookmarkStart w:id="23" w:name="_Toc396383372"/>
      <w:r w:rsidRPr="00ED031A">
        <w:rPr>
          <w:lang w:val="es-ES_tradnl"/>
        </w:rPr>
        <w:lastRenderedPageBreak/>
        <w:t>Prefacio o Introducción</w:t>
      </w:r>
      <w:bookmarkEnd w:id="23"/>
    </w:p>
    <w:p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rsidR="0068012D" w:rsidRPr="00305246" w:rsidRDefault="0068012D" w:rsidP="0013636E">
      <w:pPr>
        <w:pStyle w:val="Ttulo3"/>
      </w:pPr>
      <w:bookmarkStart w:id="24" w:name="_Toc396383373"/>
      <w:r w:rsidRPr="00305246">
        <w:t>Índice y/o Índice general</w:t>
      </w:r>
      <w:bookmarkEnd w:id="24"/>
    </w:p>
    <w:p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rsidR="0068012D" w:rsidRPr="00ED031A" w:rsidRDefault="0068012D" w:rsidP="005C5D3B">
      <w:pPr>
        <w:pStyle w:val="Ttulo3"/>
        <w:rPr>
          <w:lang w:val="es-ES_tradnl"/>
        </w:rPr>
      </w:pPr>
      <w:bookmarkStart w:id="25" w:name="_Toc396383374"/>
      <w:r w:rsidRPr="00ED031A">
        <w:rPr>
          <w:lang w:val="es-ES_tradnl"/>
        </w:rPr>
        <w:t>Lista de ilustraciones y tablas</w:t>
      </w:r>
      <w:bookmarkEnd w:id="25"/>
    </w:p>
    <w:p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rsidR="0068012D" w:rsidRPr="00ED031A" w:rsidRDefault="0068012D" w:rsidP="005C5D3B">
      <w:pPr>
        <w:pStyle w:val="Ttulo3"/>
        <w:rPr>
          <w:lang w:val="es-ES_tradnl"/>
        </w:rPr>
      </w:pPr>
      <w:bookmarkStart w:id="26" w:name="_Toc396383375"/>
      <w:r w:rsidRPr="00ED031A">
        <w:rPr>
          <w:lang w:val="es-ES_tradnl"/>
        </w:rPr>
        <w:t>Lista de abreviaturas y símbolos</w:t>
      </w:r>
      <w:bookmarkEnd w:id="26"/>
    </w:p>
    <w:p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rsidR="0068012D" w:rsidRPr="00ED031A" w:rsidRDefault="0068012D" w:rsidP="005C5D3B">
      <w:pPr>
        <w:pStyle w:val="Ttulo3"/>
        <w:rPr>
          <w:lang w:val="es-ES_tradnl"/>
        </w:rPr>
      </w:pPr>
      <w:bookmarkStart w:id="27" w:name="_Toc396383376"/>
      <w:r w:rsidRPr="00ED031A">
        <w:rPr>
          <w:lang w:val="es-ES_tradnl"/>
        </w:rPr>
        <w:t>Glosario</w:t>
      </w:r>
      <w:bookmarkEnd w:id="27"/>
    </w:p>
    <w:p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rsidR="0068012D" w:rsidRPr="00ED031A" w:rsidRDefault="0068012D" w:rsidP="000454D8">
      <w:pPr>
        <w:pStyle w:val="Ttulo2"/>
      </w:pPr>
      <w:bookmarkStart w:id="28" w:name="_Toc396383377"/>
      <w:r w:rsidRPr="00ED031A">
        <w:t>Texto principal</w:t>
      </w:r>
      <w:bookmarkEnd w:id="28"/>
    </w:p>
    <w:p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rsidR="0068012D" w:rsidRPr="00ED031A" w:rsidRDefault="0068012D" w:rsidP="000454D8">
      <w:pPr>
        <w:pStyle w:val="Ttulo2"/>
      </w:pPr>
      <w:bookmarkStart w:id="29" w:name="_Toc396383378"/>
      <w:r w:rsidRPr="00ED031A">
        <w:t>Bibliografía</w:t>
      </w:r>
      <w:bookmarkEnd w:id="29"/>
    </w:p>
    <w:p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3A077A">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3A077A">
        <w:rPr>
          <w:lang w:val="es-ES_tradnl"/>
        </w:rPr>
        <w:fldChar w:fldCharType="end"/>
      </w:r>
      <w:r w:rsidRPr="00ED031A">
        <w:rPr>
          <w:lang w:val="es-ES_tradnl"/>
        </w:rPr>
        <w:t xml:space="preserve"> ISO</w:t>
      </w:r>
      <w:r w:rsidR="003A077A">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3A077A">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rsidR="0068012D" w:rsidRPr="00ED031A" w:rsidRDefault="0068012D" w:rsidP="000454D8">
      <w:pPr>
        <w:pStyle w:val="Ttulo2"/>
      </w:pPr>
      <w:bookmarkStart w:id="30" w:name="_Toc396383379"/>
      <w:r w:rsidRPr="00ED031A">
        <w:lastRenderedPageBreak/>
        <w:t>Anexos</w:t>
      </w:r>
      <w:bookmarkEnd w:id="30"/>
    </w:p>
    <w:p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rsidR="0068012D" w:rsidRPr="00ED031A" w:rsidRDefault="0068012D" w:rsidP="0068012D">
      <w:pPr>
        <w:rPr>
          <w:rFonts w:ascii="Palatino" w:hAnsi="Palatino"/>
          <w:lang w:val="es-ES_tradnl"/>
        </w:rPr>
      </w:pPr>
    </w:p>
    <w:p w:rsidR="005C5D3B" w:rsidRPr="00ED031A" w:rsidRDefault="005C5D3B" w:rsidP="009A71A2">
      <w:pPr>
        <w:pStyle w:val="Ttulo1"/>
        <w:rPr>
          <w:lang w:val="es-ES_tradnl"/>
        </w:rPr>
        <w:sectPr w:rsidR="005C5D3B" w:rsidRPr="00ED031A" w:rsidSect="0012268C">
          <w:headerReference w:type="even" r:id="rId28"/>
          <w:footerReference w:type="default" r:id="rId29"/>
          <w:type w:val="oddPage"/>
          <w:pgSz w:w="11900" w:h="16840" w:code="11"/>
          <w:pgMar w:top="1418" w:right="1134" w:bottom="851" w:left="1134" w:header="284" w:footer="342" w:gutter="284"/>
          <w:cols w:space="708"/>
          <w:titlePg/>
          <w:docGrid w:linePitch="360"/>
        </w:sectPr>
      </w:pPr>
    </w:p>
    <w:p w:rsidR="00CE7DF3" w:rsidRPr="00ED031A" w:rsidRDefault="009C6297" w:rsidP="009A71A2">
      <w:pPr>
        <w:pStyle w:val="Ttulo1"/>
        <w:rPr>
          <w:lang w:val="es-ES_tradnl"/>
        </w:rPr>
      </w:pPr>
      <w:bookmarkStart w:id="31" w:name="_Toc396383380"/>
      <w:bookmarkStart w:id="32" w:name="_Ref396383508"/>
      <w:bookmarkStart w:id="33" w:name="_Ref396383513"/>
      <w:bookmarkStart w:id="34" w:name="_Ref396383522"/>
      <w:bookmarkStart w:id="35" w:name="_Ref396383525"/>
      <w:bookmarkStart w:id="36" w:name="_Ref396383689"/>
      <w:r w:rsidRPr="00ED031A">
        <w:rPr>
          <w:lang w:val="es-ES_tradnl"/>
        </w:rPr>
        <w:lastRenderedPageBreak/>
        <w:t>Uso de Estilos</w:t>
      </w:r>
      <w:bookmarkEnd w:id="31"/>
      <w:bookmarkEnd w:id="32"/>
      <w:bookmarkEnd w:id="33"/>
      <w:bookmarkEnd w:id="34"/>
      <w:bookmarkEnd w:id="35"/>
      <w:bookmarkEnd w:id="36"/>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3A077A" w:rsidP="00CE7DF3">
      <w:pPr>
        <w:jc w:val="right"/>
        <w:rPr>
          <w:lang w:val="es-ES_tradnl"/>
        </w:rPr>
      </w:pPr>
      <w:r>
        <w:rPr>
          <w:noProof/>
          <w:lang w:eastAsia="es-ES"/>
        </w:rPr>
      </w:r>
      <w:r w:rsidRPr="003A077A">
        <w:rPr>
          <w:noProof/>
          <w:lang w:eastAsia="es-ES"/>
        </w:rPr>
        <w:pict>
          <v:shape id="_x0000_s1033"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rsidR="00E25C05" w:rsidRDefault="00E25C05" w:rsidP="00CE7DF3">
                  <w:pPr>
                    <w:jc w:val="right"/>
                    <w:rPr>
                      <w:rStyle w:val="nfasissutil"/>
                      <w:color w:val="A6A6A6" w:themeColor="background1" w:themeShade="A6"/>
                    </w:rPr>
                  </w:pPr>
                </w:p>
                <w:p w:rsidR="00E25C05" w:rsidRPr="003533F5" w:rsidRDefault="00E25C05"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E25C05" w:rsidRPr="003533F5" w:rsidRDefault="00E25C05" w:rsidP="00CE7DF3">
                  <w:pPr>
                    <w:jc w:val="right"/>
                    <w:rPr>
                      <w:rStyle w:val="nfasissutil"/>
                      <w:color w:val="A6A6A6" w:themeColor="background1" w:themeShade="A6"/>
                    </w:rPr>
                  </w:pPr>
                  <w:r>
                    <w:rPr>
                      <w:rStyle w:val="nfasissutil"/>
                      <w:color w:val="A6A6A6" w:themeColor="background1" w:themeShade="A6"/>
                    </w:rPr>
                    <w:t>- El autor de la cita -</w:t>
                  </w:r>
                </w:p>
                <w:p w:rsidR="00E25C05" w:rsidRPr="003533F5" w:rsidRDefault="00E25C05" w:rsidP="00CE7DF3">
                  <w:pPr>
                    <w:spacing w:after="0"/>
                    <w:jc w:val="center"/>
                    <w:rPr>
                      <w:i/>
                      <w:color w:val="A6A6A6" w:themeColor="background1" w:themeShade="A6"/>
                      <w:sz w:val="24"/>
                    </w:rPr>
                  </w:pPr>
                </w:p>
              </w:txbxContent>
            </v:textbox>
            <w10:wrap type="none"/>
            <w10:anchorlock/>
          </v:shape>
        </w:pict>
      </w:r>
    </w:p>
    <w:p w:rsidR="00CE7DF3" w:rsidRPr="00ED031A" w:rsidRDefault="00CE7DF3" w:rsidP="00CE7DF3">
      <w:pPr>
        <w:rPr>
          <w:lang w:val="es-ES_tradnl"/>
        </w:rPr>
      </w:pPr>
    </w:p>
    <w:p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7" w:name="_Ref343733548"/>
      <w:bookmarkStart w:id="38" w:name="_Ref343733554"/>
      <w:bookmarkStart w:id="39" w:name="_Toc345079968"/>
      <w:bookmarkStart w:id="40" w:name="_Toc229935390"/>
      <w:bookmarkStart w:id="41" w:name="_Toc229935585"/>
      <w:bookmarkStart w:id="42" w:name="_Toc230309084"/>
      <w:bookmarkStart w:id="43" w:name="_Toc396383381"/>
    </w:p>
    <w:p w:rsidR="003903D3" w:rsidRPr="00ED031A" w:rsidRDefault="003903D3" w:rsidP="000454D8">
      <w:pPr>
        <w:pStyle w:val="Ttulo2"/>
        <w:numPr>
          <w:ilvl w:val="1"/>
          <w:numId w:val="3"/>
        </w:numPr>
      </w:pPr>
      <w:r w:rsidRPr="00ED031A">
        <w:t>Secciones</w:t>
      </w:r>
      <w:bookmarkEnd w:id="37"/>
      <w:bookmarkEnd w:id="38"/>
      <w:bookmarkEnd w:id="39"/>
      <w:bookmarkEnd w:id="40"/>
      <w:bookmarkEnd w:id="41"/>
      <w:bookmarkEnd w:id="42"/>
      <w:bookmarkEnd w:id="43"/>
    </w:p>
    <w:p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rsidR="003903D3" w:rsidRPr="00ED031A" w:rsidRDefault="003903D3" w:rsidP="000454D8">
      <w:pPr>
        <w:pStyle w:val="Ttulo3"/>
        <w:keepLines/>
        <w:spacing w:before="480" w:after="240"/>
        <w:ind w:right="-6"/>
        <w:rPr>
          <w:lang w:val="es-ES_tradnl"/>
        </w:rPr>
      </w:pPr>
      <w:bookmarkStart w:id="44" w:name="_Toc345079969"/>
      <w:bookmarkStart w:id="45" w:name="_Toc229935391"/>
      <w:bookmarkStart w:id="46" w:name="_Toc230309085"/>
      <w:bookmarkStart w:id="47" w:name="_Toc396383382"/>
      <w:r w:rsidRPr="00ED031A">
        <w:rPr>
          <w:lang w:val="es-ES_tradnl"/>
        </w:rPr>
        <w:t>Subsección</w:t>
      </w:r>
      <w:bookmarkEnd w:id="44"/>
      <w:bookmarkEnd w:id="45"/>
      <w:bookmarkEnd w:id="46"/>
      <w:bookmarkEnd w:id="47"/>
    </w:p>
    <w:p w:rsidR="003903D3" w:rsidRPr="00ED031A" w:rsidRDefault="003903D3" w:rsidP="003903D3">
      <w:pPr>
        <w:rPr>
          <w:lang w:val="es-ES_tradnl"/>
        </w:rPr>
      </w:pPr>
      <w:r w:rsidRPr="00ED031A">
        <w:rPr>
          <w:lang w:val="es-ES_tradnl"/>
        </w:rPr>
        <w:t>Texto de subsección.</w:t>
      </w:r>
    </w:p>
    <w:p w:rsidR="003903D3" w:rsidRPr="00ED031A" w:rsidRDefault="003903D3" w:rsidP="000454D8">
      <w:pPr>
        <w:pStyle w:val="Ttulo4"/>
        <w:spacing w:after="120"/>
        <w:rPr>
          <w:lang w:val="es-ES_tradnl"/>
        </w:rPr>
      </w:pPr>
      <w:bookmarkStart w:id="48" w:name="_Toc345079970"/>
      <w:bookmarkStart w:id="49" w:name="_Toc229935392"/>
      <w:r w:rsidRPr="00ED031A">
        <w:rPr>
          <w:lang w:val="es-ES_tradnl"/>
        </w:rPr>
        <w:t>Apartado</w:t>
      </w:r>
      <w:bookmarkEnd w:id="48"/>
      <w:bookmarkEnd w:id="49"/>
    </w:p>
    <w:p w:rsidR="003903D3" w:rsidRPr="00ED031A" w:rsidRDefault="003903D3" w:rsidP="003903D3">
      <w:pPr>
        <w:rPr>
          <w:lang w:val="es-ES_tradnl"/>
        </w:rPr>
      </w:pPr>
      <w:r w:rsidRPr="00ED031A">
        <w:rPr>
          <w:lang w:val="es-ES_tradnl"/>
        </w:rPr>
        <w:t>Texto del apartado dentro de la subsección.</w:t>
      </w:r>
    </w:p>
    <w:p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003A077A" w:rsidRPr="00ED031A">
            <w:rPr>
              <w:lang w:val="es-ES_tradnl"/>
            </w:rPr>
            <w:fldChar w:fldCharType="begin"/>
          </w:r>
          <w:r w:rsidRPr="00ED031A">
            <w:rPr>
              <w:lang w:val="es-ES_tradnl"/>
            </w:rPr>
            <w:instrText xml:space="preserve">CITATION Aut12 \l 3082 </w:instrText>
          </w:r>
          <w:r w:rsidR="003A077A" w:rsidRPr="00ED031A">
            <w:rPr>
              <w:lang w:val="es-ES_tradnl"/>
            </w:rPr>
            <w:fldChar w:fldCharType="separate"/>
          </w:r>
          <w:r w:rsidRPr="00ED031A">
            <w:rPr>
              <w:noProof/>
              <w:lang w:val="es-ES_tradnl"/>
            </w:rPr>
            <w:t xml:space="preserve"> (Autor, 2012)</w:t>
          </w:r>
          <w:r w:rsidR="003A077A"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003A077A" w:rsidRPr="00ED031A">
            <w:rPr>
              <w:lang w:val="es-ES_tradnl"/>
            </w:rPr>
            <w:fldChar w:fldCharType="begin"/>
          </w:r>
          <w:r w:rsidRPr="00ED031A">
            <w:rPr>
              <w:lang w:val="es-ES_tradnl"/>
            </w:rPr>
            <w:instrText xml:space="preserve"> CITATION Otr01 \l 3082 </w:instrText>
          </w:r>
          <w:r w:rsidR="003A077A" w:rsidRPr="00ED031A">
            <w:rPr>
              <w:lang w:val="es-ES_tradnl"/>
            </w:rPr>
            <w:fldChar w:fldCharType="separate"/>
          </w:r>
          <w:r w:rsidRPr="00ED031A">
            <w:rPr>
              <w:noProof/>
              <w:lang w:val="es-ES_tradnl"/>
            </w:rPr>
            <w:t>(Autor O. , 2001)</w:t>
          </w:r>
          <w:r w:rsidR="003A077A" w:rsidRPr="00ED031A">
            <w:rPr>
              <w:lang w:val="es-ES_tradnl"/>
            </w:rPr>
            <w:fldChar w:fldCharType="end"/>
          </w:r>
        </w:sdtContent>
      </w:sdt>
      <w:r w:rsidRPr="00ED031A">
        <w:rPr>
          <w:lang w:val="es-ES_tradnl"/>
        </w:rPr>
        <w:t>.</w:t>
      </w:r>
    </w:p>
    <w:p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rsidR="003903D3" w:rsidRPr="00ED031A" w:rsidRDefault="003903D3" w:rsidP="000454D8">
      <w:pPr>
        <w:pStyle w:val="Ttulo3"/>
        <w:keepLines/>
        <w:spacing w:before="480" w:after="240"/>
        <w:ind w:right="-6"/>
        <w:rPr>
          <w:lang w:val="es-ES_tradnl"/>
        </w:rPr>
      </w:pPr>
      <w:bookmarkStart w:id="50" w:name="_Toc345079971"/>
      <w:bookmarkStart w:id="51" w:name="_Toc229935393"/>
      <w:bookmarkStart w:id="52" w:name="_Toc230309086"/>
      <w:bookmarkStart w:id="53" w:name="_Toc396383383"/>
      <w:r w:rsidRPr="00ED031A">
        <w:rPr>
          <w:lang w:val="es-ES_tradnl"/>
        </w:rPr>
        <w:t>Otra subsección</w:t>
      </w:r>
      <w:bookmarkEnd w:id="50"/>
      <w:bookmarkEnd w:id="51"/>
      <w:bookmarkEnd w:id="52"/>
      <w:bookmarkEnd w:id="53"/>
    </w:p>
    <w:p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3"/>
      </w:r>
      <w:r w:rsidRPr="00ED031A">
        <w:rPr>
          <w:lang w:val="es-ES_tradnl"/>
        </w:rPr>
        <w:t xml:space="preserve"> al pie.</w:t>
      </w:r>
    </w:p>
    <w:p w:rsidR="003903D3" w:rsidRPr="00ED031A" w:rsidRDefault="003903D3" w:rsidP="000454D8">
      <w:pPr>
        <w:pStyle w:val="Ttulo2"/>
        <w:numPr>
          <w:ilvl w:val="1"/>
          <w:numId w:val="3"/>
        </w:numPr>
      </w:pPr>
      <w:bookmarkStart w:id="54" w:name="_Toc345079972"/>
      <w:bookmarkStart w:id="55" w:name="_Toc229935394"/>
      <w:bookmarkStart w:id="56" w:name="_Toc229935586"/>
      <w:bookmarkStart w:id="57" w:name="_Toc230309087"/>
      <w:bookmarkStart w:id="58" w:name="_Toc396383384"/>
      <w:r w:rsidRPr="00ED031A">
        <w:lastRenderedPageBreak/>
        <w:t>Otra sección</w:t>
      </w:r>
      <w:bookmarkEnd w:id="54"/>
      <w:bookmarkEnd w:id="55"/>
      <w:bookmarkEnd w:id="56"/>
      <w:bookmarkEnd w:id="57"/>
      <w:bookmarkEnd w:id="58"/>
    </w:p>
    <w:p w:rsidR="003903D3" w:rsidRPr="00ED031A" w:rsidRDefault="003903D3" w:rsidP="003903D3">
      <w:pPr>
        <w:rPr>
          <w:lang w:val="es-ES_tradnl"/>
        </w:rPr>
      </w:pPr>
      <w:r w:rsidRPr="00ED031A">
        <w:rPr>
          <w:lang w:val="es-ES_tradnl"/>
        </w:rPr>
        <w:t>Cada vez que escribamos uno de estos títulos y pulsemos Enter, volverá al estilo Normal.</w:t>
      </w:r>
    </w:p>
    <w:p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3903D3" w:rsidRPr="00ED031A" w:rsidTr="003903D3">
        <w:trPr>
          <w:trHeight w:val="1661"/>
          <w:jc w:val="center"/>
        </w:trPr>
        <w:tc>
          <w:tcPr>
            <w:tcW w:w="6809" w:type="dxa"/>
            <w:vAlign w:val="center"/>
          </w:tcPr>
          <w:p w:rsidR="003903D3" w:rsidRPr="00ED031A" w:rsidRDefault="003903D3" w:rsidP="00C34D06">
            <w:pPr>
              <w:pStyle w:val="Epgrafe"/>
              <w:rPr>
                <w:i/>
                <w:noProof/>
                <w:szCs w:val="20"/>
                <w:lang w:val="es-ES_tradnl"/>
              </w:rPr>
            </w:pPr>
            <w:r w:rsidRPr="00ED031A">
              <w:rPr>
                <w:i/>
                <w:noProof/>
                <w:szCs w:val="20"/>
                <w:lang w:eastAsia="es-ES"/>
              </w:rPr>
              <w:drawing>
                <wp:anchor distT="0" distB="0" distL="114300" distR="114300" simplePos="0" relativeHeight="251689472"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1430" cy="784860"/>
                          </a:xfrm>
                          <a:prstGeom prst="rect">
                            <a:avLst/>
                          </a:prstGeom>
                        </pic:spPr>
                      </pic:pic>
                    </a:graphicData>
                  </a:graphic>
                </wp:anchor>
              </w:drawing>
            </w:r>
          </w:p>
        </w:tc>
      </w:tr>
      <w:tr w:rsidR="003903D3" w:rsidRPr="00ED031A" w:rsidTr="003903D3">
        <w:trPr>
          <w:jc w:val="center"/>
        </w:trPr>
        <w:tc>
          <w:tcPr>
            <w:tcW w:w="6809" w:type="dxa"/>
          </w:tcPr>
          <w:p w:rsidR="003903D3" w:rsidRPr="00ED031A" w:rsidRDefault="008256A4" w:rsidP="008256A4">
            <w:pPr>
              <w:pStyle w:val="Epgrafe"/>
              <w:rPr>
                <w:noProof/>
                <w:szCs w:val="20"/>
                <w:lang w:val="es-ES_tradnl"/>
              </w:rPr>
            </w:pPr>
            <w:bookmarkStart w:id="59" w:name="_Toc338084541"/>
            <w:bookmarkStart w:id="60" w:name="_Toc259950934"/>
            <w:r w:rsidRPr="00ED031A">
              <w:rPr>
                <w:lang w:val="es-ES_tradnl"/>
              </w:rPr>
              <w:t xml:space="preserve">Figura </w:t>
            </w:r>
            <w:r w:rsidR="003A077A" w:rsidRPr="00ED031A">
              <w:rPr>
                <w:lang w:val="es-ES_tradnl"/>
              </w:rPr>
              <w:fldChar w:fldCharType="begin"/>
            </w:r>
            <w:r w:rsidR="00ED031A" w:rsidRPr="00ED031A">
              <w:rPr>
                <w:lang w:val="es-ES_tradnl"/>
              </w:rPr>
              <w:instrText xml:space="preserve"> STYLEREF 1 \s </w:instrText>
            </w:r>
            <w:r w:rsidR="003A077A" w:rsidRPr="00ED031A">
              <w:rPr>
                <w:lang w:val="es-ES_tradnl"/>
              </w:rPr>
              <w:fldChar w:fldCharType="separate"/>
            </w:r>
            <w:r w:rsidR="005620B2">
              <w:rPr>
                <w:noProof/>
                <w:lang w:val="es-ES_tradnl"/>
              </w:rPr>
              <w:t>3</w:t>
            </w:r>
            <w:r w:rsidR="003A077A" w:rsidRPr="00ED031A">
              <w:rPr>
                <w:noProof/>
                <w:lang w:val="es-ES_tradnl"/>
              </w:rPr>
              <w:fldChar w:fldCharType="end"/>
            </w:r>
            <w:r w:rsidRPr="00ED031A">
              <w:rPr>
                <w:lang w:val="es-ES_tradnl"/>
              </w:rPr>
              <w:noBreakHyphen/>
            </w:r>
            <w:r w:rsidR="003A077A" w:rsidRPr="00ED031A">
              <w:rPr>
                <w:lang w:val="es-ES_tradnl"/>
              </w:rPr>
              <w:fldChar w:fldCharType="begin"/>
            </w:r>
            <w:r w:rsidR="00ED031A" w:rsidRPr="00ED031A">
              <w:rPr>
                <w:lang w:val="es-ES_tradnl"/>
              </w:rPr>
              <w:instrText xml:space="preserve"> SEQ Figura \* ARABIC \s 1 </w:instrText>
            </w:r>
            <w:r w:rsidR="003A077A" w:rsidRPr="00ED031A">
              <w:rPr>
                <w:lang w:val="es-ES_tradnl"/>
              </w:rPr>
              <w:fldChar w:fldCharType="separate"/>
            </w:r>
            <w:r w:rsidR="005620B2">
              <w:rPr>
                <w:noProof/>
                <w:lang w:val="es-ES_tradnl"/>
              </w:rPr>
              <w:t>1</w:t>
            </w:r>
            <w:r w:rsidR="003A077A"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9"/>
            <w:r w:rsidR="003903D3" w:rsidRPr="00ED031A">
              <w:rPr>
                <w:szCs w:val="20"/>
                <w:lang w:val="es-ES_tradnl"/>
              </w:rPr>
              <w:t>Esto es el pie de la figura.</w:t>
            </w:r>
            <w:bookmarkEnd w:id="60"/>
          </w:p>
        </w:tc>
      </w:tr>
    </w:tbl>
    <w:p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5pt;height:15.75pt" o:ole="">
            <v:imagedata r:id="rId31" o:title=""/>
          </v:shape>
          <o:OLEObject Type="Embed" ProgID="Equation.3" ShapeID="_x0000_i1028" DrawAspect="Content" ObjectID="_1533542575" r:id="rId32"/>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bookmarkStart w:id="61" w:name="_Ref230244507"/>
            <w:bookmarkStart w:id="62" w:name="_Ref230258166"/>
            <w:r w:rsidRPr="00ED031A">
              <w:rPr>
                <w:lang w:val="es-ES_tradnl"/>
              </w:rPr>
              <w:t>(</w:t>
            </w:r>
            <w:r w:rsidR="003A077A" w:rsidRPr="00ED031A">
              <w:rPr>
                <w:lang w:val="es-ES_tradnl"/>
              </w:rPr>
              <w:fldChar w:fldCharType="begin"/>
            </w:r>
            <w:r w:rsidR="00ED031A" w:rsidRPr="00ED031A">
              <w:rPr>
                <w:lang w:val="es-ES_tradnl"/>
              </w:rPr>
              <w:instrText xml:space="preserve"> STYLEREF 1 \s </w:instrText>
            </w:r>
            <w:r w:rsidR="003A077A" w:rsidRPr="00ED031A">
              <w:rPr>
                <w:lang w:val="es-ES_tradnl"/>
              </w:rPr>
              <w:fldChar w:fldCharType="separate"/>
            </w:r>
            <w:r w:rsidR="005620B2">
              <w:rPr>
                <w:noProof/>
                <w:lang w:val="es-ES_tradnl"/>
              </w:rPr>
              <w:t>3</w:t>
            </w:r>
            <w:r w:rsidR="003A077A" w:rsidRPr="00ED031A">
              <w:rPr>
                <w:noProof/>
                <w:lang w:val="es-ES_tradnl"/>
              </w:rPr>
              <w:fldChar w:fldCharType="end"/>
            </w:r>
            <w:r w:rsidRPr="00ED031A">
              <w:rPr>
                <w:lang w:val="es-ES_tradnl"/>
              </w:rPr>
              <w:t>–</w:t>
            </w:r>
            <w:r w:rsidR="003A077A" w:rsidRPr="00ED031A">
              <w:rPr>
                <w:lang w:val="es-ES_tradnl"/>
              </w:rPr>
              <w:fldChar w:fldCharType="begin"/>
            </w:r>
            <w:r w:rsidR="00ED031A" w:rsidRPr="00ED031A">
              <w:rPr>
                <w:lang w:val="es-ES_tradnl"/>
              </w:rPr>
              <w:instrText xml:space="preserve"> SEQ ( \* ARABIC \s 1 </w:instrText>
            </w:r>
            <w:r w:rsidR="003A077A" w:rsidRPr="00ED031A">
              <w:rPr>
                <w:lang w:val="es-ES_tradnl"/>
              </w:rPr>
              <w:fldChar w:fldCharType="separate"/>
            </w:r>
            <w:r w:rsidR="005620B2">
              <w:rPr>
                <w:noProof/>
                <w:lang w:val="es-ES_tradnl"/>
              </w:rPr>
              <w:t>1</w:t>
            </w:r>
            <w:r w:rsidR="003A077A" w:rsidRPr="00ED031A">
              <w:rPr>
                <w:noProof/>
                <w:lang w:val="es-ES_tradnl"/>
              </w:rPr>
              <w:fldChar w:fldCharType="end"/>
            </w:r>
            <w:bookmarkEnd w:id="61"/>
            <w:r w:rsidRPr="00ED031A">
              <w:rPr>
                <w:lang w:val="es-ES_tradnl"/>
              </w:rPr>
              <w:t>)</w:t>
            </w:r>
            <w:bookmarkEnd w:id="62"/>
          </w:p>
        </w:tc>
      </w:tr>
    </w:tbl>
    <w:p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3A077A" w:rsidRPr="00ED031A">
        <w:rPr>
          <w:lang w:val="es-ES_tradnl"/>
        </w:rPr>
        <w:fldChar w:fldCharType="begin"/>
      </w:r>
      <w:r w:rsidRPr="00ED031A">
        <w:rPr>
          <w:lang w:val="es-ES_tradnl"/>
        </w:rPr>
        <w:instrText xml:space="preserve"> REF _Ref230244507 \h </w:instrText>
      </w:r>
      <w:r w:rsidR="003A077A" w:rsidRPr="00ED031A">
        <w:rPr>
          <w:lang w:val="es-ES_tradnl"/>
        </w:rPr>
      </w:r>
      <w:r w:rsidR="003A077A"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3A077A" w:rsidRPr="00ED031A">
        <w:rPr>
          <w:lang w:val="es-ES_tradnl"/>
        </w:rPr>
        <w:fldChar w:fldCharType="end"/>
      </w:r>
      <w:r w:rsidRPr="00ED031A">
        <w:rPr>
          <w:lang w:val="es-ES_tradnl"/>
        </w:rPr>
        <w:t xml:space="preserve">). </w:t>
      </w:r>
    </w:p>
    <w:p w:rsidR="003903D3" w:rsidRPr="00ED031A" w:rsidRDefault="003903D3" w:rsidP="003903D3">
      <w:pPr>
        <w:rPr>
          <w:lang w:val="es-ES_tradnl"/>
        </w:rPr>
      </w:pPr>
      <w:r w:rsidRPr="00ED031A">
        <w:rPr>
          <w:lang w:val="es-ES_tradnl"/>
        </w:rPr>
        <w:t>Vamos a ver algunos elementos rápidos, empezando con el más sencillo de ellos, la Definición.</w:t>
      </w:r>
    </w:p>
    <w:p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rsidR="003903D3" w:rsidRPr="00ED031A" w:rsidRDefault="003903D3" w:rsidP="005620B2">
      <w:pPr>
        <w:pStyle w:val="Epgrafe"/>
        <w:keepNext/>
        <w:keepLines/>
        <w:widowControl/>
        <w:rPr>
          <w:lang w:val="es-ES_tradnl"/>
        </w:rPr>
      </w:pPr>
      <w:bookmarkStart w:id="63" w:name="_Ref230246855"/>
      <w:bookmarkStart w:id="64" w:name="_Toc350326792"/>
      <w:bookmarkStart w:id="65" w:name="_Toc350326777"/>
      <w:bookmarkStart w:id="66" w:name="_Toc259950614"/>
      <w:bookmarkStart w:id="67" w:name="_Toc259953009"/>
      <w:bookmarkStart w:id="68" w:name="_Ref343733836"/>
      <w:r w:rsidRPr="00ED031A">
        <w:rPr>
          <w:lang w:val="es-ES_tradnl"/>
        </w:rPr>
        <w:lastRenderedPageBreak/>
        <w:t xml:space="preserve">Tabla </w:t>
      </w:r>
      <w:r w:rsidR="003A077A" w:rsidRPr="00ED031A">
        <w:rPr>
          <w:lang w:val="es-ES_tradnl"/>
        </w:rPr>
        <w:fldChar w:fldCharType="begin"/>
      </w:r>
      <w:r w:rsidR="00ED031A" w:rsidRPr="00ED031A">
        <w:rPr>
          <w:lang w:val="es-ES_tradnl"/>
        </w:rPr>
        <w:instrText xml:space="preserve"> STYLEREF 1 \s </w:instrText>
      </w:r>
      <w:r w:rsidR="003A077A" w:rsidRPr="00ED031A">
        <w:rPr>
          <w:lang w:val="es-ES_tradnl"/>
        </w:rPr>
        <w:fldChar w:fldCharType="separate"/>
      </w:r>
      <w:r w:rsidR="005620B2">
        <w:rPr>
          <w:noProof/>
          <w:lang w:val="es-ES_tradnl"/>
        </w:rPr>
        <w:t>3</w:t>
      </w:r>
      <w:r w:rsidR="003A077A" w:rsidRPr="00ED031A">
        <w:rPr>
          <w:noProof/>
          <w:lang w:val="es-ES_tradnl"/>
        </w:rPr>
        <w:fldChar w:fldCharType="end"/>
      </w:r>
      <w:r w:rsidRPr="00ED031A">
        <w:rPr>
          <w:lang w:val="es-ES_tradnl"/>
        </w:rPr>
        <w:t>–</w:t>
      </w:r>
      <w:r w:rsidR="003A077A" w:rsidRPr="00ED031A">
        <w:rPr>
          <w:lang w:val="es-ES_tradnl"/>
        </w:rPr>
        <w:fldChar w:fldCharType="begin"/>
      </w:r>
      <w:r w:rsidR="00ED031A" w:rsidRPr="00ED031A">
        <w:rPr>
          <w:lang w:val="es-ES_tradnl"/>
        </w:rPr>
        <w:instrText xml:space="preserve"> SEQ Tabla \* ARABIC \s 1 </w:instrText>
      </w:r>
      <w:r w:rsidR="003A077A" w:rsidRPr="00ED031A">
        <w:rPr>
          <w:lang w:val="es-ES_tradnl"/>
        </w:rPr>
        <w:fldChar w:fldCharType="separate"/>
      </w:r>
      <w:r w:rsidR="005620B2">
        <w:rPr>
          <w:noProof/>
          <w:lang w:val="es-ES_tradnl"/>
        </w:rPr>
        <w:t>1</w:t>
      </w:r>
      <w:r w:rsidR="003A077A" w:rsidRPr="00ED031A">
        <w:rPr>
          <w:noProof/>
          <w:lang w:val="es-ES_tradnl"/>
        </w:rPr>
        <w:fldChar w:fldCharType="end"/>
      </w:r>
      <w:bookmarkEnd w:id="63"/>
      <w:r w:rsidRPr="00ED031A">
        <w:rPr>
          <w:lang w:val="es-ES_tradnl"/>
        </w:rPr>
        <w:t>. Tipos de transmisión y frecuencia central</w:t>
      </w:r>
      <w:bookmarkEnd w:id="64"/>
      <w:bookmarkEnd w:id="65"/>
      <w:bookmarkEnd w:id="66"/>
      <w:bookmarkEnd w:id="67"/>
    </w:p>
    <w:tbl>
      <w:tblPr>
        <w:tblStyle w:val="TableGrid"/>
        <w:tblW w:w="5130" w:type="dxa"/>
        <w:jc w:val="center"/>
        <w:tblInd w:w="0" w:type="dxa"/>
        <w:tblCellMar>
          <w:right w:w="115" w:type="dxa"/>
        </w:tblCellMar>
        <w:tblLook w:val="04A0"/>
      </w:tblPr>
      <w:tblGrid>
        <w:gridCol w:w="2116"/>
        <w:gridCol w:w="3014"/>
      </w:tblGrid>
      <w:tr w:rsidR="003903D3" w:rsidRPr="00ED031A" w:rsidTr="00C64C71">
        <w:trPr>
          <w:trHeight w:val="446"/>
          <w:jc w:val="center"/>
        </w:trPr>
        <w:tc>
          <w:tcPr>
            <w:tcW w:w="2116"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rsidTr="00C64C71">
        <w:trPr>
          <w:trHeight w:val="355"/>
          <w:jc w:val="center"/>
        </w:trPr>
        <w:tc>
          <w:tcPr>
            <w:tcW w:w="2116"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rsidTr="00C64C71">
        <w:trPr>
          <w:trHeight w:val="224"/>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rsidTr="00C64C71">
        <w:trPr>
          <w:trHeight w:val="259"/>
          <w:jc w:val="center"/>
        </w:trPr>
        <w:tc>
          <w:tcPr>
            <w:tcW w:w="2116"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8"/>
    <w:p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rsidR="003903D3" w:rsidRPr="00ED031A" w:rsidRDefault="003903D3" w:rsidP="003903D3">
      <w:pPr>
        <w:rPr>
          <w:lang w:val="es-ES_tradnl"/>
        </w:rPr>
      </w:pPr>
      <w:r w:rsidRPr="00ED031A">
        <w:rPr>
          <w:lang w:val="es-ES_tradnl"/>
        </w:rPr>
        <w:t>Otro de los Elementos Rápidos es el Ejemplo.</w:t>
      </w:r>
    </w:p>
    <w:p w:rsidR="003903D3" w:rsidRPr="00ED031A" w:rsidRDefault="003903D3" w:rsidP="003903D3">
      <w:pPr>
        <w:pStyle w:val="Ejemplos"/>
        <w:jc w:val="both"/>
        <w:rPr>
          <w:lang w:val="es-ES_tradnl"/>
        </w:rPr>
      </w:pPr>
      <w:r w:rsidRPr="00ED031A">
        <w:rPr>
          <w:b/>
          <w:i w:val="0"/>
          <w:lang w:val="es-ES_tradnl"/>
        </w:rPr>
        <w:t xml:space="preserve">Ejemplo </w:t>
      </w:r>
      <w:r w:rsidR="003A077A" w:rsidRPr="00ED031A">
        <w:rPr>
          <w:b/>
          <w:i w:val="0"/>
          <w:lang w:val="es-ES_tradnl"/>
        </w:rPr>
        <w:fldChar w:fldCharType="begin"/>
      </w:r>
      <w:r w:rsidRPr="00ED031A">
        <w:rPr>
          <w:b/>
          <w:i w:val="0"/>
          <w:lang w:val="es-ES_tradnl"/>
        </w:rPr>
        <w:instrText xml:space="preserve"> STYLEREF 1 \s </w:instrText>
      </w:r>
      <w:r w:rsidR="003A077A" w:rsidRPr="00ED031A">
        <w:rPr>
          <w:b/>
          <w:i w:val="0"/>
          <w:lang w:val="es-ES_tradnl"/>
        </w:rPr>
        <w:fldChar w:fldCharType="separate"/>
      </w:r>
      <w:r w:rsidR="005620B2">
        <w:rPr>
          <w:b/>
          <w:i w:val="0"/>
          <w:noProof/>
          <w:lang w:val="es-ES_tradnl"/>
        </w:rPr>
        <w:t>3</w:t>
      </w:r>
      <w:r w:rsidR="003A077A" w:rsidRPr="00ED031A">
        <w:rPr>
          <w:b/>
          <w:i w:val="0"/>
          <w:lang w:val="es-ES_tradnl"/>
        </w:rPr>
        <w:fldChar w:fldCharType="end"/>
      </w:r>
      <w:r w:rsidRPr="00ED031A">
        <w:rPr>
          <w:b/>
          <w:i w:val="0"/>
          <w:lang w:val="es-ES_tradnl"/>
        </w:rPr>
        <w:t>–</w:t>
      </w:r>
      <w:r w:rsidR="003A077A" w:rsidRPr="00ED031A">
        <w:rPr>
          <w:b/>
          <w:i w:val="0"/>
          <w:lang w:val="es-ES_tradnl"/>
        </w:rPr>
        <w:fldChar w:fldCharType="begin"/>
      </w:r>
      <w:r w:rsidRPr="00ED031A">
        <w:rPr>
          <w:b/>
          <w:i w:val="0"/>
          <w:lang w:val="es-ES_tradnl"/>
        </w:rPr>
        <w:instrText xml:space="preserve"> SEQ Ejemplo \* ARABIC \s 1 </w:instrText>
      </w:r>
      <w:r w:rsidR="003A077A" w:rsidRPr="00ED031A">
        <w:rPr>
          <w:b/>
          <w:i w:val="0"/>
          <w:lang w:val="es-ES_tradnl"/>
        </w:rPr>
        <w:fldChar w:fldCharType="separate"/>
      </w:r>
      <w:r w:rsidR="005620B2">
        <w:rPr>
          <w:b/>
          <w:i w:val="0"/>
          <w:noProof/>
          <w:lang w:val="es-ES_tradnl"/>
        </w:rPr>
        <w:t>1</w:t>
      </w:r>
      <w:r w:rsidR="003A077A"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003A077A" w:rsidRPr="00ED031A">
        <w:rPr>
          <w:b/>
          <w:i w:val="0"/>
          <w:lang w:val="es-ES_tradnl"/>
        </w:rPr>
        <w:fldChar w:fldCharType="begin"/>
      </w:r>
      <w:r w:rsidRPr="00ED031A">
        <w:rPr>
          <w:b/>
          <w:i w:val="0"/>
          <w:lang w:val="es-ES_tradnl"/>
        </w:rPr>
        <w:instrText xml:space="preserve"> STYLEREF 1 \s </w:instrText>
      </w:r>
      <w:r w:rsidR="003A077A" w:rsidRPr="00ED031A">
        <w:rPr>
          <w:b/>
          <w:i w:val="0"/>
          <w:lang w:val="es-ES_tradnl"/>
        </w:rPr>
        <w:fldChar w:fldCharType="separate"/>
      </w:r>
      <w:r w:rsidR="005620B2">
        <w:rPr>
          <w:b/>
          <w:i w:val="0"/>
          <w:noProof/>
          <w:lang w:val="es-ES_tradnl"/>
        </w:rPr>
        <w:t>3</w:t>
      </w:r>
      <w:r w:rsidR="003A077A" w:rsidRPr="00ED031A">
        <w:rPr>
          <w:b/>
          <w:i w:val="0"/>
          <w:lang w:val="es-ES_tradnl"/>
        </w:rPr>
        <w:fldChar w:fldCharType="end"/>
      </w:r>
      <w:r w:rsidRPr="00ED031A">
        <w:rPr>
          <w:b/>
          <w:i w:val="0"/>
          <w:lang w:val="es-ES_tradnl"/>
        </w:rPr>
        <w:t>–</w:t>
      </w:r>
      <w:r w:rsidR="003A077A" w:rsidRPr="00ED031A">
        <w:rPr>
          <w:b/>
          <w:i w:val="0"/>
          <w:lang w:val="es-ES_tradnl"/>
        </w:rPr>
        <w:fldChar w:fldCharType="begin"/>
      </w:r>
      <w:r w:rsidRPr="00ED031A">
        <w:rPr>
          <w:b/>
          <w:i w:val="0"/>
          <w:lang w:val="es-ES_tradnl"/>
        </w:rPr>
        <w:instrText xml:space="preserve"> SEQ Ejemplo \* ARABIC \s 1 </w:instrText>
      </w:r>
      <w:r w:rsidR="003A077A" w:rsidRPr="00ED031A">
        <w:rPr>
          <w:b/>
          <w:i w:val="0"/>
          <w:lang w:val="es-ES_tradnl"/>
        </w:rPr>
        <w:fldChar w:fldCharType="separate"/>
      </w:r>
      <w:r w:rsidR="005620B2">
        <w:rPr>
          <w:b/>
          <w:i w:val="0"/>
          <w:noProof/>
          <w:lang w:val="es-ES_tradnl"/>
        </w:rPr>
        <w:t>2</w:t>
      </w:r>
      <w:r w:rsidR="003A077A"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r w:rsidRPr="00ED031A">
              <w:rPr>
                <w:lang w:val="es-ES_tradnl"/>
              </w:rPr>
              <w:t>(</w:t>
            </w:r>
            <w:r w:rsidR="003A077A" w:rsidRPr="00ED031A">
              <w:rPr>
                <w:lang w:val="es-ES_tradnl"/>
              </w:rPr>
              <w:fldChar w:fldCharType="begin"/>
            </w:r>
            <w:r w:rsidR="00ED031A" w:rsidRPr="00ED031A">
              <w:rPr>
                <w:lang w:val="es-ES_tradnl"/>
              </w:rPr>
              <w:instrText xml:space="preserve"> STYLEREF 1 \s </w:instrText>
            </w:r>
            <w:r w:rsidR="003A077A" w:rsidRPr="00ED031A">
              <w:rPr>
                <w:lang w:val="es-ES_tradnl"/>
              </w:rPr>
              <w:fldChar w:fldCharType="separate"/>
            </w:r>
            <w:r w:rsidR="005620B2">
              <w:rPr>
                <w:noProof/>
                <w:lang w:val="es-ES_tradnl"/>
              </w:rPr>
              <w:t>3</w:t>
            </w:r>
            <w:r w:rsidR="003A077A" w:rsidRPr="00ED031A">
              <w:rPr>
                <w:noProof/>
                <w:lang w:val="es-ES_tradnl"/>
              </w:rPr>
              <w:fldChar w:fldCharType="end"/>
            </w:r>
            <w:r w:rsidRPr="00ED031A">
              <w:rPr>
                <w:lang w:val="es-ES_tradnl"/>
              </w:rPr>
              <w:t>–</w:t>
            </w:r>
            <w:r w:rsidR="003A077A" w:rsidRPr="00ED031A">
              <w:rPr>
                <w:lang w:val="es-ES_tradnl"/>
              </w:rPr>
              <w:fldChar w:fldCharType="begin"/>
            </w:r>
            <w:r w:rsidR="00ED031A" w:rsidRPr="00ED031A">
              <w:rPr>
                <w:lang w:val="es-ES_tradnl"/>
              </w:rPr>
              <w:instrText xml:space="preserve"> SEQ ( \* ARABIC \s 1 </w:instrText>
            </w:r>
            <w:r w:rsidR="003A077A" w:rsidRPr="00ED031A">
              <w:rPr>
                <w:lang w:val="es-ES_tradnl"/>
              </w:rPr>
              <w:fldChar w:fldCharType="separate"/>
            </w:r>
            <w:r w:rsidR="005620B2">
              <w:rPr>
                <w:noProof/>
                <w:lang w:val="es-ES_tradnl"/>
              </w:rPr>
              <w:t>2</w:t>
            </w:r>
            <w:r w:rsidR="003A077A" w:rsidRPr="00ED031A">
              <w:rPr>
                <w:noProof/>
                <w:lang w:val="es-ES_tradnl"/>
              </w:rPr>
              <w:fldChar w:fldCharType="end"/>
            </w:r>
            <w:r w:rsidRPr="00ED031A">
              <w:rPr>
                <w:lang w:val="es-ES_tradnl"/>
              </w:rPr>
              <w:t>)</w:t>
            </w:r>
          </w:p>
        </w:tc>
      </w:tr>
    </w:tbl>
    <w:p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rsidR="003903D3" w:rsidRPr="00ED031A" w:rsidRDefault="003903D3" w:rsidP="003903D3">
      <w:pPr>
        <w:rPr>
          <w:lang w:val="es-ES_tradnl"/>
        </w:rPr>
      </w:pPr>
      <w:r w:rsidRPr="00ED031A">
        <w:rPr>
          <w:lang w:val="es-ES_tradnl"/>
        </w:rPr>
        <w:t>Si queremos referenciar cualquier elemento numerado a lo largo del texto (como por ejemplo “</w:t>
      </w:r>
      <w:r w:rsidR="003A077A" w:rsidRPr="00ED031A">
        <w:rPr>
          <w:lang w:val="es-ES_tradnl"/>
        </w:rPr>
        <w:fldChar w:fldCharType="begin"/>
      </w:r>
      <w:r w:rsidRPr="00ED031A">
        <w:rPr>
          <w:lang w:val="es-ES_tradnl"/>
        </w:rPr>
        <w:instrText xml:space="preserve"> REF _Ref343733548 \w \h </w:instrText>
      </w:r>
      <w:r w:rsidR="003A077A" w:rsidRPr="00ED031A">
        <w:rPr>
          <w:lang w:val="es-ES_tradnl"/>
        </w:rPr>
      </w:r>
      <w:r w:rsidR="003A077A" w:rsidRPr="00ED031A">
        <w:rPr>
          <w:lang w:val="es-ES_tradnl"/>
        </w:rPr>
        <w:fldChar w:fldCharType="separate"/>
      </w:r>
      <w:r w:rsidR="005620B2">
        <w:rPr>
          <w:lang w:val="es-ES_tradnl"/>
        </w:rPr>
        <w:t>1</w:t>
      </w:r>
      <w:r w:rsidR="003A077A" w:rsidRPr="00ED031A">
        <w:rPr>
          <w:lang w:val="es-ES_tradnl"/>
        </w:rPr>
        <w:fldChar w:fldCharType="end"/>
      </w:r>
      <w:r w:rsidRPr="00ED031A">
        <w:rPr>
          <w:lang w:val="es-ES_tradnl"/>
        </w:rPr>
        <w:t xml:space="preserve"> </w:t>
      </w:r>
      <w:fldSimple w:instr=" REF _Ref343733554 \h  \* MERGEFORMAT ">
        <w:r w:rsidR="005620B2" w:rsidRPr="00ED031A">
          <w:t>Secciones</w:t>
        </w:r>
      </w:fldSimple>
      <w:r w:rsidRPr="00ED031A">
        <w:rPr>
          <w:lang w:val="es-ES_tradnl"/>
        </w:rPr>
        <w:t>” o “</w:t>
      </w:r>
      <w:r w:rsidR="003A077A" w:rsidRPr="00ED031A">
        <w:rPr>
          <w:lang w:val="es-ES_tradnl"/>
        </w:rPr>
        <w:fldChar w:fldCharType="begin"/>
      </w:r>
      <w:r w:rsidRPr="00ED031A">
        <w:rPr>
          <w:lang w:val="es-ES_tradnl"/>
        </w:rPr>
        <w:instrText xml:space="preserve"> REF _Ref230246855 \h </w:instrText>
      </w:r>
      <w:r w:rsidR="003A077A" w:rsidRPr="00ED031A">
        <w:rPr>
          <w:lang w:val="es-ES_tradnl"/>
        </w:rPr>
      </w:r>
      <w:r w:rsidR="003A077A"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003A077A"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0"/>
      </w:tblGrid>
      <w:tr w:rsidR="003903D3" w:rsidRPr="00ED031A" w:rsidTr="00C34D06">
        <w:tc>
          <w:tcPr>
            <w:tcW w:w="7020" w:type="dxa"/>
            <w:shd w:val="clear" w:color="auto" w:fill="auto"/>
          </w:tcPr>
          <w:p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003A077A"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003A077A" w:rsidRPr="00ED031A">
              <w:rPr>
                <w:rFonts w:ascii="Arial Narrow" w:hAnsi="Arial Narrow"/>
                <w:b/>
                <w:lang w:val="es-ES_tradnl"/>
              </w:rPr>
              <w:fldChar w:fldCharType="separate"/>
            </w:r>
            <w:r w:rsidR="005620B2">
              <w:rPr>
                <w:rFonts w:ascii="Arial Narrow" w:hAnsi="Arial Narrow"/>
                <w:b/>
                <w:noProof/>
                <w:lang w:val="es-ES_tradnl"/>
              </w:rPr>
              <w:t>3</w:t>
            </w:r>
            <w:r w:rsidR="003A077A" w:rsidRPr="00ED031A">
              <w:rPr>
                <w:rFonts w:ascii="Arial Narrow" w:hAnsi="Arial Narrow"/>
                <w:b/>
                <w:noProof/>
                <w:lang w:val="es-ES_tradnl"/>
              </w:rPr>
              <w:fldChar w:fldCharType="end"/>
            </w:r>
            <w:r w:rsidRPr="00ED031A">
              <w:rPr>
                <w:rFonts w:ascii="Arial Narrow" w:hAnsi="Arial Narrow"/>
                <w:b/>
                <w:lang w:val="es-ES_tradnl"/>
              </w:rPr>
              <w:t>.</w:t>
            </w:r>
            <w:r w:rsidR="003A077A"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003A077A" w:rsidRPr="00ED031A">
              <w:rPr>
                <w:rFonts w:ascii="Arial Narrow" w:hAnsi="Arial Narrow"/>
                <w:b/>
                <w:lang w:val="es-ES_tradnl"/>
              </w:rPr>
              <w:fldChar w:fldCharType="separate"/>
            </w:r>
            <w:r w:rsidR="005620B2">
              <w:rPr>
                <w:rFonts w:ascii="Arial Narrow" w:hAnsi="Arial Narrow"/>
                <w:b/>
                <w:noProof/>
                <w:lang w:val="es-ES_tradnl"/>
              </w:rPr>
              <w:t>1</w:t>
            </w:r>
            <w:r w:rsidR="003A077A" w:rsidRPr="00ED031A">
              <w:rPr>
                <w:rFonts w:ascii="Arial Narrow" w:hAnsi="Arial Narrow"/>
                <w:b/>
                <w:lang w:val="es-ES_tradnl"/>
              </w:rPr>
              <w:fldChar w:fldCharType="end"/>
            </w:r>
            <w:r w:rsidRPr="00ED031A">
              <w:rPr>
                <w:rFonts w:ascii="Arial Narrow" w:hAnsi="Arial Narrow"/>
                <w:b/>
                <w:lang w:val="es-ES_tradnl"/>
              </w:rPr>
              <w:t xml:space="preserve"> (Nombre del teorema)</w:t>
            </w:r>
          </w:p>
          <w:p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rsidR="008F3F2E" w:rsidRPr="00ED031A" w:rsidRDefault="003903D3" w:rsidP="003903D3">
      <w:pPr>
        <w:rPr>
          <w:i/>
          <w:lang w:val="es-ES_tradnl"/>
        </w:rPr>
      </w:pPr>
      <w:r w:rsidRPr="00ED031A">
        <w:rPr>
          <w:lang w:val="es-ES_tradnl"/>
        </w:rPr>
        <w:lastRenderedPageBreak/>
        <w:t>Algunos conceptos</w:t>
      </w:r>
      <w:r w:rsidR="003A077A" w:rsidRPr="00ED031A">
        <w:rPr>
          <w:lang w:val="es-ES_tradnl"/>
        </w:rPr>
        <w:fldChar w:fldCharType="begin"/>
      </w:r>
      <w:r w:rsidRPr="00ED031A">
        <w:rPr>
          <w:lang w:val="es-ES_tradnl"/>
        </w:rPr>
        <w:instrText xml:space="preserve"> XE "conceptos" </w:instrText>
      </w:r>
      <w:r w:rsidR="003A077A" w:rsidRPr="00ED031A">
        <w:rPr>
          <w:lang w:val="es-ES_tradnl"/>
        </w:rPr>
        <w:fldChar w:fldCharType="end"/>
      </w:r>
      <w:r w:rsidRPr="00ED031A">
        <w:rPr>
          <w:lang w:val="es-ES_tradnl"/>
        </w:rPr>
        <w:t xml:space="preserve"> son muy importantes para la Tesis y conviene añadirlos</w:t>
      </w:r>
      <w:r w:rsidR="003A077A" w:rsidRPr="00ED031A">
        <w:rPr>
          <w:lang w:val="es-ES_tradnl"/>
        </w:rPr>
        <w:fldChar w:fldCharType="begin"/>
      </w:r>
      <w:r w:rsidRPr="00ED031A">
        <w:rPr>
          <w:lang w:val="es-ES_tradnl"/>
        </w:rPr>
        <w:instrText xml:space="preserve"> XE "añadirlos" </w:instrText>
      </w:r>
      <w:r w:rsidR="003A077A"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5C5D3B" w:rsidRPr="00ED031A" w:rsidRDefault="005C5D3B" w:rsidP="003903D3">
      <w:pPr>
        <w:rPr>
          <w:lang w:val="es-ES_tradnl"/>
        </w:rPr>
        <w:sectPr w:rsidR="005C5D3B" w:rsidRPr="00ED031A" w:rsidSect="0012268C">
          <w:headerReference w:type="even" r:id="rId33"/>
          <w:headerReference w:type="default" r:id="rId34"/>
          <w:type w:val="oddPage"/>
          <w:pgSz w:w="11900" w:h="16840" w:code="11"/>
          <w:pgMar w:top="1418" w:right="1134" w:bottom="851" w:left="1134" w:header="284" w:footer="342" w:gutter="284"/>
          <w:cols w:space="708"/>
          <w:titlePg/>
          <w:docGrid w:linePitch="360"/>
        </w:sectPr>
      </w:pPr>
    </w:p>
    <w:p w:rsidR="00710E10" w:rsidRPr="00710E10" w:rsidRDefault="009024D2" w:rsidP="00710E10">
      <w:pPr>
        <w:pStyle w:val="Ttulo1"/>
        <w:rPr>
          <w:lang w:val="es-ES_tradnl"/>
        </w:rPr>
      </w:pPr>
      <w:bookmarkStart w:id="69" w:name="_Toc345079973"/>
      <w:bookmarkStart w:id="70" w:name="_Toc229935395"/>
      <w:bookmarkStart w:id="71" w:name="_Toc229935587"/>
      <w:bookmarkStart w:id="72" w:name="_Toc396383385"/>
      <w:bookmarkStart w:id="73" w:name="_Ref327721819"/>
      <w:bookmarkEnd w:id="2"/>
      <w:r w:rsidRPr="00710E10">
        <w:rPr>
          <w:lang w:val="es-ES_tradnl"/>
        </w:rPr>
        <w:lastRenderedPageBreak/>
        <w:t>Otro Capítulo</w:t>
      </w:r>
      <w:bookmarkEnd w:id="69"/>
      <w:bookmarkEnd w:id="70"/>
      <w:bookmarkEnd w:id="71"/>
      <w:bookmarkEnd w:id="72"/>
    </w:p>
    <w:p w:rsidR="00710E10" w:rsidRPr="00710E10" w:rsidRDefault="00710E10" w:rsidP="00710E10">
      <w:pPr>
        <w:rPr>
          <w:lang w:val="es-ES_tradnl" w:eastAsia="es-ES"/>
        </w:rPr>
      </w:pPr>
    </w:p>
    <w:p w:rsidR="00AD03AD" w:rsidRPr="00ED031A" w:rsidRDefault="00AD03AD" w:rsidP="00CE7DF3">
      <w:pPr>
        <w:jc w:val="right"/>
        <w:rPr>
          <w:lang w:val="es-ES_tradnl"/>
        </w:rPr>
      </w:pPr>
    </w:p>
    <w:p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rsidR="00AD03AD" w:rsidRPr="000C491C" w:rsidRDefault="00AD03AD" w:rsidP="00CE7DF3">
      <w:pPr>
        <w:jc w:val="right"/>
        <w:rPr>
          <w:lang w:val="en-US"/>
        </w:rPr>
      </w:pPr>
    </w:p>
    <w:p w:rsidR="0067028E" w:rsidRPr="00ED031A" w:rsidRDefault="0067028E" w:rsidP="0067028E">
      <w:pPr>
        <w:pStyle w:val="autorcitacelebrecapitulo"/>
        <w:ind w:right="-1"/>
        <w:rPr>
          <w:lang w:val="es-ES_tradnl"/>
        </w:rPr>
      </w:pPr>
      <w:r w:rsidRPr="00ED031A">
        <w:rPr>
          <w:lang w:val="es-ES_tradnl"/>
        </w:rPr>
        <w:t>Claude Shannon, 1948</w:t>
      </w:r>
    </w:p>
    <w:p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rsidR="0067028E" w:rsidRPr="00ED031A" w:rsidRDefault="0067028E" w:rsidP="000454D8">
      <w:pPr>
        <w:pStyle w:val="Ttulo2"/>
        <w:numPr>
          <w:ilvl w:val="1"/>
          <w:numId w:val="3"/>
        </w:numPr>
      </w:pPr>
      <w:bookmarkStart w:id="74" w:name="_Ref349136290"/>
      <w:bookmarkStart w:id="75" w:name="_Ref349136296"/>
      <w:bookmarkStart w:id="76" w:name="_Ref349136304"/>
      <w:bookmarkStart w:id="77" w:name="_Ref349136311"/>
      <w:bookmarkStart w:id="78" w:name="_Ref349136328"/>
      <w:bookmarkStart w:id="79" w:name="_Ref349136339"/>
      <w:bookmarkStart w:id="80" w:name="_Ref349136349"/>
      <w:bookmarkStart w:id="81" w:name="_Toc350514177"/>
      <w:bookmarkStart w:id="82" w:name="_Toc350762284"/>
      <w:bookmarkStart w:id="83" w:name="_Toc230309089"/>
      <w:bookmarkStart w:id="84" w:name="_Toc396383386"/>
      <w:r w:rsidRPr="00ED031A">
        <w:t>Estilos de un documento</w:t>
      </w:r>
      <w:bookmarkEnd w:id="74"/>
      <w:bookmarkEnd w:id="75"/>
      <w:bookmarkEnd w:id="76"/>
      <w:bookmarkEnd w:id="77"/>
      <w:bookmarkEnd w:id="78"/>
      <w:bookmarkEnd w:id="79"/>
      <w:bookmarkEnd w:id="80"/>
      <w:bookmarkEnd w:id="81"/>
      <w:bookmarkEnd w:id="82"/>
      <w:bookmarkEnd w:id="83"/>
      <w:bookmarkEnd w:id="84"/>
    </w:p>
    <w:p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rsidR="0067028E" w:rsidRPr="00ED031A" w:rsidRDefault="0067028E" w:rsidP="0067028E">
      <w:pPr>
        <w:rPr>
          <w:lang w:val="es-ES_tradnl"/>
        </w:rPr>
      </w:pPr>
      <w:r w:rsidRPr="00ED031A">
        <w:rPr>
          <w:lang w:val="es-ES_tradnl"/>
        </w:rPr>
        <w:t>Los principales estilos que se han diseñado para este texto son los siguientes: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rsidR="0067028E" w:rsidRPr="00ED031A" w:rsidRDefault="0067028E" w:rsidP="000454D8">
      <w:pPr>
        <w:pStyle w:val="Ttulo2"/>
        <w:numPr>
          <w:ilvl w:val="1"/>
          <w:numId w:val="3"/>
        </w:numPr>
      </w:pPr>
      <w:bookmarkStart w:id="85" w:name="_Toc230309090"/>
      <w:bookmarkStart w:id="86" w:name="_Toc396383387"/>
      <w:r w:rsidRPr="00ED031A">
        <w:t>Títulos y Referencias Cruzadas</w:t>
      </w:r>
      <w:bookmarkEnd w:id="85"/>
      <w:bookmarkEnd w:id="86"/>
    </w:p>
    <w:p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rsidR="0067028E" w:rsidRDefault="0067028E" w:rsidP="000454D8">
      <w:pPr>
        <w:pStyle w:val="Ttulo2"/>
        <w:numPr>
          <w:ilvl w:val="1"/>
          <w:numId w:val="3"/>
        </w:numPr>
      </w:pPr>
      <w:bookmarkStart w:id="87" w:name="_Toc350762285"/>
      <w:bookmarkStart w:id="88" w:name="_Toc230309091"/>
      <w:bookmarkStart w:id="89" w:name="_Toc396383388"/>
      <w:r w:rsidRPr="00ED031A">
        <w:t>Versiones</w:t>
      </w:r>
      <w:bookmarkEnd w:id="87"/>
      <w:r w:rsidRPr="00ED031A">
        <w:t xml:space="preserve"> y Sistemas Operativos</w:t>
      </w:r>
      <w:bookmarkEnd w:id="88"/>
      <w:bookmarkEnd w:id="89"/>
    </w:p>
    <w:p w:rsidR="000454D8" w:rsidRPr="000454D8" w:rsidRDefault="000454D8" w:rsidP="000454D8">
      <w:pPr>
        <w:rPr>
          <w:lang w:val="en-US"/>
        </w:rPr>
      </w:pPr>
    </w:p>
    <w:p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90" w:name="_Toc349134771"/>
      <w:bookmarkStart w:id="91" w:name="_Toc350762286"/>
      <w:bookmarkStart w:id="92" w:name="_Toc396383389"/>
    </w:p>
    <w:p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90"/>
      <w:bookmarkEnd w:id="91"/>
      <w:bookmarkEnd w:id="92"/>
    </w:p>
    <w:p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rsidR="0067028E" w:rsidRPr="00ED031A" w:rsidRDefault="0067028E" w:rsidP="000454D8">
      <w:pPr>
        <w:pStyle w:val="Ttulo3"/>
        <w:rPr>
          <w:lang w:val="es-ES_tradnl"/>
        </w:rPr>
      </w:pPr>
      <w:bookmarkStart w:id="93" w:name="_Toc350762287"/>
      <w:r w:rsidRPr="00ED031A">
        <w:rPr>
          <w:lang w:val="es-ES_tradnl"/>
        </w:rPr>
        <w:t>Linux</w:t>
      </w:r>
      <w:bookmarkEnd w:id="93"/>
    </w:p>
    <w:p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rsidR="0067028E" w:rsidRPr="00ED031A" w:rsidRDefault="0067028E" w:rsidP="000454D8">
      <w:pPr>
        <w:pStyle w:val="Ttulo2"/>
        <w:numPr>
          <w:ilvl w:val="1"/>
          <w:numId w:val="3"/>
        </w:numPr>
      </w:pPr>
      <w:bookmarkStart w:id="94" w:name="_Toc348523307"/>
      <w:bookmarkStart w:id="95" w:name="_Toc348523335"/>
      <w:bookmarkStart w:id="96" w:name="_Toc348523527"/>
      <w:bookmarkStart w:id="97" w:name="_Toc349134772"/>
      <w:bookmarkStart w:id="98" w:name="_Toc350514178"/>
      <w:bookmarkStart w:id="99" w:name="_Toc350762288"/>
      <w:bookmarkStart w:id="100" w:name="_Toc230309092"/>
      <w:bookmarkStart w:id="101" w:name="_Toc396383390"/>
      <w:r w:rsidRPr="00ED031A">
        <w:t>Texto en inglés</w:t>
      </w:r>
      <w:bookmarkEnd w:id="94"/>
      <w:bookmarkEnd w:id="95"/>
      <w:bookmarkEnd w:id="96"/>
      <w:bookmarkEnd w:id="97"/>
      <w:bookmarkEnd w:id="98"/>
      <w:bookmarkEnd w:id="99"/>
      <w:bookmarkEnd w:id="100"/>
      <w:bookmarkEnd w:id="101"/>
    </w:p>
    <w:p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rsidR="0067028E" w:rsidRPr="00ED031A" w:rsidRDefault="0067028E" w:rsidP="000454D8">
      <w:pPr>
        <w:pStyle w:val="Ttulo2"/>
        <w:numPr>
          <w:ilvl w:val="1"/>
          <w:numId w:val="3"/>
        </w:numPr>
      </w:pPr>
      <w:bookmarkStart w:id="102" w:name="_Toc348523308"/>
      <w:bookmarkStart w:id="103" w:name="_Toc348523336"/>
      <w:bookmarkStart w:id="104" w:name="_Toc348523528"/>
      <w:bookmarkStart w:id="105" w:name="_Ref349302753"/>
      <w:bookmarkStart w:id="106" w:name="_Ref349302770"/>
      <w:bookmarkStart w:id="107" w:name="_Ref349302890"/>
      <w:bookmarkStart w:id="108" w:name="_Ref349302896"/>
      <w:bookmarkStart w:id="109" w:name="_Toc350514179"/>
      <w:bookmarkStart w:id="110" w:name="_Toc350762289"/>
      <w:bookmarkStart w:id="111" w:name="_Toc230309093"/>
      <w:bookmarkStart w:id="112" w:name="_Toc396383391"/>
      <w:r w:rsidRPr="00ED031A">
        <w:t>Elementos básicos de un libro</w:t>
      </w:r>
      <w:bookmarkEnd w:id="102"/>
      <w:bookmarkEnd w:id="103"/>
      <w:bookmarkEnd w:id="104"/>
      <w:bookmarkEnd w:id="105"/>
      <w:bookmarkEnd w:id="106"/>
      <w:bookmarkEnd w:id="107"/>
      <w:bookmarkEnd w:id="108"/>
      <w:bookmarkEnd w:id="109"/>
      <w:bookmarkEnd w:id="110"/>
      <w:bookmarkEnd w:id="111"/>
      <w:bookmarkEnd w:id="112"/>
    </w:p>
    <w:p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rsidR="0067028E" w:rsidRPr="00ED031A" w:rsidRDefault="0067028E" w:rsidP="000454D8">
      <w:pPr>
        <w:pStyle w:val="Ttulo2"/>
        <w:numPr>
          <w:ilvl w:val="1"/>
          <w:numId w:val="3"/>
        </w:numPr>
      </w:pPr>
      <w:bookmarkStart w:id="113" w:name="_Toc349134185"/>
      <w:bookmarkStart w:id="114" w:name="_Toc349134777"/>
      <w:bookmarkStart w:id="115" w:name="_Toc350762292"/>
      <w:bookmarkStart w:id="116" w:name="_Toc230309094"/>
      <w:bookmarkStart w:id="117" w:name="_Toc396383392"/>
      <w:r w:rsidRPr="00ED031A">
        <w:t>Símbolos y fórmulas</w:t>
      </w:r>
      <w:bookmarkEnd w:id="113"/>
      <w:bookmarkEnd w:id="114"/>
      <w:bookmarkEnd w:id="115"/>
      <w:bookmarkEnd w:id="116"/>
      <w:bookmarkEnd w:id="117"/>
    </w:p>
    <w:p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rsidR="0067028E" w:rsidRPr="00ED031A" w:rsidRDefault="0067028E" w:rsidP="000454D8">
      <w:pPr>
        <w:pStyle w:val="Ttulo2"/>
        <w:numPr>
          <w:ilvl w:val="1"/>
          <w:numId w:val="3"/>
        </w:numPr>
      </w:pPr>
      <w:bookmarkStart w:id="118" w:name="_Toc350762293"/>
      <w:bookmarkStart w:id="119" w:name="_Toc230309095"/>
      <w:bookmarkStart w:id="120" w:name="_Toc396383393"/>
      <w:r w:rsidRPr="00ED031A">
        <w:t>Ecuaciones</w:t>
      </w:r>
      <w:bookmarkEnd w:id="118"/>
      <w:bookmarkEnd w:id="119"/>
      <w:r w:rsidRPr="00ED031A">
        <w:t xml:space="preserve"> y MathType®</w:t>
      </w:r>
      <w:bookmarkEnd w:id="120"/>
    </w:p>
    <w:p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5" w:history="1">
        <w:r w:rsidRPr="00ED031A">
          <w:rPr>
            <w:rStyle w:val="Hipervnculo"/>
            <w:lang w:val="es-ES_tradnl"/>
          </w:rPr>
          <w:t>http://www.dessci.com/en/products/Mathtype®/</w:t>
        </w:r>
      </w:hyperlink>
      <w:r w:rsidRPr="00ED031A">
        <w:rPr>
          <w:lang w:val="es-ES_tradnl"/>
        </w:rPr>
        <w:t>.</w:t>
      </w:r>
    </w:p>
    <w:p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4"/>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3A077A" w:rsidRPr="00ED031A">
        <w:rPr>
          <w:lang w:val="es-ES_tradnl"/>
        </w:rPr>
        <w:fldChar w:fldCharType="begin"/>
      </w:r>
      <w:r w:rsidRPr="00ED031A">
        <w:rPr>
          <w:lang w:val="es-ES_tradnl"/>
        </w:rPr>
        <w:instrText xml:space="preserve"> REF _Ref230258173 \h </w:instrText>
      </w:r>
      <w:r w:rsidR="003A077A" w:rsidRPr="00ED031A">
        <w:rPr>
          <w:lang w:val="es-ES_tradnl"/>
        </w:rPr>
      </w:r>
      <w:r w:rsidR="003A077A" w:rsidRPr="00ED031A">
        <w:rPr>
          <w:lang w:val="es-ES_tradnl"/>
        </w:rPr>
        <w:fldChar w:fldCharType="separate"/>
      </w:r>
      <w:r w:rsidR="005620B2">
        <w:rPr>
          <w:b/>
          <w:lang w:val="es-ES_tradnl"/>
        </w:rPr>
        <w:t>¡Error! No se encuentra el origen de la referencia.</w:t>
      </w:r>
      <w:r w:rsidR="003A077A" w:rsidRPr="00ED031A">
        <w:rPr>
          <w:lang w:val="es-ES_tradnl"/>
        </w:rPr>
        <w:fldChar w:fldCharType="end"/>
      </w:r>
      <w:r w:rsidRPr="00ED031A">
        <w:rPr>
          <w:lang w:val="es-ES_tradnl"/>
        </w:rPr>
        <w:t>.</w:t>
      </w:r>
    </w:p>
    <w:p w:rsidR="0067028E" w:rsidRPr="00ED031A" w:rsidRDefault="0067028E" w:rsidP="0067028E">
      <w:pPr>
        <w:rPr>
          <w:lang w:val="es-ES_tradnl"/>
        </w:rPr>
      </w:pPr>
      <w:bookmarkStart w:id="121" w:name="_Toc349134186"/>
      <w:bookmarkStart w:id="122" w:name="_Toc349134778"/>
      <w:bookmarkStart w:id="123" w:name="_Toc350762294"/>
      <w:r w:rsidRPr="00ED031A">
        <w:rPr>
          <w:lang w:val="es-ES_tradnl"/>
        </w:rPr>
        <w:t>Dentro de la pestaña MathType, se puede insertar una ecuación inline como esta</w:t>
      </w:r>
      <w:r w:rsidRPr="00ED031A">
        <w:rPr>
          <w:position w:val="-6"/>
          <w:lang w:val="es-ES_tradnl"/>
        </w:rPr>
        <w:object w:dxaOrig="740" w:dyaOrig="320">
          <v:shape id="_x0000_i1029" type="#_x0000_t75" style="width:37.5pt;height:15.75pt" o:ole="">
            <v:imagedata r:id="rId31" o:title=""/>
          </v:shape>
          <o:OLEObject Type="Embed" ProgID="Equation.3" ShapeID="_x0000_i1029" DrawAspect="Content" ObjectID="_1533542576" r:id="rId36"/>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3A077A" w:rsidRPr="00ED031A">
              <w:rPr>
                <w:lang w:val="es-ES_tradnl"/>
              </w:rPr>
              <w:fldChar w:fldCharType="begin"/>
            </w:r>
            <w:r w:rsidR="00ED031A" w:rsidRPr="00ED031A">
              <w:rPr>
                <w:lang w:val="es-ES_tradnl"/>
              </w:rPr>
              <w:instrText xml:space="preserve"> STYLEREF 1 \s </w:instrText>
            </w:r>
            <w:r w:rsidR="003A077A" w:rsidRPr="00ED031A">
              <w:rPr>
                <w:lang w:val="es-ES_tradnl"/>
              </w:rPr>
              <w:fldChar w:fldCharType="separate"/>
            </w:r>
            <w:r w:rsidR="005620B2">
              <w:rPr>
                <w:noProof/>
                <w:lang w:val="es-ES_tradnl"/>
              </w:rPr>
              <w:t>4</w:t>
            </w:r>
            <w:r w:rsidR="003A077A" w:rsidRPr="00ED031A">
              <w:rPr>
                <w:noProof/>
                <w:lang w:val="es-ES_tradnl"/>
              </w:rPr>
              <w:fldChar w:fldCharType="end"/>
            </w:r>
            <w:r w:rsidRPr="00ED031A">
              <w:rPr>
                <w:lang w:val="es-ES_tradnl"/>
              </w:rPr>
              <w:t>–</w:t>
            </w:r>
            <w:r w:rsidR="003A077A" w:rsidRPr="00ED031A">
              <w:rPr>
                <w:lang w:val="es-ES_tradnl"/>
              </w:rPr>
              <w:fldChar w:fldCharType="begin"/>
            </w:r>
            <w:r w:rsidR="00ED031A" w:rsidRPr="00ED031A">
              <w:rPr>
                <w:lang w:val="es-ES_tradnl"/>
              </w:rPr>
              <w:instrText xml:space="preserve"> SEQ ( \* ARABIC \s 1 </w:instrText>
            </w:r>
            <w:r w:rsidR="003A077A" w:rsidRPr="00ED031A">
              <w:rPr>
                <w:lang w:val="es-ES_tradnl"/>
              </w:rPr>
              <w:fldChar w:fldCharType="separate"/>
            </w:r>
            <w:r w:rsidR="005620B2">
              <w:rPr>
                <w:noProof/>
                <w:lang w:val="es-ES_tradnl"/>
              </w:rPr>
              <w:t>1</w:t>
            </w:r>
            <w:r w:rsidR="003A077A" w:rsidRPr="00ED031A">
              <w:rPr>
                <w:noProof/>
                <w:lang w:val="es-ES_tradnl"/>
              </w:rPr>
              <w:fldChar w:fldCharType="end"/>
            </w:r>
            <w:r w:rsidRPr="00ED031A">
              <w:rPr>
                <w:lang w:val="es-ES_tradnl"/>
              </w:rPr>
              <w:t>)</w:t>
            </w:r>
          </w:p>
        </w:tc>
      </w:tr>
    </w:tbl>
    <w:p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3A077A" w:rsidRPr="00ED031A">
        <w:rPr>
          <w:lang w:val="es-ES_tradnl"/>
        </w:rPr>
        <w:fldChar w:fldCharType="begin"/>
      </w:r>
      <w:r w:rsidRPr="00ED031A">
        <w:rPr>
          <w:lang w:val="es-ES_tradnl"/>
        </w:rPr>
        <w:instrText xml:space="preserve"> REF _Ref230244507 \h </w:instrText>
      </w:r>
      <w:r w:rsidR="003A077A" w:rsidRPr="00ED031A">
        <w:rPr>
          <w:lang w:val="es-ES_tradnl"/>
        </w:rPr>
      </w:r>
      <w:r w:rsidR="003A077A"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3A077A" w:rsidRPr="00ED031A">
        <w:rPr>
          <w:lang w:val="es-ES_tradnl"/>
        </w:rPr>
        <w:fldChar w:fldCharType="end"/>
      </w:r>
      <w:r w:rsidRPr="00ED031A">
        <w:rPr>
          <w:lang w:val="es-ES_tradnl"/>
        </w:rPr>
        <w:t xml:space="preserve">). </w:t>
      </w:r>
    </w:p>
    <w:p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rsidR="0067028E" w:rsidRPr="00ED031A" w:rsidRDefault="0067028E" w:rsidP="000454D8">
      <w:pPr>
        <w:pStyle w:val="Ttulo3"/>
        <w:keepLines/>
        <w:spacing w:before="480" w:after="240"/>
        <w:ind w:right="-6"/>
        <w:rPr>
          <w:lang w:val="es-ES_tradnl"/>
        </w:rPr>
      </w:pPr>
      <w:bookmarkStart w:id="124" w:name="_Toc230309096"/>
      <w:bookmarkStart w:id="125" w:name="_Toc396383394"/>
      <w:r w:rsidRPr="00ED031A">
        <w:rPr>
          <w:lang w:val="es-ES_tradnl"/>
        </w:rPr>
        <w:t>Fuentes</w:t>
      </w:r>
      <w:bookmarkEnd w:id="121"/>
      <w:bookmarkEnd w:id="122"/>
      <w:bookmarkEnd w:id="123"/>
      <w:bookmarkEnd w:id="124"/>
      <w:bookmarkEnd w:id="125"/>
    </w:p>
    <w:p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rsidR="0067028E" w:rsidRPr="00ED031A" w:rsidRDefault="0067028E" w:rsidP="000454D8">
      <w:pPr>
        <w:pStyle w:val="Ttulo3"/>
        <w:keepLines/>
        <w:spacing w:before="480" w:after="240"/>
        <w:ind w:right="-6"/>
        <w:rPr>
          <w:lang w:val="es-ES_tradnl"/>
        </w:rPr>
      </w:pPr>
      <w:bookmarkStart w:id="126" w:name="_Toc349134187"/>
      <w:bookmarkStart w:id="127" w:name="_Toc349134779"/>
      <w:bookmarkStart w:id="128" w:name="_Toc350762295"/>
      <w:bookmarkStart w:id="129" w:name="_Toc230309097"/>
      <w:bookmarkStart w:id="130" w:name="_Toc396383395"/>
      <w:r w:rsidRPr="00ED031A">
        <w:rPr>
          <w:lang w:val="es-ES_tradnl"/>
        </w:rPr>
        <w:t>Epígrafes</w:t>
      </w:r>
      <w:bookmarkEnd w:id="126"/>
      <w:bookmarkEnd w:id="127"/>
      <w:r w:rsidRPr="00ED031A">
        <w:rPr>
          <w:lang w:val="es-ES_tradnl"/>
        </w:rPr>
        <w:t xml:space="preserve"> o citas célebres</w:t>
      </w:r>
      <w:bookmarkEnd w:id="128"/>
      <w:bookmarkEnd w:id="129"/>
      <w:bookmarkEnd w:id="130"/>
    </w:p>
    <w:p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rsidR="0067028E" w:rsidRPr="00ED031A" w:rsidRDefault="0067028E" w:rsidP="000454D8">
      <w:pPr>
        <w:pStyle w:val="Ttulo3"/>
        <w:keepLines/>
        <w:spacing w:before="480" w:after="240"/>
        <w:ind w:right="-6"/>
        <w:rPr>
          <w:lang w:val="es-ES_tradnl"/>
        </w:rPr>
      </w:pPr>
      <w:bookmarkStart w:id="131" w:name="_Toc349134188"/>
      <w:bookmarkStart w:id="132" w:name="_Toc349134780"/>
      <w:bookmarkStart w:id="133" w:name="_Toc350762296"/>
      <w:bookmarkStart w:id="134" w:name="_Toc230309098"/>
      <w:bookmarkStart w:id="135" w:name="_Toc396383396"/>
      <w:r w:rsidRPr="00ED031A">
        <w:rPr>
          <w:lang w:val="es-ES_tradnl"/>
        </w:rPr>
        <w:lastRenderedPageBreak/>
        <w:t>Figuras y tablas</w:t>
      </w:r>
      <w:bookmarkEnd w:id="131"/>
      <w:bookmarkEnd w:id="132"/>
      <w:bookmarkEnd w:id="133"/>
      <w:bookmarkEnd w:id="134"/>
      <w:bookmarkEnd w:id="135"/>
    </w:p>
    <w:p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67028E" w:rsidRPr="00ED031A" w:rsidTr="00C34D06">
        <w:trPr>
          <w:trHeight w:val="1661"/>
          <w:jc w:val="center"/>
        </w:trPr>
        <w:tc>
          <w:tcPr>
            <w:tcW w:w="6809" w:type="dxa"/>
            <w:vAlign w:val="center"/>
          </w:tcPr>
          <w:p w:rsidR="0067028E" w:rsidRPr="00ED031A" w:rsidRDefault="0067028E" w:rsidP="00C34D06">
            <w:pPr>
              <w:pStyle w:val="Epgrafe"/>
              <w:rPr>
                <w:i/>
                <w:noProof/>
                <w:szCs w:val="20"/>
                <w:lang w:val="es-ES_tradnl"/>
              </w:rPr>
            </w:pPr>
            <w:r w:rsidRPr="00ED031A">
              <w:rPr>
                <w:i/>
                <w:noProof/>
                <w:szCs w:val="20"/>
                <w:lang w:eastAsia="es-ES"/>
              </w:rPr>
              <w:drawing>
                <wp:anchor distT="0" distB="0" distL="114300" distR="114300" simplePos="0" relativeHeight="251570688"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1430" cy="784860"/>
                          </a:xfrm>
                          <a:prstGeom prst="rect">
                            <a:avLst/>
                          </a:prstGeom>
                        </pic:spPr>
                      </pic:pic>
                    </a:graphicData>
                  </a:graphic>
                </wp:anchor>
              </w:drawing>
            </w:r>
          </w:p>
        </w:tc>
      </w:tr>
      <w:tr w:rsidR="0067028E" w:rsidRPr="00ED031A" w:rsidTr="00C34D06">
        <w:trPr>
          <w:jc w:val="center"/>
        </w:trPr>
        <w:tc>
          <w:tcPr>
            <w:tcW w:w="6809" w:type="dxa"/>
          </w:tcPr>
          <w:p w:rsidR="0067028E" w:rsidRPr="00ED031A" w:rsidRDefault="008256A4" w:rsidP="008256A4">
            <w:pPr>
              <w:pStyle w:val="Epgrafe"/>
              <w:rPr>
                <w:lang w:val="es-ES_tradnl"/>
              </w:rPr>
            </w:pPr>
            <w:bookmarkStart w:id="136" w:name="_Toc259950935"/>
            <w:r w:rsidRPr="00ED031A">
              <w:rPr>
                <w:lang w:val="es-ES_tradnl"/>
              </w:rPr>
              <w:t xml:space="preserve">Figura </w:t>
            </w:r>
            <w:r w:rsidR="003A077A" w:rsidRPr="00ED031A">
              <w:rPr>
                <w:lang w:val="es-ES_tradnl"/>
              </w:rPr>
              <w:fldChar w:fldCharType="begin"/>
            </w:r>
            <w:r w:rsidR="00ED031A" w:rsidRPr="00ED031A">
              <w:rPr>
                <w:lang w:val="es-ES_tradnl"/>
              </w:rPr>
              <w:instrText xml:space="preserve"> STYLEREF 1 \s </w:instrText>
            </w:r>
            <w:r w:rsidR="003A077A" w:rsidRPr="00ED031A">
              <w:rPr>
                <w:lang w:val="es-ES_tradnl"/>
              </w:rPr>
              <w:fldChar w:fldCharType="separate"/>
            </w:r>
            <w:r w:rsidR="005620B2">
              <w:rPr>
                <w:noProof/>
                <w:lang w:val="es-ES_tradnl"/>
              </w:rPr>
              <w:t>4</w:t>
            </w:r>
            <w:r w:rsidR="003A077A" w:rsidRPr="00ED031A">
              <w:rPr>
                <w:noProof/>
                <w:lang w:val="es-ES_tradnl"/>
              </w:rPr>
              <w:fldChar w:fldCharType="end"/>
            </w:r>
            <w:r w:rsidRPr="00ED031A">
              <w:rPr>
                <w:lang w:val="es-ES_tradnl"/>
              </w:rPr>
              <w:noBreakHyphen/>
            </w:r>
            <w:r w:rsidR="003A077A" w:rsidRPr="00ED031A">
              <w:rPr>
                <w:lang w:val="es-ES_tradnl"/>
              </w:rPr>
              <w:fldChar w:fldCharType="begin"/>
            </w:r>
            <w:r w:rsidR="00ED031A" w:rsidRPr="00ED031A">
              <w:rPr>
                <w:lang w:val="es-ES_tradnl"/>
              </w:rPr>
              <w:instrText xml:space="preserve"> SEQ Figura \* ARABIC \s 1 </w:instrText>
            </w:r>
            <w:r w:rsidR="003A077A" w:rsidRPr="00ED031A">
              <w:rPr>
                <w:lang w:val="es-ES_tradnl"/>
              </w:rPr>
              <w:fldChar w:fldCharType="separate"/>
            </w:r>
            <w:r w:rsidR="005620B2">
              <w:rPr>
                <w:noProof/>
                <w:lang w:val="es-ES_tradnl"/>
              </w:rPr>
              <w:t>1</w:t>
            </w:r>
            <w:r w:rsidR="003A077A" w:rsidRPr="00ED031A">
              <w:rPr>
                <w:noProof/>
                <w:lang w:val="es-ES_tradnl"/>
              </w:rPr>
              <w:fldChar w:fldCharType="end"/>
            </w:r>
            <w:r w:rsidRPr="00ED031A">
              <w:rPr>
                <w:lang w:val="es-ES_tradnl"/>
              </w:rPr>
              <w:t>. Pie de figura</w:t>
            </w:r>
            <w:bookmarkEnd w:id="136"/>
          </w:p>
        </w:tc>
      </w:tr>
    </w:tbl>
    <w:p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rsidR="0067028E" w:rsidRPr="00ED031A" w:rsidRDefault="0067028E" w:rsidP="0067028E">
      <w:pPr>
        <w:pStyle w:val="Epgrafe"/>
        <w:keepNext/>
        <w:rPr>
          <w:lang w:val="es-ES_tradnl"/>
        </w:rPr>
      </w:pPr>
      <w:bookmarkStart w:id="137" w:name="_Toc350762015"/>
      <w:bookmarkStart w:id="138" w:name="_Toc259950615"/>
      <w:bookmarkStart w:id="139" w:name="_Toc259953010"/>
      <w:r w:rsidRPr="00ED031A">
        <w:rPr>
          <w:lang w:val="es-ES_tradnl"/>
        </w:rPr>
        <w:t xml:space="preserve">Tabla </w:t>
      </w:r>
      <w:r w:rsidR="003A077A" w:rsidRPr="00ED031A">
        <w:rPr>
          <w:lang w:val="es-ES_tradnl"/>
        </w:rPr>
        <w:fldChar w:fldCharType="begin"/>
      </w:r>
      <w:r w:rsidR="00ED031A" w:rsidRPr="00ED031A">
        <w:rPr>
          <w:lang w:val="es-ES_tradnl"/>
        </w:rPr>
        <w:instrText xml:space="preserve"> STYLEREF 1 \s </w:instrText>
      </w:r>
      <w:r w:rsidR="003A077A" w:rsidRPr="00ED031A">
        <w:rPr>
          <w:lang w:val="es-ES_tradnl"/>
        </w:rPr>
        <w:fldChar w:fldCharType="separate"/>
      </w:r>
      <w:r w:rsidR="005620B2">
        <w:rPr>
          <w:noProof/>
          <w:lang w:val="es-ES_tradnl"/>
        </w:rPr>
        <w:t>4</w:t>
      </w:r>
      <w:r w:rsidR="003A077A" w:rsidRPr="00ED031A">
        <w:rPr>
          <w:noProof/>
          <w:lang w:val="es-ES_tradnl"/>
        </w:rPr>
        <w:fldChar w:fldCharType="end"/>
      </w:r>
      <w:r w:rsidRPr="00ED031A">
        <w:rPr>
          <w:lang w:val="es-ES_tradnl"/>
        </w:rPr>
        <w:t>–</w:t>
      </w:r>
      <w:r w:rsidR="003A077A" w:rsidRPr="00ED031A">
        <w:rPr>
          <w:lang w:val="es-ES_tradnl"/>
        </w:rPr>
        <w:fldChar w:fldCharType="begin"/>
      </w:r>
      <w:r w:rsidR="00ED031A" w:rsidRPr="00ED031A">
        <w:rPr>
          <w:lang w:val="es-ES_tradnl"/>
        </w:rPr>
        <w:instrText xml:space="preserve"> SEQ Tabla \* ARABIC \s 1 </w:instrText>
      </w:r>
      <w:r w:rsidR="003A077A" w:rsidRPr="00ED031A">
        <w:rPr>
          <w:lang w:val="es-ES_tradnl"/>
        </w:rPr>
        <w:fldChar w:fldCharType="separate"/>
      </w:r>
      <w:r w:rsidR="005620B2">
        <w:rPr>
          <w:noProof/>
          <w:lang w:val="es-ES_tradnl"/>
        </w:rPr>
        <w:t>1</w:t>
      </w:r>
      <w:r w:rsidR="003A077A" w:rsidRPr="00ED031A">
        <w:rPr>
          <w:noProof/>
          <w:lang w:val="es-ES_tradnl"/>
        </w:rPr>
        <w:fldChar w:fldCharType="end"/>
      </w:r>
      <w:r w:rsidRPr="00ED031A">
        <w:rPr>
          <w:lang w:val="es-ES_tradnl"/>
        </w:rPr>
        <w:t xml:space="preserve"> Tipos de transmisión y frecuencia central</w:t>
      </w:r>
      <w:bookmarkEnd w:id="137"/>
      <w:bookmarkEnd w:id="138"/>
      <w:bookmarkEnd w:id="139"/>
    </w:p>
    <w:tbl>
      <w:tblPr>
        <w:tblStyle w:val="TableGrid"/>
        <w:tblW w:w="5130" w:type="dxa"/>
        <w:jc w:val="center"/>
        <w:tblInd w:w="0" w:type="dxa"/>
        <w:tblCellMar>
          <w:right w:w="115" w:type="dxa"/>
        </w:tblCellMar>
        <w:tblLook w:val="04A0"/>
      </w:tblPr>
      <w:tblGrid>
        <w:gridCol w:w="2116"/>
        <w:gridCol w:w="3014"/>
      </w:tblGrid>
      <w:tr w:rsidR="0067028E" w:rsidRPr="00ED031A" w:rsidTr="00C34D06">
        <w:trPr>
          <w:trHeight w:val="446"/>
          <w:jc w:val="center"/>
        </w:trPr>
        <w:tc>
          <w:tcPr>
            <w:tcW w:w="2116"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Frecuencia central de transmisión</w:t>
            </w:r>
          </w:p>
        </w:tc>
      </w:tr>
      <w:tr w:rsidR="0067028E" w:rsidRPr="00ED031A" w:rsidTr="00C34D06">
        <w:trPr>
          <w:trHeight w:val="355"/>
          <w:jc w:val="center"/>
        </w:trPr>
        <w:tc>
          <w:tcPr>
            <w:tcW w:w="2116"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rsidTr="00C34D06">
        <w:trPr>
          <w:trHeight w:val="224"/>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rsidTr="00C34D06">
        <w:trPr>
          <w:trHeight w:val="259"/>
          <w:jc w:val="center"/>
        </w:trPr>
        <w:tc>
          <w:tcPr>
            <w:tcW w:w="2116"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40" w:name="_Toc349132228"/>
      <w:bookmarkEnd w:id="140"/>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rsidR="0067028E" w:rsidRPr="00ED031A" w:rsidRDefault="0067028E" w:rsidP="000454D8">
      <w:pPr>
        <w:pStyle w:val="Ttulo3"/>
        <w:keepLines/>
        <w:spacing w:before="480" w:after="240"/>
        <w:ind w:right="-6"/>
        <w:rPr>
          <w:lang w:val="es-ES_tradnl"/>
        </w:rPr>
      </w:pPr>
      <w:bookmarkStart w:id="141" w:name="_Toc349134191"/>
      <w:bookmarkStart w:id="142" w:name="_Toc349134781"/>
      <w:bookmarkStart w:id="143" w:name="_Toc350762297"/>
      <w:bookmarkStart w:id="144" w:name="_Toc230309099"/>
      <w:bookmarkStart w:id="145" w:name="_Toc396383397"/>
      <w:r w:rsidRPr="00ED031A">
        <w:rPr>
          <w:lang w:val="es-ES_tradnl"/>
        </w:rPr>
        <w:t>Hiperenlaces</w:t>
      </w:r>
      <w:bookmarkEnd w:id="141"/>
      <w:bookmarkEnd w:id="142"/>
      <w:bookmarkEnd w:id="143"/>
      <w:bookmarkEnd w:id="144"/>
      <w:bookmarkEnd w:id="145"/>
    </w:p>
    <w:p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7" w:history="1">
        <w:r w:rsidRPr="00ED031A">
          <w:rPr>
            <w:rStyle w:val="Hipervnculo"/>
            <w:lang w:val="es-ES_tradnl"/>
          </w:rPr>
          <w:t>Google</w:t>
        </w:r>
      </w:hyperlink>
      <w:r w:rsidRPr="00ED031A">
        <w:rPr>
          <w:lang w:val="es-ES_tradnl"/>
        </w:rPr>
        <w:t>.</w:t>
      </w:r>
    </w:p>
    <w:p w:rsidR="0067028E" w:rsidRPr="00ED031A" w:rsidRDefault="0067028E" w:rsidP="000454D8">
      <w:pPr>
        <w:pStyle w:val="Ttulo3"/>
        <w:keepLines/>
        <w:spacing w:before="480" w:after="240"/>
        <w:ind w:right="-6"/>
        <w:rPr>
          <w:lang w:val="es-ES_tradnl"/>
        </w:rPr>
      </w:pPr>
      <w:bookmarkStart w:id="146" w:name="_Toc349134192"/>
      <w:bookmarkStart w:id="147" w:name="_Toc349134782"/>
      <w:bookmarkStart w:id="148" w:name="_Toc350762298"/>
      <w:bookmarkStart w:id="149" w:name="_Toc230309100"/>
      <w:bookmarkStart w:id="150" w:name="_Toc396383398"/>
      <w:r w:rsidRPr="00ED031A">
        <w:rPr>
          <w:lang w:val="es-ES_tradnl"/>
        </w:rPr>
        <w:t>Tabla de contenido</w:t>
      </w:r>
      <w:bookmarkEnd w:id="146"/>
      <w:bookmarkEnd w:id="147"/>
      <w:bookmarkEnd w:id="148"/>
      <w:bookmarkEnd w:id="149"/>
      <w:bookmarkEnd w:id="150"/>
    </w:p>
    <w:p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rsidR="0067028E" w:rsidRPr="00ED031A" w:rsidRDefault="0067028E" w:rsidP="000454D8">
      <w:pPr>
        <w:pStyle w:val="Ttulo3"/>
        <w:keepLines/>
        <w:spacing w:before="480" w:after="240"/>
        <w:ind w:right="-6"/>
        <w:rPr>
          <w:lang w:val="es-ES_tradnl"/>
        </w:rPr>
      </w:pPr>
      <w:bookmarkStart w:id="151" w:name="_Toc350762299"/>
      <w:bookmarkStart w:id="152" w:name="_Toc230309101"/>
      <w:bookmarkStart w:id="153" w:name="_Toc396383399"/>
      <w:r w:rsidRPr="00ED031A">
        <w:rPr>
          <w:lang w:val="es-ES_tradnl"/>
        </w:rPr>
        <w:t>Índice de figuras, tablas y otros elementos</w:t>
      </w:r>
      <w:bookmarkEnd w:id="151"/>
      <w:bookmarkEnd w:id="152"/>
      <w:bookmarkEnd w:id="153"/>
    </w:p>
    <w:p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rsidR="0067028E" w:rsidRPr="00ED031A" w:rsidRDefault="0067028E" w:rsidP="000454D8">
      <w:pPr>
        <w:pStyle w:val="Ttulo3"/>
        <w:keepLines/>
        <w:spacing w:before="480" w:after="240"/>
        <w:ind w:right="-6"/>
        <w:rPr>
          <w:lang w:val="es-ES_tradnl"/>
        </w:rPr>
      </w:pPr>
      <w:bookmarkStart w:id="154" w:name="_Toc349134193"/>
      <w:bookmarkStart w:id="155" w:name="_Toc349134783"/>
      <w:bookmarkStart w:id="156" w:name="_Toc350762300"/>
      <w:bookmarkStart w:id="157" w:name="_Toc230309102"/>
      <w:bookmarkStart w:id="158" w:name="_Toc396383400"/>
      <w:r w:rsidRPr="00ED031A">
        <w:rPr>
          <w:lang w:val="es-ES_tradnl"/>
        </w:rPr>
        <w:t>Formatos</w:t>
      </w:r>
      <w:bookmarkEnd w:id="154"/>
      <w:bookmarkEnd w:id="155"/>
      <w:bookmarkEnd w:id="156"/>
      <w:bookmarkEnd w:id="157"/>
      <w:r w:rsidRPr="00ED031A">
        <w:rPr>
          <w:lang w:val="es-ES_tradnl"/>
        </w:rPr>
        <w:t xml:space="preserve"> de páginas</w:t>
      </w:r>
      <w:bookmarkEnd w:id="158"/>
    </w:p>
    <w:p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rsidR="0067028E" w:rsidRPr="00ED031A" w:rsidRDefault="0067028E" w:rsidP="0067028E">
      <w:pPr>
        <w:rPr>
          <w:lang w:val="es-ES_tradnl"/>
        </w:rPr>
      </w:pPr>
      <w:r w:rsidRPr="00ED031A">
        <w:rPr>
          <w:lang w:val="es-ES_tradnl"/>
        </w:rPr>
        <w:t>En todo caso, estos parámetros no se deberían de tocar, salvo en contadas ocasiones.</w:t>
      </w:r>
    </w:p>
    <w:p w:rsidR="0067028E" w:rsidRPr="00ED031A" w:rsidRDefault="0067028E" w:rsidP="000454D8">
      <w:pPr>
        <w:pStyle w:val="Ttulo3"/>
        <w:keepLines/>
        <w:spacing w:before="480" w:after="240"/>
        <w:ind w:right="-6"/>
        <w:rPr>
          <w:lang w:val="es-ES_tradnl"/>
        </w:rPr>
      </w:pPr>
      <w:bookmarkStart w:id="159" w:name="_Toc349134196"/>
      <w:bookmarkStart w:id="160" w:name="_Toc349134784"/>
      <w:bookmarkStart w:id="161" w:name="_Toc350762301"/>
      <w:bookmarkStart w:id="162" w:name="_Toc230309103"/>
      <w:bookmarkStart w:id="163" w:name="_Toc396383401"/>
      <w:r w:rsidRPr="00ED031A">
        <w:rPr>
          <w:lang w:val="es-ES_tradnl"/>
        </w:rPr>
        <w:t>Teoremas y otros elementos similares</w:t>
      </w:r>
      <w:bookmarkEnd w:id="159"/>
      <w:bookmarkEnd w:id="160"/>
      <w:bookmarkEnd w:id="161"/>
      <w:bookmarkEnd w:id="162"/>
      <w:bookmarkEnd w:id="163"/>
    </w:p>
    <w:p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rsidR="0067028E" w:rsidRPr="00ED031A" w:rsidRDefault="0067028E" w:rsidP="0067028E">
      <w:pPr>
        <w:pStyle w:val="Epgrafe"/>
        <w:jc w:val="both"/>
        <w:rPr>
          <w:i/>
          <w:lang w:val="es-ES_tradnl"/>
        </w:rPr>
      </w:pPr>
      <w:bookmarkStart w:id="164" w:name="_Toc349134197"/>
      <w:r w:rsidRPr="00ED031A">
        <w:rPr>
          <w:b/>
          <w:lang w:val="es-ES_tradnl"/>
        </w:rPr>
        <w:t xml:space="preserve">Teorema </w:t>
      </w:r>
      <w:r w:rsidR="003A077A" w:rsidRPr="00ED031A">
        <w:rPr>
          <w:b/>
          <w:lang w:val="es-ES_tradnl"/>
        </w:rPr>
        <w:fldChar w:fldCharType="begin"/>
      </w:r>
      <w:r w:rsidRPr="00ED031A">
        <w:rPr>
          <w:b/>
          <w:lang w:val="es-ES_tradnl"/>
        </w:rPr>
        <w:instrText xml:space="preserve"> STYLEREF 1 \s </w:instrText>
      </w:r>
      <w:r w:rsidR="003A077A" w:rsidRPr="00ED031A">
        <w:rPr>
          <w:b/>
          <w:lang w:val="es-ES_tradnl"/>
        </w:rPr>
        <w:fldChar w:fldCharType="separate"/>
      </w:r>
      <w:r w:rsidR="005620B2">
        <w:rPr>
          <w:b/>
          <w:noProof/>
          <w:lang w:val="es-ES_tradnl"/>
        </w:rPr>
        <w:t>4</w:t>
      </w:r>
      <w:r w:rsidR="003A077A" w:rsidRPr="00ED031A">
        <w:rPr>
          <w:b/>
          <w:lang w:val="es-ES_tradnl"/>
        </w:rPr>
        <w:fldChar w:fldCharType="end"/>
      </w:r>
      <w:r w:rsidRPr="00ED031A">
        <w:rPr>
          <w:b/>
          <w:lang w:val="es-ES_tradnl"/>
        </w:rPr>
        <w:t>–</w:t>
      </w:r>
      <w:r w:rsidR="003A077A" w:rsidRPr="00ED031A">
        <w:rPr>
          <w:b/>
          <w:lang w:val="es-ES_tradnl"/>
        </w:rPr>
        <w:fldChar w:fldCharType="begin"/>
      </w:r>
      <w:r w:rsidRPr="00ED031A">
        <w:rPr>
          <w:b/>
          <w:lang w:val="es-ES_tradnl"/>
        </w:rPr>
        <w:instrText xml:space="preserve"> SEQ Teorema \* ARABIC \s 1 </w:instrText>
      </w:r>
      <w:r w:rsidR="003A077A" w:rsidRPr="00ED031A">
        <w:rPr>
          <w:b/>
          <w:lang w:val="es-ES_tradnl"/>
        </w:rPr>
        <w:fldChar w:fldCharType="separate"/>
      </w:r>
      <w:r w:rsidR="005620B2">
        <w:rPr>
          <w:b/>
          <w:noProof/>
          <w:lang w:val="es-ES_tradnl"/>
        </w:rPr>
        <w:t>1</w:t>
      </w:r>
      <w:r w:rsidR="003A077A"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4"/>
    </w:p>
    <w:p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3A077A" w:rsidRPr="00ED031A">
              <w:rPr>
                <w:lang w:val="es-ES_tradnl"/>
              </w:rPr>
              <w:fldChar w:fldCharType="begin"/>
            </w:r>
            <w:r w:rsidR="00ED031A" w:rsidRPr="00ED031A">
              <w:rPr>
                <w:lang w:val="es-ES_tradnl"/>
              </w:rPr>
              <w:instrText xml:space="preserve"> STYLEREF 1 \s </w:instrText>
            </w:r>
            <w:r w:rsidR="003A077A" w:rsidRPr="00ED031A">
              <w:rPr>
                <w:lang w:val="es-ES_tradnl"/>
              </w:rPr>
              <w:fldChar w:fldCharType="separate"/>
            </w:r>
            <w:r w:rsidR="005620B2">
              <w:rPr>
                <w:noProof/>
                <w:lang w:val="es-ES_tradnl"/>
              </w:rPr>
              <w:t>4</w:t>
            </w:r>
            <w:r w:rsidR="003A077A" w:rsidRPr="00ED031A">
              <w:rPr>
                <w:noProof/>
                <w:lang w:val="es-ES_tradnl"/>
              </w:rPr>
              <w:fldChar w:fldCharType="end"/>
            </w:r>
            <w:r w:rsidRPr="00ED031A">
              <w:rPr>
                <w:lang w:val="es-ES_tradnl"/>
              </w:rPr>
              <w:t>–</w:t>
            </w:r>
            <w:r w:rsidR="003A077A" w:rsidRPr="00ED031A">
              <w:rPr>
                <w:lang w:val="es-ES_tradnl"/>
              </w:rPr>
              <w:fldChar w:fldCharType="begin"/>
            </w:r>
            <w:r w:rsidR="00ED031A" w:rsidRPr="00ED031A">
              <w:rPr>
                <w:lang w:val="es-ES_tradnl"/>
              </w:rPr>
              <w:instrText xml:space="preserve"> SEQ ( \* ARABIC \s 1 </w:instrText>
            </w:r>
            <w:r w:rsidR="003A077A" w:rsidRPr="00ED031A">
              <w:rPr>
                <w:lang w:val="es-ES_tradnl"/>
              </w:rPr>
              <w:fldChar w:fldCharType="separate"/>
            </w:r>
            <w:r w:rsidR="005620B2">
              <w:rPr>
                <w:noProof/>
                <w:lang w:val="es-ES_tradnl"/>
              </w:rPr>
              <w:t>2</w:t>
            </w:r>
            <w:r w:rsidR="003A077A" w:rsidRPr="00ED031A">
              <w:rPr>
                <w:noProof/>
                <w:lang w:val="es-ES_tradnl"/>
              </w:rPr>
              <w:fldChar w:fldCharType="end"/>
            </w:r>
            <w:r w:rsidRPr="00ED031A">
              <w:rPr>
                <w:lang w:val="es-ES_tradnl"/>
              </w:rPr>
              <w:t>)</w:t>
            </w:r>
          </w:p>
        </w:tc>
      </w:tr>
    </w:tbl>
    <w:p w:rsidR="0067028E" w:rsidRPr="00ED031A" w:rsidRDefault="0067028E" w:rsidP="0067028E">
      <w:pPr>
        <w:jc w:val="right"/>
        <w:rPr>
          <w:lang w:val="es-ES_tradnl"/>
        </w:rPr>
      </w:pPr>
      <w:r w:rsidRPr="00ED031A">
        <w:rPr>
          <w:rFonts w:ascii="Cambria Math" w:hAnsi="Cambria Math"/>
          <w:lang w:val="es-ES_tradnl"/>
        </w:rPr>
        <w:t>∎</w:t>
      </w:r>
    </w:p>
    <w:p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rsidR="0067028E" w:rsidRPr="00ED031A" w:rsidRDefault="0067028E" w:rsidP="000454D8">
      <w:pPr>
        <w:pStyle w:val="Ttulo3"/>
        <w:keepLines/>
        <w:spacing w:before="480" w:after="240"/>
        <w:ind w:right="-6"/>
        <w:rPr>
          <w:lang w:val="es-ES_tradnl"/>
        </w:rPr>
      </w:pPr>
      <w:bookmarkStart w:id="165" w:name="_Toc230309104"/>
      <w:bookmarkStart w:id="166" w:name="_Toc396383402"/>
      <w:r w:rsidRPr="00ED031A">
        <w:rPr>
          <w:lang w:val="es-ES_tradnl"/>
        </w:rPr>
        <w:t>Ejemplos</w:t>
      </w:r>
      <w:bookmarkEnd w:id="165"/>
      <w:bookmarkEnd w:id="166"/>
    </w:p>
    <w:p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003A077A" w:rsidRPr="00ED031A">
        <w:rPr>
          <w:lang w:val="es-ES_tradnl"/>
        </w:rPr>
        <w:fldChar w:fldCharType="begin"/>
      </w:r>
      <w:r w:rsidRPr="00ED031A">
        <w:rPr>
          <w:lang w:val="es-ES_tradnl"/>
        </w:rPr>
        <w:instrText xml:space="preserve"> REF _Ref230270366 \h </w:instrText>
      </w:r>
      <w:r w:rsidR="003A077A" w:rsidRPr="00ED031A">
        <w:rPr>
          <w:lang w:val="es-ES_tradnl"/>
        </w:rPr>
      </w:r>
      <w:r w:rsidR="003A077A"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003A077A" w:rsidRPr="00ED031A">
        <w:rPr>
          <w:lang w:val="es-ES_tradnl"/>
        </w:rPr>
        <w:fldChar w:fldCharType="end"/>
      </w:r>
      <w:r w:rsidRPr="00ED031A">
        <w:rPr>
          <w:lang w:val="es-ES_tradnl"/>
        </w:rPr>
        <w:t>.</w:t>
      </w:r>
    </w:p>
    <w:p w:rsidR="0067028E" w:rsidRPr="00ED031A" w:rsidRDefault="0067028E" w:rsidP="0067028E">
      <w:pPr>
        <w:pStyle w:val="Ejemplos"/>
        <w:jc w:val="both"/>
        <w:rPr>
          <w:lang w:val="es-ES_tradnl"/>
        </w:rPr>
      </w:pPr>
      <w:bookmarkStart w:id="167" w:name="_Ref230270366"/>
      <w:bookmarkStart w:id="168" w:name="_Ref230270362"/>
      <w:r w:rsidRPr="00ED031A">
        <w:rPr>
          <w:b/>
          <w:i w:val="0"/>
          <w:lang w:val="es-ES_tradnl"/>
        </w:rPr>
        <w:t xml:space="preserve">Ejemplo </w:t>
      </w:r>
      <w:r w:rsidR="003A077A" w:rsidRPr="00ED031A">
        <w:rPr>
          <w:b/>
          <w:i w:val="0"/>
          <w:lang w:val="es-ES_tradnl"/>
        </w:rPr>
        <w:fldChar w:fldCharType="begin"/>
      </w:r>
      <w:r w:rsidRPr="00ED031A">
        <w:rPr>
          <w:b/>
          <w:i w:val="0"/>
          <w:lang w:val="es-ES_tradnl"/>
        </w:rPr>
        <w:instrText xml:space="preserve"> STYLEREF 1 \s </w:instrText>
      </w:r>
      <w:r w:rsidR="003A077A" w:rsidRPr="00ED031A">
        <w:rPr>
          <w:b/>
          <w:i w:val="0"/>
          <w:lang w:val="es-ES_tradnl"/>
        </w:rPr>
        <w:fldChar w:fldCharType="separate"/>
      </w:r>
      <w:r w:rsidR="005620B2">
        <w:rPr>
          <w:b/>
          <w:i w:val="0"/>
          <w:noProof/>
          <w:lang w:val="es-ES_tradnl"/>
        </w:rPr>
        <w:t>4</w:t>
      </w:r>
      <w:r w:rsidR="003A077A" w:rsidRPr="00ED031A">
        <w:rPr>
          <w:b/>
          <w:i w:val="0"/>
          <w:lang w:val="es-ES_tradnl"/>
        </w:rPr>
        <w:fldChar w:fldCharType="end"/>
      </w:r>
      <w:r w:rsidRPr="00ED031A">
        <w:rPr>
          <w:b/>
          <w:i w:val="0"/>
          <w:lang w:val="es-ES_tradnl"/>
        </w:rPr>
        <w:t>–</w:t>
      </w:r>
      <w:r w:rsidR="003A077A" w:rsidRPr="00ED031A">
        <w:rPr>
          <w:b/>
          <w:i w:val="0"/>
          <w:lang w:val="es-ES_tradnl"/>
        </w:rPr>
        <w:fldChar w:fldCharType="begin"/>
      </w:r>
      <w:r w:rsidRPr="00ED031A">
        <w:rPr>
          <w:b/>
          <w:i w:val="0"/>
          <w:lang w:val="es-ES_tradnl"/>
        </w:rPr>
        <w:instrText xml:space="preserve"> SEQ Ejemplo \* ARABIC \s 1 </w:instrText>
      </w:r>
      <w:r w:rsidR="003A077A" w:rsidRPr="00ED031A">
        <w:rPr>
          <w:b/>
          <w:i w:val="0"/>
          <w:lang w:val="es-ES_tradnl"/>
        </w:rPr>
        <w:fldChar w:fldCharType="separate"/>
      </w:r>
      <w:r w:rsidR="005620B2">
        <w:rPr>
          <w:b/>
          <w:i w:val="0"/>
          <w:noProof/>
          <w:lang w:val="es-ES_tradnl"/>
        </w:rPr>
        <w:t>1</w:t>
      </w:r>
      <w:r w:rsidR="003A077A" w:rsidRPr="00ED031A">
        <w:rPr>
          <w:b/>
          <w:i w:val="0"/>
          <w:lang w:val="es-ES_tradnl"/>
        </w:rPr>
        <w:fldChar w:fldCharType="end"/>
      </w:r>
      <w:bookmarkEnd w:id="167"/>
      <w:r w:rsidRPr="00ED031A">
        <w:rPr>
          <w:b/>
          <w:i w:val="0"/>
          <w:lang w:val="es-ES_tradnl"/>
        </w:rPr>
        <w:t>.</w:t>
      </w:r>
      <w:r w:rsidRPr="00ED031A">
        <w:rPr>
          <w:lang w:val="es-ES_tradnl"/>
        </w:rPr>
        <w:t xml:space="preserve"> Al insertar ecuaciones en un ejemplo, puede haber problemas con las barras grises superior e inferior.</w:t>
      </w:r>
      <w:bookmarkEnd w:id="168"/>
    </w:p>
    <w:p w:rsidR="0067028E" w:rsidRPr="00ED031A" w:rsidRDefault="0067028E" w:rsidP="000454D8">
      <w:pPr>
        <w:pStyle w:val="Ttulo3"/>
        <w:keepLines/>
        <w:spacing w:before="480" w:after="240"/>
        <w:ind w:right="-6"/>
        <w:rPr>
          <w:lang w:val="es-ES_tradnl"/>
        </w:rPr>
      </w:pPr>
      <w:bookmarkStart w:id="169" w:name="_Toc349134198"/>
      <w:bookmarkStart w:id="170" w:name="_Toc349134785"/>
      <w:bookmarkStart w:id="171" w:name="_Toc350762302"/>
      <w:bookmarkStart w:id="172" w:name="_Toc230309105"/>
      <w:bookmarkStart w:id="173" w:name="_Toc396383403"/>
      <w:r w:rsidRPr="00ED031A">
        <w:rPr>
          <w:lang w:val="es-ES_tradnl"/>
        </w:rPr>
        <w:t>Índices de palabras y glosarios</w:t>
      </w:r>
      <w:bookmarkEnd w:id="169"/>
      <w:bookmarkEnd w:id="170"/>
      <w:bookmarkEnd w:id="171"/>
      <w:bookmarkEnd w:id="172"/>
      <w:bookmarkEnd w:id="173"/>
    </w:p>
    <w:p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rsidR="0067028E" w:rsidRPr="00ED031A" w:rsidRDefault="0067028E" w:rsidP="000454D8">
      <w:pPr>
        <w:pStyle w:val="Ttulo4"/>
        <w:spacing w:after="120"/>
        <w:rPr>
          <w:lang w:val="es-ES_tradnl"/>
        </w:rPr>
      </w:pPr>
      <w:bookmarkStart w:id="174" w:name="_Toc349132237"/>
      <w:bookmarkStart w:id="175" w:name="_Toc349134049"/>
      <w:bookmarkStart w:id="176" w:name="_Toc349134121"/>
      <w:bookmarkStart w:id="177" w:name="_Toc349134199"/>
      <w:bookmarkStart w:id="178" w:name="_Toc349134658"/>
      <w:bookmarkStart w:id="179" w:name="_Toc349134719"/>
      <w:bookmarkStart w:id="180" w:name="_Toc349134786"/>
      <w:bookmarkStart w:id="181" w:name="_Toc349550835"/>
      <w:bookmarkStart w:id="182" w:name="_Toc350335817"/>
      <w:bookmarkStart w:id="183" w:name="_Toc350335878"/>
      <w:bookmarkStart w:id="184" w:name="_Toc350421130"/>
      <w:bookmarkStart w:id="185" w:name="_Toc350421191"/>
      <w:bookmarkStart w:id="186" w:name="_Toc350512084"/>
      <w:bookmarkStart w:id="187" w:name="_Toc350512149"/>
      <w:bookmarkStart w:id="188" w:name="_Toc350514065"/>
      <w:bookmarkStart w:id="189" w:name="_Toc350514124"/>
      <w:bookmarkStart w:id="190" w:name="_Toc350514181"/>
      <w:bookmarkStart w:id="191" w:name="_Toc350514241"/>
      <w:bookmarkStart w:id="192" w:name="_Toc350762303"/>
      <w:bookmarkStart w:id="193" w:name="_Toc35076230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ED031A">
        <w:rPr>
          <w:lang w:val="es-ES_tradnl"/>
        </w:rPr>
        <w:t>Índices de palabras</w:t>
      </w:r>
      <w:bookmarkEnd w:id="193"/>
    </w:p>
    <w:p w:rsidR="0067028E" w:rsidRPr="00ED031A" w:rsidRDefault="0067028E" w:rsidP="0067028E">
      <w:pPr>
        <w:ind w:firstLine="284"/>
        <w:rPr>
          <w:lang w:val="es-ES_tradnl"/>
        </w:rPr>
      </w:pPr>
      <w:r w:rsidRPr="00ED031A">
        <w:rPr>
          <w:lang w:val="es-ES_tradnl"/>
        </w:rPr>
        <w:t>Algunos conceptos</w:t>
      </w:r>
      <w:r w:rsidR="003A077A" w:rsidRPr="00ED031A">
        <w:rPr>
          <w:lang w:val="es-ES_tradnl"/>
        </w:rPr>
        <w:fldChar w:fldCharType="begin"/>
      </w:r>
      <w:r w:rsidRPr="00ED031A">
        <w:rPr>
          <w:lang w:val="es-ES_tradnl"/>
        </w:rPr>
        <w:instrText xml:space="preserve"> XE "conceptos" </w:instrText>
      </w:r>
      <w:r w:rsidR="003A077A" w:rsidRPr="00ED031A">
        <w:rPr>
          <w:lang w:val="es-ES_tradnl"/>
        </w:rPr>
        <w:fldChar w:fldCharType="end"/>
      </w:r>
      <w:r w:rsidRPr="00ED031A">
        <w:rPr>
          <w:lang w:val="es-ES_tradnl"/>
        </w:rPr>
        <w:t xml:space="preserve"> son muy importantes para la Tesis y conviene añadirlos</w:t>
      </w:r>
      <w:r w:rsidR="003A077A" w:rsidRPr="00ED031A">
        <w:rPr>
          <w:lang w:val="es-ES_tradnl"/>
        </w:rPr>
        <w:fldChar w:fldCharType="begin"/>
      </w:r>
      <w:r w:rsidRPr="00ED031A">
        <w:rPr>
          <w:lang w:val="es-ES_tradnl"/>
        </w:rPr>
        <w:instrText xml:space="preserve"> XE "añadirlos" </w:instrText>
      </w:r>
      <w:r w:rsidR="003A077A"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67028E" w:rsidRPr="00ED031A" w:rsidRDefault="0067028E" w:rsidP="000454D8">
      <w:pPr>
        <w:pStyle w:val="Ttulo4"/>
        <w:spacing w:after="120"/>
        <w:rPr>
          <w:lang w:val="es-ES_tradnl"/>
        </w:rPr>
      </w:pPr>
      <w:bookmarkStart w:id="194" w:name="_Toc350762307"/>
      <w:r w:rsidRPr="00ED031A">
        <w:rPr>
          <w:lang w:val="es-ES_tradnl"/>
        </w:rPr>
        <w:t>Glosario</w:t>
      </w:r>
      <w:bookmarkEnd w:id="194"/>
    </w:p>
    <w:p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rsidR="0067028E" w:rsidRPr="00ED031A" w:rsidRDefault="0067028E" w:rsidP="000454D8">
      <w:pPr>
        <w:pStyle w:val="Ttulo2"/>
        <w:numPr>
          <w:ilvl w:val="1"/>
          <w:numId w:val="3"/>
        </w:numPr>
      </w:pPr>
      <w:bookmarkStart w:id="195" w:name="_Toc348523312"/>
      <w:bookmarkStart w:id="196" w:name="_Toc348523340"/>
      <w:bookmarkStart w:id="197" w:name="_Toc348523532"/>
      <w:bookmarkStart w:id="198" w:name="_Toc349134202"/>
      <w:bookmarkStart w:id="199" w:name="_Toc350514184"/>
      <w:bookmarkStart w:id="200" w:name="_Toc350762308"/>
      <w:bookmarkStart w:id="201" w:name="_Toc230309106"/>
      <w:bookmarkStart w:id="202" w:name="_Toc396383404"/>
      <w:r w:rsidRPr="00ED031A">
        <w:t>Antes del documento</w:t>
      </w:r>
      <w:bookmarkEnd w:id="195"/>
      <w:bookmarkEnd w:id="196"/>
      <w:bookmarkEnd w:id="197"/>
      <w:bookmarkEnd w:id="198"/>
      <w:bookmarkEnd w:id="199"/>
      <w:bookmarkEnd w:id="200"/>
      <w:bookmarkEnd w:id="201"/>
      <w:bookmarkEnd w:id="202"/>
    </w:p>
    <w:p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rsidR="0067028E" w:rsidRPr="00ED031A" w:rsidRDefault="0067028E" w:rsidP="000454D8">
      <w:pPr>
        <w:pStyle w:val="Ttulo2"/>
        <w:numPr>
          <w:ilvl w:val="1"/>
          <w:numId w:val="3"/>
        </w:numPr>
      </w:pPr>
      <w:bookmarkStart w:id="203" w:name="_Toc349134204"/>
      <w:bookmarkStart w:id="204" w:name="_Toc349134791"/>
      <w:bookmarkStart w:id="205" w:name="_Toc350514185"/>
      <w:bookmarkStart w:id="206" w:name="_Toc350762309"/>
      <w:bookmarkStart w:id="207" w:name="_Toc230309107"/>
      <w:bookmarkStart w:id="208" w:name="_Toc396383405"/>
      <w:r w:rsidRPr="00ED031A">
        <w:lastRenderedPageBreak/>
        <w:t>Fuente del texto</w:t>
      </w:r>
      <w:bookmarkEnd w:id="203"/>
      <w:bookmarkEnd w:id="204"/>
      <w:bookmarkEnd w:id="205"/>
      <w:bookmarkEnd w:id="206"/>
      <w:bookmarkEnd w:id="207"/>
      <w:bookmarkEnd w:id="208"/>
    </w:p>
    <w:p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rsidR="0067028E" w:rsidRPr="00ED031A" w:rsidRDefault="0067028E" w:rsidP="000454D8">
      <w:pPr>
        <w:pStyle w:val="Ttulo2"/>
        <w:numPr>
          <w:ilvl w:val="1"/>
          <w:numId w:val="3"/>
        </w:numPr>
      </w:pPr>
      <w:bookmarkStart w:id="209" w:name="_Toc230309108"/>
      <w:bookmarkStart w:id="210" w:name="_Toc396383406"/>
      <w:r w:rsidRPr="00ED031A">
        <w:t>Cubierta</w:t>
      </w:r>
      <w:bookmarkEnd w:id="209"/>
      <w:bookmarkEnd w:id="210"/>
    </w:p>
    <w:p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rsidR="00652456" w:rsidRDefault="00652456"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E00F6C" w:rsidRDefault="00E00F6C" w:rsidP="0018156B">
      <w:pPr>
        <w:rPr>
          <w:lang w:val="es-ES_tradnl"/>
        </w:rPr>
      </w:pPr>
    </w:p>
    <w:p w:rsidR="000454D8" w:rsidRDefault="000454D8" w:rsidP="0018156B">
      <w:pPr>
        <w:rPr>
          <w:lang w:val="es-ES_tradnl"/>
        </w:rPr>
      </w:pPr>
    </w:p>
    <w:p w:rsidR="009A71A2" w:rsidRPr="00ED031A" w:rsidRDefault="00792620" w:rsidP="00B00C7B">
      <w:pPr>
        <w:pStyle w:val="Ttulo1"/>
        <w:numPr>
          <w:ilvl w:val="0"/>
          <w:numId w:val="0"/>
        </w:numPr>
        <w:rPr>
          <w:lang w:val="es-ES_tradnl"/>
        </w:rPr>
      </w:pPr>
      <w:bookmarkStart w:id="211" w:name="_Toc345079975"/>
      <w:bookmarkStart w:id="212" w:name="_Toc229935397"/>
      <w:bookmarkStart w:id="213" w:name="_Toc229935589"/>
      <w:bookmarkStart w:id="214" w:name="_Toc396383407"/>
      <w:r w:rsidRPr="00ED031A">
        <w:rPr>
          <w:lang w:val="es-ES_tradnl"/>
        </w:rPr>
        <w:lastRenderedPageBreak/>
        <w:t>Referenc</w:t>
      </w:r>
      <w:r w:rsidR="00850E80" w:rsidRPr="00ED031A">
        <w:rPr>
          <w:lang w:val="es-ES_tradnl"/>
        </w:rPr>
        <w:t>ia</w:t>
      </w:r>
      <w:r w:rsidRPr="00ED031A">
        <w:rPr>
          <w:lang w:val="es-ES_tradnl"/>
        </w:rPr>
        <w:t>s</w:t>
      </w:r>
      <w:bookmarkEnd w:id="211"/>
      <w:bookmarkEnd w:id="212"/>
      <w:bookmarkEnd w:id="213"/>
      <w:bookmarkEnd w:id="214"/>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3A077A" w:rsidP="00E54D7D">
              <w:pPr>
                <w:rPr>
                  <w:rFonts w:asciiTheme="minorHAnsi" w:hAnsiTheme="minorHAnsi"/>
                  <w:noProof/>
                  <w:spacing w:val="0"/>
                  <w:lang w:val="es-ES_tradnl"/>
                </w:rPr>
              </w:pPr>
              <w:r w:rsidRPr="003A077A">
                <w:rPr>
                  <w:lang w:val="es-ES_tradnl"/>
                </w:rPr>
                <w:fldChar w:fldCharType="begin"/>
              </w:r>
              <w:r w:rsidR="00EC33E1" w:rsidRPr="00ED031A">
                <w:rPr>
                  <w:lang w:val="es-ES_tradnl"/>
                </w:rPr>
                <w:instrText>BIBLIOGRAPHY</w:instrText>
              </w:r>
              <w:r w:rsidRPr="003A077A">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0454D8" w:rsidRDefault="003A077A" w:rsidP="00E54D7D">
              <w:pPr>
                <w:rPr>
                  <w:b/>
                  <w:bCs/>
                  <w:lang w:val="es-ES_tradnl"/>
                </w:rPr>
              </w:pPr>
              <w:r w:rsidRPr="00ED031A">
                <w:rPr>
                  <w:b/>
                  <w:bCs/>
                  <w:lang w:val="es-ES_tradnl"/>
                </w:rPr>
                <w:fldChar w:fldCharType="end"/>
              </w: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9C7E85" w:rsidRPr="00ED031A" w:rsidRDefault="003A077A" w:rsidP="00E54D7D">
              <w:pPr>
                <w:rPr>
                  <w:lang w:val="es-ES_tradnl"/>
                </w:rPr>
              </w:pPr>
            </w:p>
          </w:sdtContent>
        </w:sdt>
      </w:sdtContent>
    </w:sdt>
    <w:p w:rsidR="000454D8" w:rsidRDefault="000454D8" w:rsidP="000454D8">
      <w:pPr>
        <w:rPr>
          <w:lang w:val="es-ES_tradnl" w:eastAsia="es-ES"/>
        </w:rPr>
      </w:pPr>
      <w:bookmarkStart w:id="215" w:name="_Toc345079976"/>
      <w:bookmarkStart w:id="216" w:name="_Toc229935398"/>
      <w:bookmarkStart w:id="217" w:name="_Toc229935590"/>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Pr="000454D8" w:rsidRDefault="000454D8" w:rsidP="000454D8">
      <w:pPr>
        <w:rPr>
          <w:lang w:val="es-ES_tradnl" w:eastAsia="es-ES"/>
        </w:rPr>
      </w:pPr>
    </w:p>
    <w:p w:rsidR="00AD710D" w:rsidRPr="00AD710D" w:rsidRDefault="00AD710D" w:rsidP="00AD710D">
      <w:pPr>
        <w:rPr>
          <w:lang w:val="es-ES_tradnl" w:eastAsia="es-ES"/>
        </w:rPr>
      </w:pPr>
    </w:p>
    <w:p w:rsidR="00AD710D" w:rsidRDefault="00AD710D" w:rsidP="00AD710D">
      <w:pPr>
        <w:rPr>
          <w:lang w:val="es-ES_tradnl" w:eastAsia="es-ES"/>
        </w:rPr>
      </w:pPr>
    </w:p>
    <w:p w:rsidR="00ED7214" w:rsidRDefault="00ED7214"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Pr="00AD710D" w:rsidRDefault="00E00F6C" w:rsidP="00AD710D">
      <w:pPr>
        <w:rPr>
          <w:lang w:val="es-ES_tradnl" w:eastAsia="es-ES"/>
        </w:rPr>
      </w:pPr>
    </w:p>
    <w:p w:rsidR="00AD710D" w:rsidRPr="00AD710D" w:rsidRDefault="00AD710D" w:rsidP="00AD710D">
      <w:pPr>
        <w:rPr>
          <w:lang w:val="es-ES_tradnl" w:eastAsia="es-ES"/>
        </w:rPr>
      </w:pPr>
    </w:p>
    <w:p w:rsidR="00AD710D" w:rsidRPr="00AD710D" w:rsidRDefault="00AD710D" w:rsidP="00AD710D">
      <w:pPr>
        <w:rPr>
          <w:lang w:val="es-ES_tradnl" w:eastAsia="es-ES"/>
        </w:rPr>
      </w:pPr>
    </w:p>
    <w:p w:rsidR="009C7E85" w:rsidRPr="00ED031A" w:rsidRDefault="00850E80" w:rsidP="0018156B">
      <w:pPr>
        <w:pStyle w:val="Ttulo1"/>
        <w:numPr>
          <w:ilvl w:val="0"/>
          <w:numId w:val="0"/>
        </w:numPr>
        <w:rPr>
          <w:rStyle w:val="Ttulo1Car"/>
          <w:b/>
          <w:smallCaps/>
          <w:lang w:val="es-ES_tradnl"/>
        </w:rPr>
      </w:pPr>
      <w:bookmarkStart w:id="218" w:name="_Toc345079977"/>
      <w:bookmarkStart w:id="219" w:name="_Toc229935399"/>
      <w:bookmarkStart w:id="220" w:name="_Toc229935591"/>
      <w:bookmarkStart w:id="221" w:name="_Toc396383408"/>
      <w:bookmarkEnd w:id="215"/>
      <w:bookmarkEnd w:id="216"/>
      <w:bookmarkEnd w:id="217"/>
      <w:r w:rsidRPr="00ED031A">
        <w:rPr>
          <w:rStyle w:val="Ttulo1Car"/>
          <w:b/>
          <w:smallCaps/>
          <w:lang w:val="es-ES_tradnl"/>
        </w:rPr>
        <w:lastRenderedPageBreak/>
        <w:t>Índice de Conceptos</w:t>
      </w:r>
      <w:bookmarkEnd w:id="218"/>
      <w:bookmarkEnd w:id="219"/>
      <w:bookmarkEnd w:id="220"/>
      <w:bookmarkEnd w:id="221"/>
    </w:p>
    <w:p w:rsidR="00AF7A7E" w:rsidRPr="00ED031A" w:rsidRDefault="00AF7A7E" w:rsidP="00AF7A7E">
      <w:pPr>
        <w:rPr>
          <w:lang w:val="es-ES_tradnl" w:eastAsia="es-ES"/>
        </w:rPr>
      </w:pPr>
    </w:p>
    <w:p w:rsidR="00AF7A7E" w:rsidRPr="00ED031A" w:rsidRDefault="00AF7A7E" w:rsidP="00AF7A7E">
      <w:pPr>
        <w:rPr>
          <w:lang w:val="es-ES_tradnl" w:eastAsia="es-ES"/>
        </w:rPr>
      </w:pPr>
    </w:p>
    <w:p w:rsidR="0006068D" w:rsidRPr="00ED031A" w:rsidRDefault="003A077A" w:rsidP="00FE1B77">
      <w:pPr>
        <w:ind w:left="708" w:hanging="708"/>
        <w:rPr>
          <w:noProof/>
          <w:lang w:val="es-ES_tradnl"/>
        </w:rPr>
      </w:pPr>
      <w:r w:rsidRPr="00ED031A">
        <w:rPr>
          <w:i/>
          <w:lang w:val="es-ES_tradnl"/>
        </w:rPr>
        <w:fldChar w:fldCharType="begin"/>
      </w:r>
      <w:r w:rsidR="00BD6558" w:rsidRPr="00ED031A">
        <w:rPr>
          <w:i/>
          <w:lang w:val="es-ES_tradnl"/>
        </w:rPr>
        <w:instrText xml:space="preserve"> INDEX \e "</w:instrText>
      </w:r>
      <w:r w:rsidR="00BD6558" w:rsidRPr="00ED031A">
        <w:rPr>
          <w:i/>
          <w:lang w:val="es-ES_tradnl"/>
        </w:rPr>
        <w:tab/>
        <w:instrText xml:space="preserve">" \c "2" \z "2057" </w:instrText>
      </w:r>
      <w:r w:rsidRPr="00ED031A">
        <w:rPr>
          <w:i/>
          <w:lang w:val="es-ES_tradnl"/>
        </w:rPr>
        <w:fldChar w:fldCharType="separate"/>
      </w:r>
    </w:p>
    <w:p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rsidR="00FE1B77" w:rsidRPr="00ED031A" w:rsidRDefault="00FE1B77" w:rsidP="00FE1B77">
      <w:pPr>
        <w:rPr>
          <w:lang w:val="es-ES_tradnl"/>
        </w:rPr>
      </w:pPr>
    </w:p>
    <w:p w:rsidR="0018156B" w:rsidRDefault="003A077A" w:rsidP="00FE1B77">
      <w:pPr>
        <w:ind w:left="708" w:hanging="708"/>
        <w:rPr>
          <w:i/>
          <w:lang w:val="es-ES_tradnl"/>
        </w:rPr>
      </w:pPr>
      <w:r w:rsidRPr="00ED031A">
        <w:rPr>
          <w:i/>
          <w:lang w:val="es-ES_tradnl"/>
        </w:rPr>
        <w:fldChar w:fldCharType="end"/>
      </w:r>
      <w:bookmarkEnd w:id="73"/>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0C491C">
      <w:pPr>
        <w:rPr>
          <w:i/>
          <w:lang w:val="es-ES_tradnl"/>
        </w:rPr>
      </w:pPr>
    </w:p>
    <w:p w:rsidR="000C491C" w:rsidRDefault="000C491C" w:rsidP="000C491C">
      <w:pPr>
        <w:rPr>
          <w:i/>
          <w:lang w:val="es-ES_tradnl"/>
        </w:rPr>
      </w:pPr>
    </w:p>
    <w:p w:rsidR="000C491C" w:rsidRDefault="000C491C" w:rsidP="000C491C">
      <w:pPr>
        <w:rPr>
          <w:i/>
          <w:lang w:val="es-ES_tradnl"/>
        </w:rPr>
      </w:pPr>
    </w:p>
    <w:p w:rsidR="000C491C" w:rsidRDefault="000C491C" w:rsidP="000C491C">
      <w:pPr>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C491C" w:rsidRDefault="000C491C" w:rsidP="000343A2">
      <w:pPr>
        <w:rPr>
          <w:i/>
          <w:lang w:val="es-ES_tradnl"/>
        </w:rPr>
      </w:pPr>
    </w:p>
    <w:p w:rsidR="000343A2" w:rsidRDefault="000343A2" w:rsidP="000343A2">
      <w:pPr>
        <w:rPr>
          <w:i/>
          <w:lang w:val="es-ES_tradnl"/>
        </w:rPr>
      </w:pPr>
    </w:p>
    <w:p w:rsidR="000C491C" w:rsidRPr="00305246" w:rsidRDefault="000C491C" w:rsidP="000C491C">
      <w:pPr>
        <w:pStyle w:val="Ttulo1"/>
        <w:numPr>
          <w:ilvl w:val="0"/>
          <w:numId w:val="0"/>
        </w:numPr>
        <w:rPr>
          <w:rStyle w:val="Ttulo1Car"/>
          <w:b/>
          <w:smallCaps/>
        </w:rPr>
      </w:pPr>
      <w:bookmarkStart w:id="222" w:name="_Toc396383409"/>
      <w:r w:rsidRPr="00305246">
        <w:rPr>
          <w:rStyle w:val="Ttulo1Car"/>
          <w:b/>
          <w:smallCaps/>
        </w:rPr>
        <w:lastRenderedPageBreak/>
        <w:t>Glosario</w:t>
      </w:r>
      <w:bookmarkEnd w:id="222"/>
    </w:p>
    <w:p w:rsidR="000E18C5" w:rsidRPr="00305246" w:rsidRDefault="003A077A">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3A077A" w:rsidP="000C491C">
      <w:pPr>
        <w:rPr>
          <w:lang w:eastAsia="es-ES"/>
        </w:rPr>
      </w:pPr>
      <w:r>
        <w:rPr>
          <w:rFonts w:asciiTheme="majorHAnsi" w:eastAsiaTheme="majorEastAsia" w:hAnsiTheme="majorHAnsi" w:cstheme="majorBidi"/>
          <w:sz w:val="24"/>
          <w:szCs w:val="24"/>
          <w:lang w:val="es-ES_tradnl" w:eastAsia="es-ES"/>
        </w:rPr>
        <w:fldChar w:fldCharType="end"/>
      </w:r>
    </w:p>
    <w:p w:rsidR="000C491C" w:rsidRPr="00295A93" w:rsidRDefault="000C491C" w:rsidP="000C491C">
      <w:pPr>
        <w:rPr>
          <w:lang w:eastAsia="es-ES"/>
        </w:rPr>
      </w:pPr>
    </w:p>
    <w:p w:rsidR="000C491C" w:rsidRPr="00ED031A" w:rsidRDefault="003A077A" w:rsidP="000C491C">
      <w:pPr>
        <w:ind w:left="708" w:hanging="708"/>
        <w:rPr>
          <w:noProof/>
          <w:lang w:val="es-ES_tradnl"/>
        </w:rPr>
      </w:pPr>
      <w:r w:rsidRPr="00ED031A">
        <w:rPr>
          <w:i/>
          <w:lang w:val="es-ES_tradnl"/>
        </w:rPr>
        <w:fldChar w:fldCharType="begin"/>
      </w:r>
      <w:r w:rsidR="000C491C" w:rsidRPr="00ED031A">
        <w:rPr>
          <w:i/>
          <w:lang w:val="es-ES_tradnl"/>
        </w:rPr>
        <w:instrText xml:space="preserve"> INDEX \e "</w:instrText>
      </w:r>
      <w:r w:rsidR="000C491C" w:rsidRPr="00ED031A">
        <w:rPr>
          <w:i/>
          <w:lang w:val="es-ES_tradnl"/>
        </w:rPr>
        <w:tab/>
        <w:instrText xml:space="preserve">" \c "2" \z "2057" </w:instrText>
      </w:r>
      <w:r w:rsidRPr="00ED031A">
        <w:rPr>
          <w:i/>
          <w:lang w:val="es-ES_tradnl"/>
        </w:rPr>
        <w:fldChar w:fldCharType="separate"/>
      </w:r>
    </w:p>
    <w:p w:rsidR="000C491C" w:rsidRPr="00ED031A" w:rsidRDefault="000C491C" w:rsidP="000C491C">
      <w:pPr>
        <w:rPr>
          <w:lang w:val="es-ES_tradnl"/>
        </w:rPr>
      </w:pPr>
    </w:p>
    <w:p w:rsidR="000C491C" w:rsidRPr="00ED031A" w:rsidRDefault="003A077A" w:rsidP="000C491C">
      <w:pPr>
        <w:ind w:left="708" w:hanging="708"/>
        <w:rPr>
          <w:i/>
          <w:lang w:val="es-ES_tradnl"/>
        </w:rPr>
      </w:pPr>
      <w:r w:rsidRPr="00ED031A">
        <w:rPr>
          <w:i/>
          <w:lang w:val="es-ES_tradnl"/>
        </w:rPr>
        <w:fldChar w:fldCharType="end"/>
      </w:r>
    </w:p>
    <w:sectPr w:rsidR="000C491C" w:rsidRPr="00ED031A" w:rsidSect="0000017F">
      <w:footerReference w:type="even" r:id="rId39"/>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412C" w:rsidRDefault="00BA412C" w:rsidP="0096105C">
      <w:pPr>
        <w:spacing w:after="0"/>
      </w:pPr>
      <w:r>
        <w:separator/>
      </w:r>
    </w:p>
  </w:endnote>
  <w:endnote w:type="continuationSeparator" w:id="1">
    <w:p w:rsidR="00BA412C" w:rsidRDefault="00BA412C"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3A" w:rsidRDefault="001A203A">
    <w:pPr>
      <w:pStyle w:val="Piedepgina"/>
      <w:jc w:val="center"/>
    </w:pPr>
  </w:p>
  <w:p w:rsidR="001A203A" w:rsidRDefault="001A203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4003847"/>
      <w:docPartObj>
        <w:docPartGallery w:val="Page Numbers (Bottom of Page)"/>
        <w:docPartUnique/>
      </w:docPartObj>
    </w:sdtPr>
    <w:sdtContent>
      <w:p w:rsidR="00E25C05" w:rsidRDefault="003A077A">
        <w:pPr>
          <w:pStyle w:val="Piedepgina"/>
          <w:jc w:val="center"/>
        </w:pPr>
        <w:r>
          <w:fldChar w:fldCharType="begin"/>
        </w:r>
        <w:r w:rsidR="00E25C05">
          <w:instrText>PAGE   \* MERGEFORMAT</w:instrText>
        </w:r>
        <w:r>
          <w:fldChar w:fldCharType="separate"/>
        </w:r>
        <w:r w:rsidR="00383C92">
          <w:rPr>
            <w:noProof/>
          </w:rPr>
          <w:t>iii</w:t>
        </w:r>
        <w:r>
          <w:fldChar w:fldCharType="end"/>
        </w:r>
      </w:p>
    </w:sdtContent>
  </w:sdt>
  <w:p w:rsidR="00E25C05" w:rsidRDefault="00E25C0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AD710D">
    <w:pPr>
      <w:pStyle w:val="Piedepgina"/>
      <w:rPr>
        <w:caps/>
        <w:color w:val="4F81BD" w:themeColor="accent1"/>
      </w:rPr>
    </w:pPr>
  </w:p>
  <w:p w:rsidR="00E25C05" w:rsidRDefault="00E25C05"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06420"/>
      <w:docPartObj>
        <w:docPartGallery w:val="Page Numbers (Bottom of Page)"/>
        <w:docPartUnique/>
      </w:docPartObj>
    </w:sdtPr>
    <w:sdtContent>
      <w:p w:rsidR="00E25C05" w:rsidRDefault="003A077A">
        <w:pPr>
          <w:pStyle w:val="Piedepgina"/>
          <w:jc w:val="center"/>
        </w:pPr>
        <w:r>
          <w:fldChar w:fldCharType="begin"/>
        </w:r>
        <w:r w:rsidR="00E25C05">
          <w:instrText>PAGE   \* MERGEFORMAT</w:instrText>
        </w:r>
        <w:r>
          <w:fldChar w:fldCharType="separate"/>
        </w:r>
        <w:r w:rsidR="00E25C05">
          <w:rPr>
            <w:noProof/>
          </w:rPr>
          <w:t>5</w:t>
        </w:r>
        <w:r>
          <w:fldChar w:fldCharType="end"/>
        </w:r>
      </w:p>
    </w:sdtContent>
  </w:sdt>
  <w:p w:rsidR="00E25C05" w:rsidRDefault="00E25C05"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370887"/>
      <w:docPartObj>
        <w:docPartGallery w:val="Page Numbers (Bottom of Page)"/>
        <w:docPartUnique/>
      </w:docPartObj>
    </w:sdtPr>
    <w:sdtContent>
      <w:p w:rsidR="00E25C05" w:rsidRDefault="003A077A">
        <w:pPr>
          <w:pStyle w:val="Piedepgina"/>
          <w:jc w:val="center"/>
        </w:pPr>
        <w:r>
          <w:fldChar w:fldCharType="begin"/>
        </w:r>
        <w:r w:rsidR="00E25C05">
          <w:instrText>PAGE   \* MERGEFORMAT</w:instrText>
        </w:r>
        <w:r>
          <w:fldChar w:fldCharType="separate"/>
        </w:r>
        <w:r w:rsidR="00383C92">
          <w:rPr>
            <w:noProof/>
          </w:rPr>
          <w:t>11</w:t>
        </w:r>
        <w:r>
          <w:fldChar w:fldCharType="end"/>
        </w:r>
      </w:p>
    </w:sdtContent>
  </w:sdt>
  <w:p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pPr>
      <w:pStyle w:val="Piedepgina"/>
      <w:jc w:val="center"/>
    </w:pPr>
  </w:p>
  <w:p w:rsidR="00E25C05" w:rsidRDefault="00E25C05" w:rsidP="00A12BA5">
    <w:pPr>
      <w:pStyle w:val="Piedepgina"/>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3A077A">
    <w:pPr>
      <w:pStyle w:val="Piedepgina"/>
      <w:jc w:val="center"/>
    </w:pPr>
    <w:r>
      <w:fldChar w:fldCharType="begin"/>
    </w:r>
    <w:r w:rsidR="00E25C05">
      <w:instrText>PAGE   \* MERGEFORMAT</w:instrText>
    </w:r>
    <w:r>
      <w:fldChar w:fldCharType="separate"/>
    </w:r>
    <w:r w:rsidR="00383C92">
      <w:rPr>
        <w:noProof/>
      </w:rPr>
      <w:t>24</w:t>
    </w:r>
    <w:r>
      <w:fldChar w:fldCharType="end"/>
    </w:r>
  </w:p>
  <w:p w:rsidR="00E25C05" w:rsidRDefault="00E25C05"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412C" w:rsidRDefault="00BA412C" w:rsidP="0096105C">
      <w:pPr>
        <w:spacing w:after="0"/>
      </w:pPr>
      <w:r>
        <w:separator/>
      </w:r>
    </w:p>
  </w:footnote>
  <w:footnote w:type="continuationSeparator" w:id="1">
    <w:p w:rsidR="00BA412C" w:rsidRDefault="00BA412C" w:rsidP="0096105C">
      <w:pPr>
        <w:spacing w:after="0"/>
      </w:pPr>
      <w:r>
        <w:continuationSeparator/>
      </w:r>
    </w:p>
  </w:footnote>
  <w:footnote w:id="2">
    <w:p w:rsidR="00E25C05" w:rsidRPr="0033239B" w:rsidRDefault="00E25C05">
      <w:pPr>
        <w:pStyle w:val="Textonotapie"/>
        <w:rPr>
          <w:lang w:val="es-ES_tradnl"/>
        </w:rPr>
      </w:pPr>
      <w:r>
        <w:rPr>
          <w:rStyle w:val="Refdenotaalpie"/>
        </w:rPr>
        <w:footnoteRef/>
      </w:r>
      <w:r>
        <w:t xml:space="preserve"> </w:t>
      </w:r>
      <w:r>
        <w:rPr>
          <w:lang w:val="es-ES_tradnl"/>
        </w:rPr>
        <w:t>La portada es la primera hoja no en blanco que aparece después de la cubierta. Esta hoja también es obligatoria incluirla en todos los proyectos defendidos en la ETSI.</w:t>
      </w:r>
    </w:p>
  </w:footnote>
  <w:footnote w:id="3">
    <w:p w:rsidR="00E25C05" w:rsidRPr="00CE1575" w:rsidRDefault="00E25C05"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4">
    <w:p w:rsidR="00E25C05" w:rsidRPr="00037F7D" w:rsidRDefault="00E25C05"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Pr="00B00C7B" w:rsidRDefault="00E25C05" w:rsidP="00794DC9">
    <w:pPr>
      <w:pStyle w:val="Encabezado"/>
      <w:ind w:right="283"/>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3A077A" w:rsidP="00887C19">
    <w:pPr>
      <w:pStyle w:val="Encabezado"/>
      <w:framePr w:w="1256" w:h="421" w:hRule="exact" w:wrap="around" w:vAnchor="text" w:hAnchor="page" w:x="9911" w:y="401"/>
      <w:ind w:left="567" w:right="-2645"/>
      <w:rPr>
        <w:rStyle w:val="Nmerodepgina"/>
      </w:rPr>
    </w:pPr>
    <w:r>
      <w:rPr>
        <w:rStyle w:val="Nmerodepgina"/>
      </w:rPr>
      <w:fldChar w:fldCharType="begin"/>
    </w:r>
    <w:r w:rsidR="00E25C05">
      <w:rPr>
        <w:rStyle w:val="Nmerodepgina"/>
      </w:rPr>
      <w:instrText xml:space="preserve">PAGE  </w:instrText>
    </w:r>
    <w:r>
      <w:rPr>
        <w:rStyle w:val="Nmerodepgina"/>
      </w:rPr>
      <w:fldChar w:fldCharType="separate"/>
    </w:r>
    <w:r w:rsidR="00383C92">
      <w:rPr>
        <w:rStyle w:val="Nmerodepgina"/>
        <w:noProof/>
      </w:rPr>
      <w:t>23</w:t>
    </w:r>
    <w:r>
      <w:rPr>
        <w:rStyle w:val="Nmerodepgina"/>
      </w:rPr>
      <w:fldChar w:fldCharType="end"/>
    </w:r>
  </w:p>
  <w:p w:rsidR="00E25C05" w:rsidRPr="00821706" w:rsidRDefault="003A077A" w:rsidP="00ED7214">
    <w:pPr>
      <w:pStyle w:val="Encabezado"/>
      <w:tabs>
        <w:tab w:val="clear" w:pos="4252"/>
        <w:tab w:val="clear" w:pos="8504"/>
        <w:tab w:val="clear" w:pos="8789"/>
        <w:tab w:val="left" w:pos="2077"/>
      </w:tabs>
      <w:ind w:right="360" w:firstLine="360"/>
      <w:rPr>
        <w:noProof/>
        <w:lang w:eastAsia="es-ES"/>
      </w:rPr>
    </w:pPr>
    <w:r>
      <w:rPr>
        <w:noProof/>
        <w:lang w:eastAsia="es-ES"/>
      </w:rPr>
      <w:pict>
        <v:line id="Conector recto 12" o:spid="_x0000_s4098" style="position:absolute;left:0;text-align:left;flip:y;z-index:251669504;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w:r>
    <w:r>
      <w:rPr>
        <w:noProof/>
        <w:lang w:eastAsia="es-ES"/>
      </w:rPr>
      <w:pict>
        <v:shapetype id="_x0000_t202" coordsize="21600,21600" o:spt="202" path="m,l,21600r21600,l21600,xe">
          <v:stroke joinstyle="miter"/>
          <v:path gradientshapeok="t" o:connecttype="rect"/>
        </v:shapetype>
        <v:shape id="Cuadro de texto 16" o:spid="_x0000_s4097" type="#_x0000_t202" style="position:absolute;left:0;text-align:left;margin-left:0;margin-top:21.6pt;width:365.4pt;height:27pt;z-index:2516551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rsidR="00E25C05" w:rsidRPr="003B6297" w:rsidRDefault="00E25C05" w:rsidP="00D75881">
                    <w:pPr>
                      <w:pStyle w:val="portadaproyecto"/>
                      <w:jc w:val="center"/>
                      <w:rPr>
                        <w:sz w:val="22"/>
                      </w:rPr>
                    </w:pPr>
                    <w:r>
                      <w:rPr>
                        <w:sz w:val="22"/>
                        <w:lang w:val="es-ES_tradnl"/>
                      </w:rPr>
                      <w:t>Formato de Publicación de la Escuela Técnica Superior de Ingeniería de Sevilla</w:t>
                    </w:r>
                  </w:p>
                </w:sdtContent>
              </w:sdt>
              <w:p w:rsidR="00E25C05" w:rsidRPr="003B6297" w:rsidRDefault="00E25C05"/>
            </w:txbxContent>
          </v:textbox>
        </v:shape>
      </w:pict>
    </w:r>
    <w:r w:rsidR="00E25C05">
      <w:rPr>
        <w:noProof/>
        <w:lang w:eastAsia="es-ES"/>
      </w:rPr>
      <w:t xml:space="preserve"> </w:t>
    </w:r>
    <w:r w:rsidR="00E25C05">
      <w:rPr>
        <w:noProof/>
        <w:lang w:eastAsia="es-E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3A" w:rsidRDefault="001A203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3A" w:rsidRDefault="001A203A">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160498">
    <w:pPr>
      <w:pStyle w:val="Encabezado"/>
      <w:tabs>
        <w:tab w:val="clear" w:pos="4252"/>
        <w:tab w:val="clear" w:pos="8504"/>
        <w:tab w:val="clear" w:pos="8789"/>
        <w:tab w:val="left" w:pos="1560"/>
      </w:tabs>
      <w:ind w:right="276" w:firstLine="708"/>
      <w:jc w:val="right"/>
    </w:pPr>
  </w:p>
  <w:p w:rsidR="00E25C05" w:rsidRDefault="003A077A"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rsidR="00E25C05" w:rsidRPr="003B6297" w:rsidRDefault="003A077A" w:rsidP="006E6F53">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E25C05">
                  <w:rPr>
                    <w:noProof/>
                    <w:sz w:val="20"/>
                    <w:szCs w:val="20"/>
                  </w:rPr>
                  <w:t>2</w:t>
                </w:r>
                <w:r w:rsidRPr="003B6297">
                  <w:rPr>
                    <w:sz w:val="20"/>
                    <w:szCs w:val="20"/>
                  </w:rPr>
                  <w:fldChar w:fldCharType="end"/>
                </w:r>
              </w:p>
            </w:txbxContent>
          </v:textbox>
          <w10:wrap anchorx="page" anchory="margin"/>
        </v:shape>
      </w:pict>
    </w:r>
    <w:r w:rsidR="00E25C05">
      <w:tab/>
    </w:r>
    <w:r w:rsidR="00E25C05">
      <w:tab/>
    </w:r>
    <w:fldSimple w:instr=" STYLEREF  &quot;Título 1&quot;  \* MERGEFORMAT ">
      <w:r w:rsidR="00E25C05">
        <w:rPr>
          <w:noProof/>
        </w:rPr>
        <w:t>Índice de Figuras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160498">
    <w:pPr>
      <w:pStyle w:val="Encabezado"/>
      <w:tabs>
        <w:tab w:val="clear" w:pos="4252"/>
        <w:tab w:val="clear" w:pos="8504"/>
        <w:tab w:val="clear" w:pos="8789"/>
        <w:tab w:val="left" w:pos="1560"/>
      </w:tabs>
      <w:ind w:right="276" w:firstLine="708"/>
      <w:jc w:val="right"/>
    </w:pPr>
  </w:p>
  <w:p w:rsidR="00E25C05" w:rsidRDefault="003A077A"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rsidR="00E25C05" w:rsidRPr="003B6297" w:rsidRDefault="003A077A" w:rsidP="006E6F53">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383C92">
                  <w:rPr>
                    <w:noProof/>
                    <w:sz w:val="20"/>
                    <w:szCs w:val="20"/>
                  </w:rPr>
                  <w:t>2</w:t>
                </w:r>
                <w:r w:rsidRPr="003B6297">
                  <w:rPr>
                    <w:sz w:val="20"/>
                    <w:szCs w:val="20"/>
                  </w:rPr>
                  <w:fldChar w:fldCharType="end"/>
                </w:r>
              </w:p>
            </w:txbxContent>
          </v:textbox>
          <w10:wrap anchorx="page" anchory="margin"/>
        </v:shape>
      </w:pict>
    </w:r>
    <w:r w:rsidR="00E25C05">
      <w:tab/>
    </w:r>
    <w:r w:rsidR="00E25C05">
      <w:tab/>
    </w:r>
    <w:fldSimple w:instr=" STYLEREF  &quot;Título 1&quot;  \* MERGEFORMAT ">
      <w:r w:rsidR="00383C92">
        <w:rPr>
          <w:noProof/>
        </w:rPr>
        <w:t>Instrucciones para Cubierta y Portada</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3A077A" w:rsidP="00887C19">
    <w:pPr>
      <w:pStyle w:val="Encabezado"/>
      <w:framePr w:w="1256" w:h="421" w:hRule="exact" w:wrap="around" w:vAnchor="text" w:hAnchor="page" w:x="9911" w:y="401"/>
      <w:ind w:left="567" w:right="-2645"/>
      <w:rPr>
        <w:rStyle w:val="Nmerodepgina"/>
      </w:rPr>
    </w:pPr>
    <w:r>
      <w:rPr>
        <w:rStyle w:val="Nmerodepgina"/>
      </w:rPr>
      <w:fldChar w:fldCharType="begin"/>
    </w:r>
    <w:r w:rsidR="00E25C05">
      <w:rPr>
        <w:rStyle w:val="Nmerodepgina"/>
      </w:rPr>
      <w:instrText xml:space="preserve">PAGE  </w:instrText>
    </w:r>
    <w:r>
      <w:rPr>
        <w:rStyle w:val="Nmerodepgina"/>
      </w:rPr>
      <w:fldChar w:fldCharType="separate"/>
    </w:r>
    <w:r w:rsidR="00383C92">
      <w:rPr>
        <w:rStyle w:val="Nmerodepgina"/>
        <w:noProof/>
      </w:rPr>
      <w:t>5</w:t>
    </w:r>
    <w:r>
      <w:rPr>
        <w:rStyle w:val="Nmerodepgina"/>
      </w:rPr>
      <w:fldChar w:fldCharType="end"/>
    </w:r>
  </w:p>
  <w:p w:rsidR="00E25C05" w:rsidRPr="00821706" w:rsidRDefault="003A077A"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rsidR="00E25C05" w:rsidRPr="003B6297" w:rsidRDefault="00E25C05" w:rsidP="00D75881">
                    <w:pPr>
                      <w:pStyle w:val="portadaproyecto"/>
                      <w:jc w:val="center"/>
                      <w:rPr>
                        <w:sz w:val="22"/>
                      </w:rPr>
                    </w:pPr>
                    <w:r>
                      <w:rPr>
                        <w:sz w:val="22"/>
                        <w:lang w:val="es-ES_tradnl"/>
                      </w:rPr>
                      <w:t>Formato de Publicación de la Escuela Técnica Superior de Ingeniería de Sevilla</w:t>
                    </w:r>
                  </w:p>
                </w:sdtContent>
              </w:sdt>
              <w:p w:rsidR="00E25C05" w:rsidRPr="003B6297" w:rsidRDefault="00E25C05"/>
            </w:txbxContent>
          </v:textbox>
        </v:shape>
      </w:pict>
    </w:r>
    <w:r w:rsidR="00E25C05">
      <w:rPr>
        <w:noProof/>
        <w:lang w:eastAsia="es-ES"/>
      </w:rPr>
      <w:t xml:space="preserve">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Pr="00AD710D" w:rsidRDefault="00E25C05" w:rsidP="00AD710D">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160498">
    <w:pPr>
      <w:pStyle w:val="Encabezado"/>
      <w:tabs>
        <w:tab w:val="clear" w:pos="4252"/>
        <w:tab w:val="clear" w:pos="8504"/>
        <w:tab w:val="clear" w:pos="8789"/>
        <w:tab w:val="left" w:pos="1560"/>
      </w:tabs>
      <w:ind w:right="276" w:firstLine="708"/>
      <w:jc w:val="right"/>
    </w:pPr>
  </w:p>
  <w:p w:rsidR="00E25C05" w:rsidRDefault="003A077A" w:rsidP="003F0941">
    <w:pPr>
      <w:pStyle w:val="Encabezado"/>
      <w:tabs>
        <w:tab w:val="clear" w:pos="4252"/>
        <w:tab w:val="clear" w:pos="8504"/>
        <w:tab w:val="clear" w:pos="8789"/>
        <w:tab w:val="left" w:pos="1560"/>
      </w:tabs>
      <w:ind w:right="-8" w:firstLine="708"/>
      <w:jc w:val="right"/>
    </w:pPr>
    <w:r>
      <w:rPr>
        <w:noProof/>
        <w:lang w:eastAsia="es-ES"/>
      </w:rPr>
      <w:pict>
        <v:line id="Conector recto 17" o:spid="_x0000_s4102" style="position:absolute;left:0;text-align:left;flip:y;z-index:251698176;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w:r>
    <w:r>
      <w:rPr>
        <w:noProof/>
        <w:lang w:eastAsia="es-ES"/>
      </w:rPr>
      <w:pict>
        <v:shapetype id="_x0000_t202" coordsize="21600,21600" o:spt="202" path="m,l,21600r21600,l21600,xe">
          <v:stroke joinstyle="miter"/>
          <v:path gradientshapeok="t" o:connecttype="rect"/>
        </v:shapetype>
        <v:shape id="_x0000_s4101" type="#_x0000_t202" style="position:absolute;left:0;text-align:left;margin-left:2.5pt;margin-top:39.6pt;width:70.9pt;height:13.5pt;z-index:2516838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rsidR="00E25C05" w:rsidRPr="003B6297" w:rsidRDefault="003A077A" w:rsidP="006E6F53">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383C92">
                  <w:rPr>
                    <w:noProof/>
                    <w:sz w:val="20"/>
                    <w:szCs w:val="20"/>
                  </w:rPr>
                  <w:t>4</w:t>
                </w:r>
                <w:r w:rsidRPr="003B6297">
                  <w:rPr>
                    <w:sz w:val="20"/>
                    <w:szCs w:val="20"/>
                  </w:rPr>
                  <w:fldChar w:fldCharType="end"/>
                </w:r>
              </w:p>
            </w:txbxContent>
          </v:textbox>
          <w10:wrap anchorx="page" anchory="margin"/>
        </v:shape>
      </w:pict>
    </w:r>
    <w:fldSimple w:instr=" STYLEREF  &quot;Título 1&quot;  \* MERGEFORMAT ">
      <w:r w:rsidR="00383C92">
        <w:rPr>
          <w:noProof/>
        </w:rPr>
        <w:t>Estructura del Trabajo</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A1283E">
    <w:pPr>
      <w:pStyle w:val="Encabezado"/>
    </w:pPr>
  </w:p>
  <w:p w:rsidR="00E25C05" w:rsidRDefault="003A077A" w:rsidP="00A1283E">
    <w:pPr>
      <w:pStyle w:val="Encabezado"/>
      <w:tabs>
        <w:tab w:val="clear" w:pos="4252"/>
        <w:tab w:val="clear" w:pos="8504"/>
        <w:tab w:val="clear" w:pos="8789"/>
        <w:tab w:val="left" w:pos="1560"/>
      </w:tabs>
      <w:ind w:right="-8" w:firstLine="708"/>
      <w:jc w:val="right"/>
    </w:pPr>
    <w:r>
      <w:rPr>
        <w:noProof/>
        <w:lang w:eastAsia="es-ES"/>
      </w:rPr>
      <w:pict>
        <v:line id="Conector recto 23" o:spid="_x0000_s4100" style="position:absolute;left:0;text-align:left;flip:y;z-index:25172684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w:r>
    <w:r>
      <w:rPr>
        <w:noProof/>
        <w:lang w:eastAsia="es-ES"/>
      </w:rPr>
      <w:pict>
        <v:shapetype id="_x0000_t202" coordsize="21600,21600" o:spt="202" path="m,l,21600r21600,l21600,xe">
          <v:stroke joinstyle="miter"/>
          <v:path gradientshapeok="t" o:connecttype="rect"/>
        </v:shapetype>
        <v:shape id="_x0000_s4099" type="#_x0000_t202" style="position:absolute;left:0;text-align:left;margin-left:2.5pt;margin-top:39.6pt;width:70.9pt;height:13.5pt;z-index:25171251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rsidR="00E25C05" w:rsidRPr="003B6297" w:rsidRDefault="003A077A" w:rsidP="00A1283E">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383C92">
                  <w:rPr>
                    <w:noProof/>
                    <w:sz w:val="20"/>
                    <w:szCs w:val="20"/>
                  </w:rPr>
                  <w:t>24</w:t>
                </w:r>
                <w:r w:rsidRPr="003B6297">
                  <w:rPr>
                    <w:sz w:val="20"/>
                    <w:szCs w:val="20"/>
                  </w:rPr>
                  <w:fldChar w:fldCharType="end"/>
                </w:r>
              </w:p>
            </w:txbxContent>
          </v:textbox>
          <w10:wrap anchorx="page" anchory="margin"/>
        </v:shape>
      </w:pict>
    </w:r>
    <w:fldSimple w:instr=" STYLEREF  &quot;Título 1&quot;  \* MERGEFORMAT ">
      <w:r w:rsidR="00383C92">
        <w:rPr>
          <w:noProof/>
        </w:rPr>
        <w:t>Glosario</w:t>
      </w:r>
    </w:fldSimple>
  </w:p>
  <w:p w:rsidR="00E25C05" w:rsidRPr="00A1283E" w:rsidRDefault="00E25C05" w:rsidP="00A128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3C92"/>
    <w:rsid w:val="00384B7F"/>
    <w:rsid w:val="00384DD9"/>
    <w:rsid w:val="00385880"/>
    <w:rsid w:val="003903D3"/>
    <w:rsid w:val="00392E8F"/>
    <w:rsid w:val="003939FD"/>
    <w:rsid w:val="003A077A"/>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2C"/>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header" Target="header7.xml"/><Relationship Id="rId39"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header" Target="header10.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header" Target="header9.xml"/><Relationship Id="rId38" Type="http://schemas.openxmlformats.org/officeDocument/2006/relationships/image" Target="media/image9.gif"/><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7.xml"/><Relationship Id="rId41"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oleObject" Target="embeddings/oleObject1.bin"/><Relationship Id="rId37" Type="http://schemas.openxmlformats.org/officeDocument/2006/relationships/hyperlink" Target="http://www.google.e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image" Target="media/image8.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7.jpeg"/><Relationship Id="rId35" Type="http://schemas.openxmlformats.org/officeDocument/2006/relationships/hyperlink" Target="http://www.dessci.com/en/products/mathtyp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31486F"/>
    <w:rsid w:val="003B35EB"/>
    <w:rsid w:val="003C49B2"/>
    <w:rsid w:val="003D6942"/>
    <w:rsid w:val="00460060"/>
    <w:rsid w:val="004D31C0"/>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5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11135E6-C658-424E-A579-F1DFB31B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46</Pages>
  <Words>6997</Words>
  <Characters>38489</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Company>ETSI.US</Company>
  <LinksUpToDate>false</LinksUpToDate>
  <CharactersWithSpaces>45396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 de Sevilla</dc:title>
  <dc:creator>usuario</dc:creator>
  <cp:lastModifiedBy>usuario</cp:lastModifiedBy>
  <cp:revision>2</cp:revision>
  <cp:lastPrinted>2014-09-19T11:41:00Z</cp:lastPrinted>
  <dcterms:created xsi:type="dcterms:W3CDTF">2016-08-24T09:16:00Z</dcterms:created>
  <dcterms:modified xsi:type="dcterms:W3CDTF">2016-08-24T09:16:00Z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