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B078" w14:textId="12427AB5" w:rsidR="004641B5" w:rsidRDefault="00701AB1" w:rsidP="00701AB1">
      <w:pPr>
        <w:pStyle w:val="2"/>
      </w:pPr>
      <w:r>
        <w:rPr>
          <w:rFonts w:hint="eastAsia"/>
        </w:rPr>
        <w:t>证明任务调度中，每次选择最后一个开始的任务是贪心算法，并能得到最优解</w:t>
      </w:r>
    </w:p>
    <w:p w14:paraId="0B600B36" w14:textId="7667332D" w:rsidR="00337A2D" w:rsidRDefault="00337A2D" w:rsidP="00337A2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证明是贪心算法：</w:t>
      </w:r>
      <w:r w:rsidR="00701AB1">
        <w:rPr>
          <w:rFonts w:hint="eastAsia"/>
        </w:rPr>
        <w:t>假设任务</w:t>
      </w:r>
      <w:proofErr w:type="gramStart"/>
      <w:r w:rsidR="00701AB1">
        <w:rPr>
          <w:rFonts w:hint="eastAsia"/>
        </w:rPr>
        <w:t>按开始</w:t>
      </w:r>
      <w:proofErr w:type="gramEnd"/>
      <w:r w:rsidR="00701AB1">
        <w:rPr>
          <w:rFonts w:hint="eastAsia"/>
        </w:rPr>
        <w:t>时间降序排序，</w:t>
      </w:r>
      <w:proofErr w:type="gramStart"/>
      <w:r w:rsidR="00701AB1">
        <w:rPr>
          <w:rFonts w:hint="eastAsia"/>
        </w:rPr>
        <w:t>每次挑和当前</w:t>
      </w:r>
      <w:proofErr w:type="gramEnd"/>
      <w:r w:rsidR="00701AB1">
        <w:rPr>
          <w:rFonts w:hint="eastAsia"/>
        </w:rPr>
        <w:t>兼容的最晚开始的任务，</w:t>
      </w:r>
      <w:r>
        <w:rPr>
          <w:rFonts w:hint="eastAsia"/>
        </w:rPr>
        <w:t>剩下的时间能最大化，是一个贪心策略。</w:t>
      </w:r>
    </w:p>
    <w:p w14:paraId="1B6A1BDE" w14:textId="4BF5C3C1" w:rsidR="00701AB1" w:rsidRDefault="00337A2D" w:rsidP="00337A2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证明能得到最优解：</w:t>
      </w:r>
      <w:r w:rsidR="00701AB1">
        <w:rPr>
          <w:rFonts w:hint="eastAsia"/>
        </w:rPr>
        <w:t>第k次挑选时，活动集合为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01AB1">
        <w:rPr>
          <w:rFonts w:hint="eastAsia"/>
        </w:rPr>
        <w:t>，</w:t>
      </w:r>
      <w:r w:rsidR="00701AB1">
        <w:rPr>
          <w:rFonts w:hint="eastAsia"/>
        </w:rPr>
        <w:t>其中任务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01AB1">
        <w:rPr>
          <w:rFonts w:hint="eastAsia"/>
        </w:rPr>
        <w:t>为最晚开始的任务，</w:t>
      </w:r>
      <w:r>
        <w:rPr>
          <w:rFonts w:hint="eastAsia"/>
        </w:rPr>
        <w:t>再假设本次挑选任务为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即包含在最优解中，若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替换为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，由于替换后剩下的时间长度比替换前还长，因此不会影响其他元素。如此迭代，</w:t>
      </w:r>
      <w:r w:rsidR="00701AB1">
        <w:rPr>
          <w:rFonts w:hint="eastAsia"/>
        </w:rPr>
        <w:t>得到序列</w:t>
      </w:r>
    </w:p>
    <w:p w14:paraId="5D2B1F4A" w14:textId="0B158670" w:rsidR="00701AB1" w:rsidRPr="00337A2D" w:rsidRDefault="00701AB1" w:rsidP="00337A2D">
      <w:pPr>
        <w:ind w:firstLine="420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…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r>
            <w:rPr>
              <w:rFonts w:ascii="Cambria Math" w:hAnsi="Cambria Math"/>
              <w:vertAlign w:val="subscript"/>
            </w:rPr>
            <m:t>…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</m:oMath>
      </m:oMathPara>
    </w:p>
    <w:p w14:paraId="53D33F4B" w14:textId="3F552521" w:rsidR="00337A2D" w:rsidRDefault="00337A2D" w:rsidP="00337A2D">
      <w:pPr>
        <w:ind w:firstLine="420"/>
      </w:pPr>
      <w:r>
        <w:rPr>
          <w:vertAlign w:val="subscript"/>
        </w:rPr>
        <w:tab/>
      </w:r>
      <w:r>
        <w:rPr>
          <w:rFonts w:hint="eastAsia"/>
        </w:rPr>
        <w:t>即为最优序列。</w:t>
      </w:r>
    </w:p>
    <w:p w14:paraId="407E4AB0" w14:textId="41EBF819" w:rsidR="00337A2D" w:rsidRDefault="00337A2D" w:rsidP="00337A2D">
      <w:pPr>
        <w:pStyle w:val="2"/>
      </w:pPr>
      <w:r>
        <w:rPr>
          <w:rFonts w:hint="eastAsia"/>
        </w:rPr>
        <w:t>求解0-1背包问题的有效算法</w:t>
      </w:r>
    </w:p>
    <w:p w14:paraId="1499A349" w14:textId="74EAA562" w:rsidR="00337A2D" w:rsidRDefault="00337A2D" w:rsidP="00337A2D">
      <w:pPr>
        <w:ind w:firstLine="420"/>
      </w:pPr>
      <w:r>
        <w:rPr>
          <w:rFonts w:hint="eastAsia"/>
        </w:rPr>
        <w:t>题目要求</w:t>
      </w:r>
      <w:proofErr w:type="gramStart"/>
      <w:r>
        <w:rPr>
          <w:rFonts w:hint="eastAsia"/>
        </w:rPr>
        <w:t>证明按</w:t>
      </w:r>
      <w:proofErr w:type="gramEnd"/>
      <w:r>
        <w:rPr>
          <w:rFonts w:hint="eastAsia"/>
        </w:rPr>
        <w:t>重量递增排序和按价值递减排序是一样的，但是价值密度不是固定的，最重的不一定是</w:t>
      </w:r>
      <w:r w:rsidR="001F6D3D">
        <w:rPr>
          <w:rFonts w:hint="eastAsia"/>
        </w:rPr>
        <w:t>最有价值的</w:t>
      </w:r>
    </w:p>
    <w:p w14:paraId="68D78EF8" w14:textId="37AB17B0" w:rsidR="001F6D3D" w:rsidRDefault="00A529AA" w:rsidP="00337A2D">
      <w:pPr>
        <w:ind w:firstLine="420"/>
      </w:pPr>
      <w:r>
        <w:rPr>
          <w:rFonts w:hint="eastAsia"/>
        </w:rPr>
        <w:t>0/1背包问题</w:t>
      </w:r>
      <w:r w:rsidR="00CE082A">
        <w:rPr>
          <w:rFonts w:hint="eastAsia"/>
        </w:rPr>
        <w:t>应该还是用动态规划求解，查阅资料贪心算法不能给出最优解，关于有效算法：</w:t>
      </w:r>
    </w:p>
    <w:p w14:paraId="39B89B12" w14:textId="056EEF20" w:rsidR="00CE082A" w:rsidRDefault="00CE082A" w:rsidP="00CB37CD">
      <w:pPr>
        <w:ind w:left="840" w:firstLineChars="0" w:firstLine="420"/>
      </w:pPr>
      <w:bookmarkStart w:id="0" w:name="_GoBack"/>
      <w:bookmarkEnd w:id="0"/>
      <w:r>
        <w:rPr>
          <w:noProof/>
        </w:rPr>
        <w:drawing>
          <wp:inline distT="0" distB="0" distL="0" distR="0" wp14:anchorId="763780C7" wp14:editId="0175D750">
            <wp:extent cx="3204057" cy="763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664" cy="7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42D2" w14:textId="1048CEAF" w:rsidR="00CE082A" w:rsidRDefault="00CE082A" w:rsidP="00CE082A">
      <w:pPr>
        <w:ind w:firstLineChars="0"/>
      </w:pPr>
      <w:r>
        <w:rPr>
          <w:rFonts w:hint="eastAsia"/>
        </w:rPr>
        <w:t>使用上式进行动态规划或者使用备忘录算法，在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(n, W)</m:t>
        </m:r>
      </m:oMath>
      <w:r>
        <w:rPr>
          <w:rFonts w:hint="eastAsia"/>
        </w:rPr>
        <w:t>就是答案</w:t>
      </w:r>
    </w:p>
    <w:p w14:paraId="5D773B35" w14:textId="21D0070A" w:rsidR="009065C8" w:rsidRDefault="00B1378B" w:rsidP="00B1378B">
      <w:pPr>
        <w:pStyle w:val="2"/>
      </w:pPr>
      <w:r>
        <w:rPr>
          <w:rFonts w:hint="eastAsia"/>
        </w:rPr>
        <w:t>证明三进制哈夫曼编码的正确性</w:t>
      </w:r>
    </w:p>
    <w:p w14:paraId="44AAC381" w14:textId="5A6FAF06" w:rsidR="00B1378B" w:rsidRDefault="00B1378B" w:rsidP="00B1378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证明：</w:t>
      </w:r>
      <w:r w:rsidR="004A4A30">
        <w:rPr>
          <w:rFonts w:hint="eastAsia"/>
        </w:rPr>
        <w:t>字符表C中，出现频率最低的三个字符为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,y,z</m:t>
        </m:r>
      </m:oMath>
      <w:r w:rsidR="004A4A30">
        <w:rPr>
          <w:rFonts w:hint="eastAsia"/>
        </w:rPr>
        <w:t>，则他们的编码为所有字符编码中长度最长的，即长度也一致</w:t>
      </w:r>
      <w:r w:rsidR="00A55359">
        <w:rPr>
          <w:rFonts w:hint="eastAsia"/>
        </w:rPr>
        <w:t>，为兄弟节点</w:t>
      </w:r>
    </w:p>
    <w:p w14:paraId="4C61ECBD" w14:textId="20DA85C8" w:rsidR="004A4A30" w:rsidRDefault="004A4A30" w:rsidP="004A4A30">
      <w:pPr>
        <w:ind w:left="840" w:firstLineChars="0" w:firstLine="420"/>
      </w:pPr>
      <w:r>
        <w:rPr>
          <w:rFonts w:hint="eastAsia"/>
        </w:rPr>
        <w:t>若最优编码T中字符</w:t>
      </w:r>
      <m:oMath>
        <m:r>
          <m:rPr>
            <m:sty m:val="p"/>
          </m:rPr>
          <w:rPr>
            <w:rFonts w:ascii="Cambria Math" w:hAnsi="Cambria Math"/>
          </w:rPr>
          <m:t>c∈{x,y,z}</m:t>
        </m:r>
      </m:oMath>
      <w:r>
        <w:rPr>
          <w:rFonts w:hint="eastAsia"/>
        </w:rPr>
        <w:t>，处于最长编码位置，则交换c和不处于最长编码位置的</w:t>
      </w:r>
      <m:oMath>
        <m:r>
          <m:rPr>
            <m:sty m:val="p"/>
          </m:rPr>
          <w:rPr>
            <w:rFonts w:ascii="Cambria Math" w:hAnsi="Cambria Math"/>
          </w:rPr>
          <m:t>k∈{x, y,z}</m:t>
        </m:r>
      </m:oMath>
      <w:r>
        <w:rPr>
          <w:rFonts w:hint="eastAsia"/>
        </w:rPr>
        <w:t>，</w:t>
      </w:r>
      <w:r>
        <w:rPr>
          <w:rFonts w:hint="eastAsia"/>
        </w:rPr>
        <w:t>由定理7.4，</w:t>
      </w:r>
      <w:r>
        <w:rPr>
          <w:rFonts w:hint="eastAsia"/>
        </w:rPr>
        <w:t>经过此步骤后得到的编码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B(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)≤B(T)</m:t>
        </m:r>
      </m:oMath>
      <w:r>
        <w:rPr>
          <w:rFonts w:hint="eastAsia"/>
        </w:rPr>
        <w:t>，所以将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,y,z</m:t>
        </m:r>
      </m:oMath>
      <w:r>
        <w:rPr>
          <w:rFonts w:hint="eastAsia"/>
        </w:rPr>
        <w:t>都置换到最长编码位置后得到的为最优编码</w:t>
      </w:r>
    </w:p>
    <w:p w14:paraId="0382BAD3" w14:textId="2B911673" w:rsidR="004A4A30" w:rsidRDefault="004A4A30" w:rsidP="004A4A3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证明：</w:t>
      </w:r>
      <w:r>
        <w:rPr>
          <w:rFonts w:hint="eastAsia"/>
        </w:rPr>
        <w:t>字符表C中，出现频率最低的三个字符为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,y,z</m:t>
        </m:r>
      </m:oMath>
      <w:r>
        <w:rPr>
          <w:rFonts w:hint="eastAsia"/>
        </w:rPr>
        <w:t>，</w:t>
      </w:r>
      <w:r>
        <w:rPr>
          <w:rFonts w:hint="eastAsia"/>
        </w:rPr>
        <w:t>假设字符表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=C-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+{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}</m:t>
        </m:r>
      </m:oMath>
      <w:r w:rsidR="00A55359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+f(z)</m:t>
        </m:r>
      </m:oMath>
      <w:r w:rsidR="00A55359">
        <w:rPr>
          <w:rFonts w:hint="eastAsia"/>
        </w:rPr>
        <w:t>，的最优编码为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5359">
        <w:rPr>
          <w:rFonts w:hint="eastAsia"/>
        </w:rPr>
        <w:t>，在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5359">
        <w:rPr>
          <w:rFonts w:hint="eastAsia"/>
        </w:rPr>
        <w:t>的k节点处添加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A55359">
        <w:rPr>
          <w:rFonts w:hint="eastAsia"/>
        </w:rPr>
        <w:t>叶子节点，得到编码T，则由定理7.5有：</w:t>
      </w:r>
    </w:p>
    <w:p w14:paraId="205ED2B9" w14:textId="535B3FB5" w:rsidR="00A55359" w:rsidRPr="00A55359" w:rsidRDefault="00A55359" w:rsidP="00A55359">
      <w:pPr>
        <w:pStyle w:val="a3"/>
        <w:ind w:left="84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=B(T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+f(z)</m:t>
          </m:r>
        </m:oMath>
      </m:oMathPara>
    </w:p>
    <w:p w14:paraId="6EA7DF96" w14:textId="3636CBDE" w:rsidR="00A55359" w:rsidRDefault="00A55359" w:rsidP="00A55359">
      <w:pPr>
        <w:pStyle w:val="a3"/>
        <w:ind w:left="840" w:firstLineChars="0" w:firstLine="0"/>
      </w:pPr>
      <w:r>
        <w:rPr>
          <w:rFonts w:hint="eastAsia"/>
        </w:rPr>
        <w:t>如果T不是C的最优编码则</w:t>
      </w:r>
      <m:oMath>
        <m:r>
          <m:rPr>
            <m:sty m:val="p"/>
          </m:rP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,s.t.  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)&lt;B(T)</m:t>
        </m:r>
      </m:oMath>
      <w:r>
        <w:rPr>
          <w:rFonts w:hint="eastAsia"/>
        </w:rPr>
        <w:t>，由上一步的证明可知，</w:t>
      </w:r>
      <m:oMath>
        <m:r>
          <w:rPr>
            <w:rFonts w:ascii="Cambria Math" w:hAnsi="Cambria Math"/>
          </w:rPr>
          <m:t>x,y,z</m:t>
        </m:r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中编码长度最长的节点且为兄弟节点，将他们除去，父节点置为k，使得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+f(z)</m:t>
        </m:r>
      </m:oMath>
      <w:r>
        <w:rPr>
          <w:rFonts w:hint="eastAsia"/>
        </w:rPr>
        <w:t>，得到的树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  <w:r>
        <w:rPr>
          <w:rFonts w:hint="eastAsia"/>
        </w:rPr>
        <w:t>，由上面等式，有</w:t>
      </w:r>
      <m:oMath>
        <m:r>
          <w:rPr>
            <w:rFonts w:ascii="Cambria Math" w:hAnsi="Cambria Math"/>
          </w:rPr>
          <m:t>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)&gt;B(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CB37CD">
        <w:rPr>
          <w:rFonts w:hint="eastAsia"/>
        </w:rPr>
        <w:t>，和</w:t>
      </w:r>
      <w:r w:rsidR="00CB37CD">
        <w:rPr>
          <w:rFonts w:hint="eastAsia"/>
        </w:rPr>
        <w:t>最优编码为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B37CD">
        <w:rPr>
          <w:rFonts w:hint="eastAsia"/>
        </w:rPr>
        <w:t>矛盾，所以T为最优编码。</w:t>
      </w:r>
    </w:p>
    <w:p w14:paraId="6F37C5E2" w14:textId="1AE6BE75" w:rsidR="00CB37CD" w:rsidRPr="00B1378B" w:rsidRDefault="00CB37CD" w:rsidP="00CB37C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从而证明三进制编码为最优编码</w:t>
      </w:r>
    </w:p>
    <w:sectPr w:rsidR="00CB37CD" w:rsidRPr="00B1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EE2"/>
    <w:multiLevelType w:val="hybridMultilevel"/>
    <w:tmpl w:val="DC206EE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156D287A"/>
    <w:multiLevelType w:val="hybridMultilevel"/>
    <w:tmpl w:val="267CE4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02B4551"/>
    <w:multiLevelType w:val="hybridMultilevel"/>
    <w:tmpl w:val="DB4A2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3E7FFE"/>
    <w:multiLevelType w:val="multilevel"/>
    <w:tmpl w:val="E350EFD4"/>
    <w:lvl w:ilvl="0">
      <w:start w:val="1"/>
      <w:numFmt w:val="decimal"/>
      <w:lvlText w:val="%1"/>
      <w:lvlJc w:val="left"/>
      <w:pPr>
        <w:ind w:left="42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7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4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5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8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97" w:hanging="1700"/>
      </w:pPr>
      <w:rPr>
        <w:rFonts w:hint="eastAsia"/>
      </w:rPr>
    </w:lvl>
  </w:abstractNum>
  <w:abstractNum w:abstractNumId="5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6AF6FAB"/>
    <w:multiLevelType w:val="hybridMultilevel"/>
    <w:tmpl w:val="635C2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F378DC"/>
    <w:multiLevelType w:val="hybridMultilevel"/>
    <w:tmpl w:val="AEE64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EC56D18"/>
    <w:multiLevelType w:val="hybridMultilevel"/>
    <w:tmpl w:val="FBDCD7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 w15:restartNumberingAfterBreak="0">
    <w:nsid w:val="661A34EF"/>
    <w:multiLevelType w:val="hybridMultilevel"/>
    <w:tmpl w:val="20525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475B6C"/>
    <w:multiLevelType w:val="hybridMultilevel"/>
    <w:tmpl w:val="9EA82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9708B2"/>
    <w:multiLevelType w:val="hybridMultilevel"/>
    <w:tmpl w:val="BD3EA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25531F"/>
    <w:multiLevelType w:val="hybridMultilevel"/>
    <w:tmpl w:val="419A20CA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5" w15:restartNumberingAfterBreak="0">
    <w:nsid w:val="7F385171"/>
    <w:multiLevelType w:val="hybridMultilevel"/>
    <w:tmpl w:val="FD7E50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12"/>
  </w:num>
  <w:num w:numId="9">
    <w:abstractNumId w:val="14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0937A9"/>
    <w:rsid w:val="000B474A"/>
    <w:rsid w:val="001079FF"/>
    <w:rsid w:val="001619AA"/>
    <w:rsid w:val="00187670"/>
    <w:rsid w:val="001E02D7"/>
    <w:rsid w:val="001F6D3D"/>
    <w:rsid w:val="00206B3D"/>
    <w:rsid w:val="00245F93"/>
    <w:rsid w:val="002A5EA2"/>
    <w:rsid w:val="002B4514"/>
    <w:rsid w:val="002B7DC7"/>
    <w:rsid w:val="002E609B"/>
    <w:rsid w:val="00337A2D"/>
    <w:rsid w:val="003825D3"/>
    <w:rsid w:val="00394150"/>
    <w:rsid w:val="003A2070"/>
    <w:rsid w:val="003E4E82"/>
    <w:rsid w:val="00425B2A"/>
    <w:rsid w:val="004637CA"/>
    <w:rsid w:val="004641B5"/>
    <w:rsid w:val="004902DB"/>
    <w:rsid w:val="004A4A30"/>
    <w:rsid w:val="004E1A17"/>
    <w:rsid w:val="004F1653"/>
    <w:rsid w:val="005252BF"/>
    <w:rsid w:val="00531366"/>
    <w:rsid w:val="005409F2"/>
    <w:rsid w:val="00580305"/>
    <w:rsid w:val="005841C2"/>
    <w:rsid w:val="00653352"/>
    <w:rsid w:val="00693A4C"/>
    <w:rsid w:val="0069443F"/>
    <w:rsid w:val="006A5862"/>
    <w:rsid w:val="006E1DFA"/>
    <w:rsid w:val="006E7E94"/>
    <w:rsid w:val="007007E7"/>
    <w:rsid w:val="00701AB1"/>
    <w:rsid w:val="00710303"/>
    <w:rsid w:val="00711028"/>
    <w:rsid w:val="007269DA"/>
    <w:rsid w:val="0073236E"/>
    <w:rsid w:val="00741D6A"/>
    <w:rsid w:val="007506A7"/>
    <w:rsid w:val="00797C46"/>
    <w:rsid w:val="007D7DEB"/>
    <w:rsid w:val="007E47E8"/>
    <w:rsid w:val="007F0CB2"/>
    <w:rsid w:val="00853EBD"/>
    <w:rsid w:val="00860525"/>
    <w:rsid w:val="00866029"/>
    <w:rsid w:val="008F6AA0"/>
    <w:rsid w:val="0090310F"/>
    <w:rsid w:val="009065C8"/>
    <w:rsid w:val="00965857"/>
    <w:rsid w:val="00983546"/>
    <w:rsid w:val="009A78E1"/>
    <w:rsid w:val="009B7D05"/>
    <w:rsid w:val="00A155DD"/>
    <w:rsid w:val="00A45BC3"/>
    <w:rsid w:val="00A529AA"/>
    <w:rsid w:val="00A55359"/>
    <w:rsid w:val="00A84FE1"/>
    <w:rsid w:val="00AC5387"/>
    <w:rsid w:val="00AE1135"/>
    <w:rsid w:val="00B1033E"/>
    <w:rsid w:val="00B1378B"/>
    <w:rsid w:val="00B61C14"/>
    <w:rsid w:val="00B7148E"/>
    <w:rsid w:val="00B91DE7"/>
    <w:rsid w:val="00BB361A"/>
    <w:rsid w:val="00C46B12"/>
    <w:rsid w:val="00C53BFD"/>
    <w:rsid w:val="00C909EC"/>
    <w:rsid w:val="00C93278"/>
    <w:rsid w:val="00C9763F"/>
    <w:rsid w:val="00CB37CD"/>
    <w:rsid w:val="00CC1BB5"/>
    <w:rsid w:val="00CC2FEA"/>
    <w:rsid w:val="00CD3D3D"/>
    <w:rsid w:val="00CE082A"/>
    <w:rsid w:val="00CF5ACC"/>
    <w:rsid w:val="00D12B20"/>
    <w:rsid w:val="00D13A6C"/>
    <w:rsid w:val="00D3143F"/>
    <w:rsid w:val="00DA03ED"/>
    <w:rsid w:val="00E26732"/>
    <w:rsid w:val="00E8279B"/>
    <w:rsid w:val="00ED4141"/>
    <w:rsid w:val="00EF5180"/>
    <w:rsid w:val="00F83D09"/>
    <w:rsid w:val="00FC3D7C"/>
    <w:rsid w:val="00FE085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B2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B2A"/>
    <w:pPr>
      <w:keepNext/>
      <w:keepLines/>
      <w:spacing w:before="120" w:after="120" w:line="480" w:lineRule="auto"/>
      <w:ind w:firstLineChars="66" w:firstLine="198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B2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B2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25B2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06B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6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32</cp:revision>
  <dcterms:created xsi:type="dcterms:W3CDTF">2019-02-18T12:11:00Z</dcterms:created>
  <dcterms:modified xsi:type="dcterms:W3CDTF">2019-03-30T08:01:00Z</dcterms:modified>
</cp:coreProperties>
</file>