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232BC" w14:textId="6BC07D25" w:rsidR="00FD69EB" w:rsidRPr="00FD69EB" w:rsidRDefault="00FD69EB" w:rsidP="002019F1">
      <w:pPr>
        <w:pStyle w:val="1"/>
        <w:rPr>
          <w:rFonts w:eastAsia="宋体" w:hint="eastAsia"/>
        </w:rPr>
      </w:pPr>
      <w:r>
        <w:rPr>
          <w:rFonts w:eastAsia="宋体" w:hint="eastAsia"/>
        </w:rPr>
        <w:t>图形学实验报告</w:t>
      </w:r>
      <w:r>
        <w:rPr>
          <w:rFonts w:eastAsia="宋体" w:hint="eastAsia"/>
        </w:rPr>
        <w:t>01</w:t>
      </w:r>
      <w:bookmarkStart w:id="0" w:name="_GoBack"/>
      <w:bookmarkEnd w:id="0"/>
    </w:p>
    <w:p w14:paraId="2566910A" w14:textId="134108FA" w:rsidR="00FD69EB" w:rsidRPr="000E4972" w:rsidRDefault="00FD69EB" w:rsidP="002019F1">
      <w:pPr>
        <w:pStyle w:val="2"/>
        <w:ind w:left="105" w:right="210"/>
      </w:pPr>
      <w:r w:rsidRPr="000E4972">
        <w:rPr>
          <w:rFonts w:hint="eastAsia"/>
        </w:rPr>
        <w:t>实验</w:t>
      </w:r>
      <w:r w:rsidRPr="000E4972">
        <w:rPr>
          <w:rFonts w:hint="eastAsia"/>
        </w:rPr>
        <w:t>要求：</w:t>
      </w:r>
    </w:p>
    <w:p w14:paraId="5437779D" w14:textId="73CC85F6" w:rsidR="00FD69EB" w:rsidRPr="00FD69EB" w:rsidRDefault="00FD69EB" w:rsidP="002019F1">
      <w:pPr>
        <w:pStyle w:val="3"/>
        <w:ind w:left="105" w:firstLine="420"/>
        <w:rPr>
          <w:rFonts w:hint="eastAsia"/>
        </w:rPr>
      </w:pPr>
      <w:r w:rsidRPr="00FD69EB">
        <w:t>基于</w:t>
      </w:r>
      <w:r w:rsidRPr="00FD69EB">
        <w:rPr>
          <w:rFonts w:hint="eastAsia"/>
        </w:rPr>
        <w:t xml:space="preserve"> </w:t>
      </w:r>
      <w:r w:rsidRPr="00FD69EB">
        <w:t>Code\chapt3</w:t>
      </w:r>
      <w:r w:rsidRPr="00FD69EB">
        <w:rPr>
          <w:rFonts w:hint="eastAsia"/>
        </w:rPr>
        <w:t>\</w:t>
      </w:r>
      <w:proofErr w:type="spellStart"/>
      <w:r w:rsidRPr="00FD69EB">
        <w:t>rubber_banding.c</w:t>
      </w:r>
      <w:proofErr w:type="spellEnd"/>
      <w:r w:rsidRPr="00FD69EB">
        <w:t xml:space="preserve"> 文件</w:t>
      </w:r>
      <w:r w:rsidRPr="00FD69EB">
        <w:rPr>
          <w:rFonts w:hint="eastAsia"/>
        </w:rPr>
        <w:t xml:space="preserve"> 开发一个画图程序，用户可以用鼠标绘制线段、矩形、圆和三角形等。通过</w:t>
      </w:r>
      <w:r w:rsidRPr="00FD69EB">
        <w:rPr>
          <w:rFonts w:hint="eastAsia"/>
        </w:rPr>
        <w:tab/>
        <w:t>菜单让用户选择需要绘制的图元。</w:t>
      </w:r>
    </w:p>
    <w:p w14:paraId="3A7CA17E" w14:textId="09F1D3D7" w:rsidR="00FD69EB" w:rsidRDefault="00FD69EB" w:rsidP="002019F1">
      <w:pPr>
        <w:pStyle w:val="3"/>
        <w:ind w:left="105" w:firstLine="420"/>
        <w:rPr>
          <w:rFonts w:hint="eastAsia"/>
        </w:rPr>
      </w:pPr>
      <w:r w:rsidRPr="00FD69EB">
        <w:rPr>
          <w:rFonts w:hint="eastAsia"/>
        </w:rPr>
        <w:t>撰写说明文档，描述你的程序的使用方法和运行效果。将说明文档和代码打</w:t>
      </w:r>
      <w:r w:rsidRPr="00FD69EB">
        <w:rPr>
          <w:rFonts w:hint="eastAsia"/>
        </w:rPr>
        <w:tab/>
        <w:t>包上传到ftp服务，压缩包的名称为“你的学号_姓名_上机作业</w:t>
      </w:r>
      <w:r w:rsidRPr="00FD69EB">
        <w:t>_1</w:t>
      </w:r>
      <w:r w:rsidRPr="00FD69EB">
        <w:rPr>
          <w:rFonts w:hint="eastAsia"/>
        </w:rPr>
        <w:t>”。</w:t>
      </w:r>
    </w:p>
    <w:p w14:paraId="5A4C41E7" w14:textId="77777777" w:rsidR="00FD69EB" w:rsidRDefault="00FD69EB" w:rsidP="002019F1">
      <w:pPr>
        <w:pStyle w:val="3"/>
        <w:ind w:left="105" w:firstLine="420"/>
      </w:pPr>
      <w:r>
        <w:t>附加要求</w:t>
      </w:r>
      <w:r>
        <w:rPr>
          <w:rFonts w:hint="eastAsia"/>
        </w:rPr>
        <w:t>（不一定要做，但做了有加分）：</w:t>
      </w:r>
    </w:p>
    <w:p w14:paraId="3A8920AC" w14:textId="77777777" w:rsidR="00FD69EB" w:rsidRDefault="00FD69EB" w:rsidP="002019F1">
      <w:pPr>
        <w:ind w:firstLine="420"/>
      </w:pPr>
      <w:r>
        <w:t>支持画其他图元</w:t>
      </w:r>
      <w:r>
        <w:rPr>
          <w:rFonts w:hint="eastAsia"/>
        </w:rPr>
        <w:t>，</w:t>
      </w:r>
      <w:r>
        <w:t>如椭圆</w:t>
      </w:r>
      <w:r>
        <w:rPr>
          <w:rFonts w:hint="eastAsia"/>
        </w:rPr>
        <w:t>、</w:t>
      </w:r>
      <w:r>
        <w:t>多边形</w:t>
      </w:r>
      <w:r>
        <w:rPr>
          <w:rFonts w:hint="eastAsia"/>
        </w:rPr>
        <w:t>等；</w:t>
      </w:r>
    </w:p>
    <w:p w14:paraId="39B73396" w14:textId="77777777" w:rsidR="00FD69EB" w:rsidRDefault="00FD69EB" w:rsidP="002019F1">
      <w:pPr>
        <w:ind w:firstLine="420"/>
      </w:pPr>
      <w:r>
        <w:rPr>
          <w:rFonts w:hint="eastAsia"/>
        </w:rPr>
        <w:t>支持</w:t>
      </w:r>
      <w:r>
        <w:t>图元颜色</w:t>
      </w:r>
      <w:r>
        <w:rPr>
          <w:rFonts w:hint="eastAsia"/>
        </w:rPr>
        <w:t>设置；</w:t>
      </w:r>
    </w:p>
    <w:p w14:paraId="4442D7CF" w14:textId="77777777" w:rsidR="00FD69EB" w:rsidRDefault="00FD69EB" w:rsidP="002019F1">
      <w:pPr>
        <w:ind w:firstLine="420"/>
      </w:pPr>
      <w:r>
        <w:rPr>
          <w:rFonts w:hint="eastAsia"/>
        </w:rPr>
        <w:t>支持</w:t>
      </w:r>
      <w:r>
        <w:t>橡皮条效果</w:t>
      </w:r>
      <w:r>
        <w:rPr>
          <w:rFonts w:hint="eastAsia"/>
        </w:rPr>
        <w:t>；</w:t>
      </w:r>
    </w:p>
    <w:p w14:paraId="2C7CF5BD" w14:textId="1CAB22DC" w:rsidR="00FD69EB" w:rsidRDefault="00FD69EB" w:rsidP="002019F1">
      <w:pPr>
        <w:ind w:firstLine="420"/>
      </w:pPr>
      <w:r>
        <w:t>支持窗口刷新</w:t>
      </w:r>
      <w:r>
        <w:rPr>
          <w:rFonts w:hint="eastAsia"/>
        </w:rPr>
        <w:t>后保留原有图元；</w:t>
      </w:r>
    </w:p>
    <w:p w14:paraId="6C651F78" w14:textId="3798D466" w:rsidR="000E4972" w:rsidRDefault="002019F1" w:rsidP="002019F1">
      <w:pPr>
        <w:pStyle w:val="2"/>
        <w:ind w:left="105" w:right="210"/>
      </w:pPr>
      <w:r>
        <w:rPr>
          <w:rFonts w:hint="eastAsia"/>
        </w:rPr>
        <w:t>说明文档</w:t>
      </w:r>
    </w:p>
    <w:p w14:paraId="7D191D4D" w14:textId="4F5A39D2" w:rsidR="002019F1" w:rsidRDefault="002019F1" w:rsidP="002019F1">
      <w:pPr>
        <w:pStyle w:val="3"/>
        <w:ind w:left="105" w:firstLine="420"/>
      </w:pPr>
      <w:r>
        <w:rPr>
          <w:rFonts w:hint="eastAsia"/>
        </w:rPr>
        <w:t>完成情况</w:t>
      </w:r>
    </w:p>
    <w:p w14:paraId="53690C13" w14:textId="5930096B" w:rsidR="002019F1" w:rsidRDefault="002019F1" w:rsidP="00C71C0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完成基础要求，用户可以绘制线段，矩形，圆，三角形，通过菜单选择。</w:t>
      </w:r>
    </w:p>
    <w:p w14:paraId="22E63859" w14:textId="02B89FCD" w:rsidR="00C71C0D" w:rsidRDefault="00C71C0D" w:rsidP="00C71C0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支持图元颜色设置</w:t>
      </w:r>
    </w:p>
    <w:p w14:paraId="7FD727D4" w14:textId="045ED8AE" w:rsidR="00C71C0D" w:rsidRDefault="00C71C0D" w:rsidP="00C71C0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所有图元的绘制支持橡皮条效果</w:t>
      </w:r>
    </w:p>
    <w:p w14:paraId="45AB353F" w14:textId="66691586" w:rsidR="00C71C0D" w:rsidRDefault="00C71C0D" w:rsidP="00C71C0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支持窗口刷新后保留原有图元，具体的，通过改变窗口大小可以测试</w:t>
      </w:r>
    </w:p>
    <w:p w14:paraId="686B9F07" w14:textId="46B40E08" w:rsidR="00C71C0D" w:rsidRDefault="00C71C0D" w:rsidP="00C71C0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支持绘制模式为填充或者线条</w:t>
      </w:r>
    </w:p>
    <w:p w14:paraId="048B2AD7" w14:textId="2AD28904" w:rsidR="00C71C0D" w:rsidRDefault="00C71C0D" w:rsidP="00C71C0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由于添加了保存的功能，所以右键有一个清除功能</w:t>
      </w:r>
    </w:p>
    <w:p w14:paraId="15F6D40E" w14:textId="499A0658" w:rsidR="00C71C0D" w:rsidRDefault="00C71C0D" w:rsidP="00C71C0D">
      <w:pPr>
        <w:pStyle w:val="3"/>
        <w:ind w:left="105" w:firstLine="420"/>
      </w:pPr>
      <w:r>
        <w:rPr>
          <w:rFonts w:hint="eastAsia"/>
        </w:rPr>
        <w:t>使用说明</w:t>
      </w:r>
    </w:p>
    <w:p w14:paraId="34F239AF" w14:textId="6EF921D1" w:rsidR="00C71C0D" w:rsidRDefault="00C71C0D" w:rsidP="00C71C0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初始进入后默认为绘制绿色填充圆形</w:t>
      </w:r>
    </w:p>
    <w:p w14:paraId="4CD2D1CC" w14:textId="3E244605" w:rsidR="00C71C0D" w:rsidRDefault="00C71C0D" w:rsidP="00C71C0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右键可以看到可选列表：</w:t>
      </w:r>
    </w:p>
    <w:p w14:paraId="109F03C3" w14:textId="5BA71F7D" w:rsidR="00C71C0D" w:rsidRDefault="00C71C0D" w:rsidP="00C71C0D">
      <w:pPr>
        <w:ind w:left="840" w:firstLineChars="0" w:firstLine="420"/>
        <w:rPr>
          <w:rFonts w:hint="eastAsia"/>
        </w:rPr>
      </w:pPr>
      <w:r>
        <w:rPr>
          <w:noProof/>
        </w:rPr>
        <w:drawing>
          <wp:inline distT="0" distB="0" distL="0" distR="0" wp14:anchorId="356FF014" wp14:editId="2259F7CC">
            <wp:extent cx="761905" cy="64761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1905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D8F29" w14:textId="634D8408" w:rsidR="00C71C0D" w:rsidRDefault="00C71C0D" w:rsidP="00C71C0D">
      <w:pPr>
        <w:pStyle w:val="a7"/>
        <w:numPr>
          <w:ilvl w:val="1"/>
          <w:numId w:val="4"/>
        </w:numPr>
        <w:ind w:firstLineChars="0"/>
      </w:pPr>
      <w:proofErr w:type="spellStart"/>
      <w:r>
        <w:rPr>
          <w:rFonts w:hint="eastAsia"/>
        </w:rPr>
        <w:t>D</w:t>
      </w:r>
      <w:r>
        <w:t>rawMode</w:t>
      </w:r>
      <w:proofErr w:type="spellEnd"/>
      <w:r>
        <w:t xml:space="preserve"> </w:t>
      </w:r>
      <w:r>
        <w:rPr>
          <w:rFonts w:hint="eastAsia"/>
        </w:rPr>
        <w:t>为选择绘图模式</w:t>
      </w:r>
    </w:p>
    <w:p w14:paraId="2FCF0AF0" w14:textId="7DFA0B9D" w:rsidR="00C71C0D" w:rsidRDefault="00C71C0D" w:rsidP="00C71C0D">
      <w:pPr>
        <w:pStyle w:val="a7"/>
        <w:ind w:left="16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C9C790D" wp14:editId="19DCD199">
            <wp:extent cx="380952" cy="342857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952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0A198" w14:textId="1FD3AD1D" w:rsidR="00C71C0D" w:rsidRDefault="00C71C0D" w:rsidP="00C71C0D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t>Fill</w:t>
      </w:r>
      <w:r>
        <w:t xml:space="preserve"> </w:t>
      </w:r>
      <w:r>
        <w:rPr>
          <w:rFonts w:hint="eastAsia"/>
        </w:rPr>
        <w:t>为填充模式</w:t>
      </w:r>
    </w:p>
    <w:p w14:paraId="16A4FB31" w14:textId="4B13E933" w:rsidR="00C71C0D" w:rsidRDefault="00C71C0D" w:rsidP="00C71C0D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t>Line</w:t>
      </w:r>
      <w:r>
        <w:t xml:space="preserve"> </w:t>
      </w:r>
      <w:r>
        <w:rPr>
          <w:rFonts w:hint="eastAsia"/>
        </w:rPr>
        <w:t>为框线模式</w:t>
      </w:r>
    </w:p>
    <w:p w14:paraId="55E634E6" w14:textId="510EC8A9" w:rsidR="00C71C0D" w:rsidRDefault="00C71C0D" w:rsidP="00C71C0D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lastRenderedPageBreak/>
        <w:t>Shapes</w:t>
      </w:r>
      <w:r>
        <w:t xml:space="preserve"> </w:t>
      </w:r>
      <w:r>
        <w:rPr>
          <w:rFonts w:hint="eastAsia"/>
        </w:rPr>
        <w:t>为可选的形状</w:t>
      </w:r>
    </w:p>
    <w:p w14:paraId="3F34C922" w14:textId="6D1788C2" w:rsidR="00C71C0D" w:rsidRDefault="00C71C0D" w:rsidP="00C71C0D">
      <w:pPr>
        <w:ind w:left="16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AE67F2D" wp14:editId="37A9AF33">
            <wp:extent cx="761905" cy="647619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1905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38E8" w14:textId="5A8A7630" w:rsidR="00C71C0D" w:rsidRDefault="00B715D1" w:rsidP="00C71C0D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Colors</w:t>
      </w:r>
      <w:r>
        <w:t xml:space="preserve"> </w:t>
      </w:r>
      <w:r>
        <w:rPr>
          <w:rFonts w:hint="eastAsia"/>
        </w:rPr>
        <w:t>为可选颜色，只提供了红绿蓝等，按需求可添加多种颜色</w:t>
      </w:r>
    </w:p>
    <w:p w14:paraId="0DB0E4D0" w14:textId="210CE821" w:rsidR="00B715D1" w:rsidRDefault="00B715D1" w:rsidP="00B715D1">
      <w:pPr>
        <w:ind w:left="16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8C69330" wp14:editId="35097593">
            <wp:extent cx="457143" cy="495238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143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084D" w14:textId="2B51A385" w:rsidR="00B715D1" w:rsidRDefault="00B715D1" w:rsidP="00C71C0D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Clear</w:t>
      </w:r>
      <w:r>
        <w:t xml:space="preserve"> </w:t>
      </w:r>
      <w:r>
        <w:rPr>
          <w:rFonts w:hint="eastAsia"/>
        </w:rPr>
        <w:t>为清除按钮</w:t>
      </w:r>
    </w:p>
    <w:p w14:paraId="75FAF57D" w14:textId="2D2043A1" w:rsidR="00B715D1" w:rsidRDefault="00B715D1" w:rsidP="00B715D1">
      <w:pPr>
        <w:pStyle w:val="3"/>
        <w:ind w:left="105" w:firstLine="420"/>
      </w:pPr>
      <w:r>
        <w:rPr>
          <w:rFonts w:hint="eastAsia"/>
        </w:rPr>
        <w:t>测试</w:t>
      </w:r>
    </w:p>
    <w:p w14:paraId="49CF421E" w14:textId="49A90509" w:rsidR="00B715D1" w:rsidRDefault="00B715D1" w:rsidP="00B715D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各种图形颜色和模式绘制：</w:t>
      </w:r>
    </w:p>
    <w:p w14:paraId="7432FC2A" w14:textId="48BFB47F" w:rsidR="00B715D1" w:rsidRDefault="00B715D1" w:rsidP="00B715D1">
      <w:pPr>
        <w:ind w:left="1260" w:firstLineChars="0" w:firstLine="0"/>
      </w:pPr>
      <w:r>
        <w:rPr>
          <w:noProof/>
        </w:rPr>
        <w:drawing>
          <wp:inline distT="0" distB="0" distL="0" distR="0" wp14:anchorId="0D3D2BD8" wp14:editId="08232E9B">
            <wp:extent cx="2691994" cy="2811986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8390" cy="282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C393A" w14:textId="57354583" w:rsidR="00B715D1" w:rsidRDefault="00B715D1" w:rsidP="00B715D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通过改变窗口大小强制刷新，并继续绘图</w:t>
      </w:r>
    </w:p>
    <w:p w14:paraId="31B8872F" w14:textId="5EA6692C" w:rsidR="00B715D1" w:rsidRDefault="00B715D1" w:rsidP="00B715D1">
      <w:pPr>
        <w:ind w:left="840" w:firstLineChars="0" w:firstLine="0"/>
      </w:pPr>
      <w:r>
        <w:rPr>
          <w:noProof/>
        </w:rPr>
        <w:drawing>
          <wp:inline distT="0" distB="0" distL="0" distR="0" wp14:anchorId="18898DB8" wp14:editId="0A684EDF">
            <wp:extent cx="4023360" cy="2737783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667" cy="275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A49D" w14:textId="484EF842" w:rsidR="00B715D1" w:rsidRDefault="00B715D1" w:rsidP="00B715D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由于橡皮条效果需要动态，因此图片难以说明</w:t>
      </w:r>
    </w:p>
    <w:p w14:paraId="1896D538" w14:textId="4B6C469F" w:rsidR="00B715D1" w:rsidRDefault="00B715D1" w:rsidP="00B715D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清除功能：清除后全部为白色，改变窗口大小后也为空白，说明存储的图形也全部清除</w:t>
      </w:r>
    </w:p>
    <w:p w14:paraId="13DE0CB1" w14:textId="32CFAD72" w:rsidR="00B715D1" w:rsidRDefault="001F54C1" w:rsidP="00B715D1">
      <w:pPr>
        <w:pStyle w:val="2"/>
        <w:ind w:left="105" w:right="210"/>
      </w:pPr>
      <w:r>
        <w:rPr>
          <w:rFonts w:hint="eastAsia"/>
        </w:rPr>
        <w:t>代码</w:t>
      </w:r>
    </w:p>
    <w:p w14:paraId="643DC867" w14:textId="7882D44B" w:rsidR="001F54C1" w:rsidRDefault="001F54C1" w:rsidP="001F54C1">
      <w:pPr>
        <w:pStyle w:val="3"/>
        <w:ind w:left="105" w:firstLine="420"/>
      </w:pPr>
      <w:r>
        <w:rPr>
          <w:rFonts w:hint="eastAsia"/>
        </w:rPr>
        <w:t>代码文件</w:t>
      </w:r>
    </w:p>
    <w:p w14:paraId="4E17456B" w14:textId="3D9797BA" w:rsidR="001F54C1" w:rsidRDefault="001F54C1" w:rsidP="001F54C1">
      <w:pPr>
        <w:ind w:firstLine="420"/>
      </w:pPr>
      <w:r>
        <w:rPr>
          <w:rFonts w:hint="eastAsia"/>
        </w:rPr>
        <w:t>由于分成了多个文件，所以工程文件较多，使用visual</w:t>
      </w:r>
      <w:r>
        <w:t xml:space="preserve"> s</w:t>
      </w:r>
      <w:r>
        <w:rPr>
          <w:rFonts w:hint="eastAsia"/>
        </w:rPr>
        <w:t>tudio</w:t>
      </w:r>
      <w:r>
        <w:t xml:space="preserve"> 2017 </w:t>
      </w:r>
      <w:r>
        <w:rPr>
          <w:rFonts w:hint="eastAsia"/>
        </w:rPr>
        <w:t>开发，需求的额外库文件为</w:t>
      </w:r>
      <w:proofErr w:type="spellStart"/>
      <w:r>
        <w:rPr>
          <w:rFonts w:hint="eastAsia"/>
        </w:rPr>
        <w:t>glut</w:t>
      </w:r>
      <w:r>
        <w:t>.h</w:t>
      </w:r>
      <w:proofErr w:type="spellEnd"/>
      <w:r>
        <w:t xml:space="preserve"> </w:t>
      </w:r>
      <w:r>
        <w:rPr>
          <w:rFonts w:hint="eastAsia"/>
        </w:rPr>
        <w:t>通过NuGet安装</w:t>
      </w:r>
    </w:p>
    <w:p w14:paraId="7BA4881E" w14:textId="63E2349D" w:rsidR="001F54C1" w:rsidRDefault="001F54C1" w:rsidP="001F54C1">
      <w:pPr>
        <w:pStyle w:val="3"/>
        <w:ind w:left="105" w:firstLine="420"/>
      </w:pPr>
      <w:r>
        <w:rPr>
          <w:rFonts w:hint="eastAsia"/>
        </w:rPr>
        <w:t>结构说明</w:t>
      </w:r>
    </w:p>
    <w:p w14:paraId="78096816" w14:textId="2DBB6DA4" w:rsidR="0054656D" w:rsidRPr="0054656D" w:rsidRDefault="0054656D" w:rsidP="0054656D">
      <w:pPr>
        <w:ind w:left="1260" w:firstLine="420"/>
        <w:rPr>
          <w:rFonts w:hint="eastAsia"/>
        </w:rPr>
      </w:pPr>
      <w:r>
        <w:rPr>
          <w:noProof/>
        </w:rPr>
        <w:drawing>
          <wp:inline distT="0" distB="0" distL="0" distR="0" wp14:anchorId="0A69FA48" wp14:editId="01DB438A">
            <wp:extent cx="2955341" cy="2719960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3919" cy="273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38E7" w14:textId="6599A7E6" w:rsidR="001F54C1" w:rsidRDefault="001F54C1" w:rsidP="001F54C1">
      <w:pPr>
        <w:ind w:firstLine="420"/>
      </w:pPr>
      <w:r>
        <w:rPr>
          <w:rFonts w:hint="eastAsia"/>
        </w:rPr>
        <w:t>由于功能比较多，因此将不同功能的实现放到不同文件下，按类构建</w:t>
      </w:r>
    </w:p>
    <w:p w14:paraId="6E1877CB" w14:textId="5E8CEFBA" w:rsidR="001F54C1" w:rsidRDefault="001F54C1" w:rsidP="001F54C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main为入口，</w:t>
      </w:r>
      <w:proofErr w:type="spellStart"/>
      <w:r>
        <w:rPr>
          <w:rFonts w:hint="eastAsia"/>
        </w:rPr>
        <w:t>BasicSetting</w:t>
      </w:r>
      <w:proofErr w:type="spellEnd"/>
      <w:r>
        <w:rPr>
          <w:rFonts w:hint="eastAsia"/>
        </w:rPr>
        <w:t>为一些基础设置，</w:t>
      </w:r>
      <w:proofErr w:type="spellStart"/>
      <w:r>
        <w:rPr>
          <w:rFonts w:hint="eastAsia"/>
        </w:rPr>
        <w:t>helpFuncs</w:t>
      </w:r>
      <w:proofErr w:type="spellEnd"/>
      <w:r>
        <w:rPr>
          <w:rFonts w:hint="eastAsia"/>
        </w:rPr>
        <w:t>里面放置了初始化，reshape等一些基础而不复杂的函数</w:t>
      </w:r>
    </w:p>
    <w:p w14:paraId="5FD59FF7" w14:textId="21D5926F" w:rsidR="001F54C1" w:rsidRDefault="001F54C1" w:rsidP="001F54C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Manu为各种功能的主要入口，通过设置各种枚举变量管理主菜单和子菜单，各种菜单功能分别导向不同变量设置或者其他函数入口</w:t>
      </w:r>
    </w:p>
    <w:p w14:paraId="195F6CFD" w14:textId="059C933A" w:rsidR="001F54C1" w:rsidRDefault="001F54C1" w:rsidP="001F54C1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Menu唯一的代理是Mouse，因为所有功能都是Mouse产生的事件</w:t>
      </w:r>
    </w:p>
    <w:p w14:paraId="62C8C088" w14:textId="0E136AA2" w:rsidR="001F54C1" w:rsidRDefault="001F54C1" w:rsidP="001F54C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Mouse类似适配器响应来自Menu的需求，通过结合</w:t>
      </w:r>
      <w:proofErr w:type="spellStart"/>
      <w:r>
        <w:rPr>
          <w:rFonts w:hint="eastAsia"/>
        </w:rPr>
        <w:t>Recoder</w:t>
      </w:r>
      <w:proofErr w:type="spellEnd"/>
      <w:r>
        <w:rPr>
          <w:rFonts w:hint="eastAsia"/>
        </w:rPr>
        <w:t>和Drawer的功能进行实现</w:t>
      </w:r>
    </w:p>
    <w:p w14:paraId="19EE8279" w14:textId="68DEAB2F" w:rsidR="008477F1" w:rsidRDefault="008477F1" w:rsidP="001F54C1">
      <w:pPr>
        <w:pStyle w:val="a7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Recoder</w:t>
      </w:r>
      <w:proofErr w:type="spellEnd"/>
      <w:r>
        <w:rPr>
          <w:rFonts w:hint="eastAsia"/>
        </w:rPr>
        <w:t>维护的数据用于恢复绘画的所有数据，包括形状，点位置，颜色，绘图模式等</w:t>
      </w:r>
    </w:p>
    <w:p w14:paraId="30103585" w14:textId="772321D6" w:rsidR="001F54C1" w:rsidRDefault="008477F1" w:rsidP="001F54C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Drawer比较复杂，主要包含了各种图形绘制</w:t>
      </w:r>
    </w:p>
    <w:p w14:paraId="19D60C8D" w14:textId="3D774EA8" w:rsidR="008477F1" w:rsidRPr="008477F1" w:rsidRDefault="008477F1" w:rsidP="008477F1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两点能完成的绘制主要由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two_point_shape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完成，其中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two_point_shape_d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为实现橡皮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条功能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的函数，绑定在鼠标移动事件</w:t>
      </w:r>
    </w:p>
    <w:p w14:paraId="09EE736C" w14:textId="4EACB31F" w:rsidR="008477F1" w:rsidRPr="008477F1" w:rsidRDefault="008477F1" w:rsidP="008477F1">
      <w:pPr>
        <w:pStyle w:val="a7"/>
        <w:ind w:left="12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95DDFCB" wp14:editId="35F1EAE6">
            <wp:extent cx="5274310" cy="2838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1863" w14:textId="5721B35C" w:rsidR="008477F1" w:rsidRDefault="008477F1" w:rsidP="008477F1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线段，矩形，圆</w:t>
      </w:r>
      <w:r>
        <w:rPr>
          <w:rFonts w:hint="eastAsia"/>
        </w:rPr>
        <w:t>的绘制只需要不同参数即可，上面两个函数会做好共同部分的处理，再调用下面函数分发任务到具体绘图函数：</w:t>
      </w:r>
    </w:p>
    <w:p w14:paraId="613E9F1F" w14:textId="453DAFD2" w:rsidR="008477F1" w:rsidRDefault="008477F1" w:rsidP="008477F1">
      <w:pPr>
        <w:pStyle w:val="a7"/>
        <w:ind w:left="1680" w:firstLineChars="0"/>
      </w:pPr>
      <w:r>
        <w:rPr>
          <w:noProof/>
        </w:rPr>
        <w:lastRenderedPageBreak/>
        <w:drawing>
          <wp:inline distT="0" distB="0" distL="0" distR="0" wp14:anchorId="266FE839" wp14:editId="358EE03F">
            <wp:extent cx="4418381" cy="350024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0944" cy="3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EEA72" w14:textId="52BAA818" w:rsidR="008477F1" w:rsidRDefault="008477F1" w:rsidP="008477F1">
      <w:pPr>
        <w:ind w:firstLineChars="0" w:firstLine="420"/>
      </w:pPr>
      <w:r>
        <w:tab/>
      </w:r>
      <w:r>
        <w:tab/>
      </w:r>
      <w:r>
        <w:tab/>
      </w:r>
      <w:r>
        <w:rPr>
          <w:rFonts w:hint="eastAsia"/>
        </w:rPr>
        <w:t>具体绘图函数：</w:t>
      </w:r>
    </w:p>
    <w:p w14:paraId="6F827E2F" w14:textId="155DA8EA" w:rsidR="008477F1" w:rsidRDefault="008477F1" w:rsidP="008477F1">
      <w:pPr>
        <w:ind w:firstLineChars="0" w:firstLine="42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4525DD91" wp14:editId="4B109E18">
            <wp:extent cx="1455725" cy="47877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0860" cy="48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24D48" w14:textId="52607AF0" w:rsidR="008477F1" w:rsidRDefault="008477F1" w:rsidP="008477F1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三角形的绘制为：</w:t>
      </w:r>
    </w:p>
    <w:p w14:paraId="72B05EE4" w14:textId="61E9DDAB" w:rsidR="008477F1" w:rsidRDefault="008477F1" w:rsidP="008477F1">
      <w:pPr>
        <w:pStyle w:val="a7"/>
        <w:ind w:left="12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3E9DA43" wp14:editId="750E3795">
            <wp:extent cx="4696359" cy="355648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8016" cy="36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9D294" w14:textId="62521E3C" w:rsidR="008477F1" w:rsidRPr="001F54C1" w:rsidRDefault="00B62751" w:rsidP="008477F1">
      <w:pPr>
        <w:pStyle w:val="a7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过程和两点的类似，主要是上面函数的逻辑会多一点，同时，只要有绘制凸多边形的函数结合上面可以较快添加绘制多边形功能</w:t>
      </w:r>
    </w:p>
    <w:sectPr w:rsidR="008477F1" w:rsidRPr="001F54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AF63B" w14:textId="77777777" w:rsidR="002F0AE3" w:rsidRDefault="002F0AE3" w:rsidP="00FD69EB">
      <w:pPr>
        <w:ind w:firstLine="420"/>
      </w:pPr>
      <w:r>
        <w:separator/>
      </w:r>
    </w:p>
  </w:endnote>
  <w:endnote w:type="continuationSeparator" w:id="0">
    <w:p w14:paraId="2902173E" w14:textId="77777777" w:rsidR="002F0AE3" w:rsidRDefault="002F0AE3" w:rsidP="00FD69E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2650D" w14:textId="77777777" w:rsidR="002F0AE3" w:rsidRDefault="002F0AE3" w:rsidP="00FD69EB">
      <w:pPr>
        <w:ind w:firstLine="420"/>
      </w:pPr>
      <w:r>
        <w:separator/>
      </w:r>
    </w:p>
  </w:footnote>
  <w:footnote w:type="continuationSeparator" w:id="0">
    <w:p w14:paraId="3A47CBF0" w14:textId="77777777" w:rsidR="002F0AE3" w:rsidRDefault="002F0AE3" w:rsidP="00FD69EB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E46EE"/>
    <w:multiLevelType w:val="hybridMultilevel"/>
    <w:tmpl w:val="DDCC55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27387C"/>
    <w:multiLevelType w:val="hybridMultilevel"/>
    <w:tmpl w:val="E14A60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7584386"/>
    <w:multiLevelType w:val="hybridMultilevel"/>
    <w:tmpl w:val="4F6A191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 w15:restartNumberingAfterBreak="0">
    <w:nsid w:val="4B9B2E87"/>
    <w:multiLevelType w:val="hybridMultilevel"/>
    <w:tmpl w:val="41247B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5F54F9F"/>
    <w:multiLevelType w:val="hybridMultilevel"/>
    <w:tmpl w:val="B00083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CBB302F"/>
    <w:multiLevelType w:val="multilevel"/>
    <w:tmpl w:val="28C8F2F8"/>
    <w:lvl w:ilvl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3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681371E7"/>
    <w:multiLevelType w:val="hybridMultilevel"/>
    <w:tmpl w:val="C1D6A94C"/>
    <w:lvl w:ilvl="0" w:tplc="3A68F3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33466F4"/>
    <w:multiLevelType w:val="hybridMultilevel"/>
    <w:tmpl w:val="EC76EE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50B77B3"/>
    <w:multiLevelType w:val="hybridMultilevel"/>
    <w:tmpl w:val="9C468F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3"/>
  </w:num>
  <w:num w:numId="5">
    <w:abstractNumId w:val="0"/>
  </w:num>
  <w:num w:numId="6">
    <w:abstractNumId w:val="2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DA5"/>
    <w:rsid w:val="000E4972"/>
    <w:rsid w:val="001F54C1"/>
    <w:rsid w:val="002019F1"/>
    <w:rsid w:val="002F0AE3"/>
    <w:rsid w:val="003E4E82"/>
    <w:rsid w:val="0054656D"/>
    <w:rsid w:val="008477F1"/>
    <w:rsid w:val="00B62751"/>
    <w:rsid w:val="00B715D1"/>
    <w:rsid w:val="00BD7DA5"/>
    <w:rsid w:val="00C71C0D"/>
    <w:rsid w:val="00ED4141"/>
    <w:rsid w:val="00FD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7FD6D"/>
  <w15:chartTrackingRefBased/>
  <w15:docId w15:val="{8066F7F8-AA1D-4E59-94B2-FEC819283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19F1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19F1"/>
    <w:pPr>
      <w:keepNext/>
      <w:keepLines/>
      <w:spacing w:before="120" w:after="120" w:line="480" w:lineRule="auto"/>
      <w:ind w:firstLineChars="0" w:firstLine="0"/>
      <w:outlineLvl w:val="0"/>
    </w:pPr>
    <w:rPr>
      <w:rFonts w:eastAsia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019F1"/>
    <w:pPr>
      <w:keepNext/>
      <w:keepLines/>
      <w:numPr>
        <w:numId w:val="2"/>
      </w:numPr>
      <w:spacing w:before="260" w:after="260" w:line="415" w:lineRule="auto"/>
      <w:ind w:leftChars="50" w:left="50" w:rightChars="100" w:right="100" w:firstLineChars="0" w:firstLine="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019F1"/>
    <w:pPr>
      <w:keepNext/>
      <w:keepLines/>
      <w:numPr>
        <w:ilvl w:val="1"/>
        <w:numId w:val="2"/>
      </w:numPr>
      <w:spacing w:before="260" w:after="260" w:line="300" w:lineRule="auto"/>
      <w:ind w:leftChars="50" w:left="50" w:firstLine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19F1"/>
    <w:rPr>
      <w:rFonts w:eastAsia="Times New Roman"/>
      <w:b/>
      <w:bCs/>
      <w:kern w:val="44"/>
      <w:sz w:val="28"/>
      <w:szCs w:val="44"/>
    </w:rPr>
  </w:style>
  <w:style w:type="paragraph" w:styleId="a3">
    <w:name w:val="header"/>
    <w:basedOn w:val="a"/>
    <w:link w:val="a4"/>
    <w:uiPriority w:val="99"/>
    <w:unhideWhenUsed/>
    <w:rsid w:val="00FD69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69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69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69E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019F1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2019F1"/>
    <w:rPr>
      <w:b/>
      <w:bCs/>
      <w:szCs w:val="32"/>
    </w:rPr>
  </w:style>
  <w:style w:type="paragraph" w:styleId="a7">
    <w:name w:val="List Paragraph"/>
    <w:basedOn w:val="a"/>
    <w:uiPriority w:val="34"/>
    <w:qFormat/>
    <w:rsid w:val="00C71C0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yitai</dc:creator>
  <cp:keywords/>
  <dc:description/>
  <cp:lastModifiedBy>lin yitai</cp:lastModifiedBy>
  <cp:revision>5</cp:revision>
  <dcterms:created xsi:type="dcterms:W3CDTF">2019-03-17T10:46:00Z</dcterms:created>
  <dcterms:modified xsi:type="dcterms:W3CDTF">2019-03-17T12:14:00Z</dcterms:modified>
</cp:coreProperties>
</file>