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4DAD" w:rsidRPr="00334DAD" w:rsidRDefault="00334DAD" w:rsidP="00334DAD">
      <w:bookmarkStart w:id="0" w:name="_GoBack"/>
      <w:bookmarkEnd w:id="0"/>
    </w:p>
    <w:sectPr w:rsidR="00334DAD" w:rsidRPr="00334DAD" w:rsidSect="00334DAD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62B9"/>
    <w:rsid w:val="00334DAD"/>
    <w:rsid w:val="00AC66C7"/>
    <w:rsid w:val="00E862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4DAD"/>
    <w:pPr>
      <w:spacing w:before="120" w:after="0" w:line="240" w:lineRule="auto"/>
    </w:pPr>
    <w:rPr>
      <w:rFonts w:ascii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DAD"/>
    <w:pPr>
      <w:keepNext/>
      <w:keepLines/>
      <w:outlineLvl w:val="0"/>
    </w:pPr>
    <w:rPr>
      <w:rFonts w:eastAsiaTheme="majorEastAsia"/>
      <w:b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DAD"/>
    <w:pPr>
      <w:keepNext/>
      <w:keepLines/>
      <w:outlineLvl w:val="1"/>
    </w:pPr>
    <w:rPr>
      <w:rFonts w:eastAsiaTheme="majorEastAsia"/>
      <w:b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34DAD"/>
    <w:pPr>
      <w:keepNext/>
      <w:keepLines/>
      <w:outlineLvl w:val="2"/>
    </w:pPr>
    <w:rPr>
      <w:rFonts w:eastAsiaTheme="majorEastAsia"/>
      <w:b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34DAD"/>
    <w:pPr>
      <w:keepNext/>
      <w:keepLines/>
      <w:outlineLvl w:val="3"/>
    </w:pPr>
    <w:rPr>
      <w:rFonts w:eastAsiaTheme="majorEastAsia"/>
      <w:b/>
      <w:i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34DAD"/>
    <w:pPr>
      <w:keepNext/>
      <w:keepLines/>
      <w:outlineLvl w:val="4"/>
    </w:pPr>
    <w:rPr>
      <w:rFonts w:eastAsiaTheme="majorEastAsia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34DAD"/>
    <w:pPr>
      <w:spacing w:after="0" w:line="240" w:lineRule="auto"/>
    </w:pPr>
    <w:rPr>
      <w:rFonts w:ascii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34DAD"/>
    <w:rPr>
      <w:rFonts w:ascii="Times New Roman" w:eastAsiaTheme="majorEastAsia" w:hAnsi="Times New Roman" w:cs="Times New Roman"/>
      <w:b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334DAD"/>
    <w:rPr>
      <w:rFonts w:ascii="Times New Roman" w:eastAsiaTheme="majorEastAsia" w:hAnsi="Times New Roman" w:cs="Times New Roman"/>
      <w:b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334DAD"/>
    <w:rPr>
      <w:rFonts w:ascii="Times New Roman" w:eastAsiaTheme="majorEastAsia" w:hAnsi="Times New Roman" w:cs="Times New Roman"/>
      <w:b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334DAD"/>
    <w:rPr>
      <w:rFonts w:ascii="Times New Roman" w:eastAsiaTheme="majorEastAsia" w:hAnsi="Times New Roman" w:cs="Times New Roman"/>
      <w:b/>
      <w:i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334DAD"/>
    <w:rPr>
      <w:rFonts w:ascii="Times New Roman" w:eastAsiaTheme="majorEastAsia" w:hAnsi="Times New Roman" w:cs="Times New Roman"/>
      <w:b/>
      <w:sz w:val="24"/>
      <w:szCs w:val="24"/>
    </w:rPr>
  </w:style>
  <w:style w:type="paragraph" w:styleId="Quote">
    <w:name w:val="Quote"/>
    <w:basedOn w:val="Normal"/>
    <w:next w:val="Normal"/>
    <w:link w:val="QuoteChar"/>
    <w:uiPriority w:val="29"/>
    <w:qFormat/>
    <w:rsid w:val="00334DAD"/>
    <w:pPr>
      <w:jc w:val="both"/>
    </w:pPr>
    <w:rPr>
      <w:rFonts w:ascii="Courier New" w:hAnsi="Courier New" w:cs="Courier New"/>
      <w:b/>
      <w:iCs/>
      <w:color w:val="538135" w:themeColor="accent6" w:themeShade="BF"/>
    </w:rPr>
  </w:style>
  <w:style w:type="character" w:customStyle="1" w:styleId="QuoteChar">
    <w:name w:val="Quote Char"/>
    <w:basedOn w:val="DefaultParagraphFont"/>
    <w:link w:val="Quote"/>
    <w:uiPriority w:val="29"/>
    <w:rsid w:val="00334DAD"/>
    <w:rPr>
      <w:rFonts w:ascii="Courier New" w:hAnsi="Courier New" w:cs="Courier New"/>
      <w:b/>
      <w:iCs/>
      <w:color w:val="538135" w:themeColor="accent6" w:themeShade="B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MMyers.dotm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General Dynamics Electric Boat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Reddig Myers</dc:creator>
  <cp:keywords/>
  <dc:description/>
  <cp:lastModifiedBy>Michael Reddig Myers</cp:lastModifiedBy>
  <cp:revision>1</cp:revision>
  <dcterms:created xsi:type="dcterms:W3CDTF">2020-11-18T21:53:00Z</dcterms:created>
  <dcterms:modified xsi:type="dcterms:W3CDTF">2020-11-18T21:54:00Z</dcterms:modified>
</cp:coreProperties>
</file>