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0B454" w14:textId="77777777" w:rsidR="00120A68" w:rsidRPr="00FC7B96" w:rsidRDefault="00120A68" w:rsidP="00120A68">
      <w:pPr>
        <w:pStyle w:val="Nzev"/>
        <w:rPr>
          <w:lang w:val="cs-CZ"/>
        </w:rPr>
      </w:pPr>
      <w:r w:rsidRPr="00FC7B96">
        <w:rPr>
          <w:lang w:val="cs-CZ"/>
        </w:rPr>
        <w:t>2016</w:t>
      </w:r>
    </w:p>
    <w:p w14:paraId="5F856811" w14:textId="5707D11C" w:rsidR="00E90F73" w:rsidRPr="00E90F73" w:rsidRDefault="00E90F73" w:rsidP="00E90F73">
      <w:pPr>
        <w:pStyle w:val="Odstavecseseznamem"/>
        <w:numPr>
          <w:ilvl w:val="0"/>
          <w:numId w:val="6"/>
        </w:numPr>
        <w:tabs>
          <w:tab w:val="left" w:pos="426"/>
          <w:tab w:val="left" w:pos="567"/>
        </w:tabs>
        <w:rPr>
          <w:lang w:val="cs-CZ"/>
        </w:rPr>
      </w:pPr>
      <w:r w:rsidRPr="00E90F73">
        <w:rPr>
          <w:lang w:val="cs-CZ"/>
        </w:rPr>
        <w:t xml:space="preserve">M. Poláček, J. Mužík, M. Doksanský, A. Holubová, J. Brož, D. Fiala, M. Mužný, M. Vlasáková, K. Hána, J. Kašpar, P. Smrčka: Webový portál pro ukládání, správu, zobrazování a vyhodnocování dat pacientů s diabetes </w:t>
      </w:r>
      <w:proofErr w:type="spellStart"/>
      <w:r w:rsidRPr="00E90F73">
        <w:rPr>
          <w:lang w:val="cs-CZ"/>
        </w:rPr>
        <w:t>mellitus</w:t>
      </w:r>
      <w:proofErr w:type="spellEnd"/>
      <w:r w:rsidRPr="00E90F73">
        <w:rPr>
          <w:lang w:val="cs-CZ"/>
        </w:rPr>
        <w:t xml:space="preserve"> 1. typu. Diabetologie - Metabolismus - Endokrinologie - Výživa : </w:t>
      </w:r>
      <w:proofErr w:type="spellStart"/>
      <w:r w:rsidRPr="00E90F73">
        <w:rPr>
          <w:lang w:val="cs-CZ"/>
        </w:rPr>
        <w:t>magazine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for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postgradual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education</w:t>
      </w:r>
      <w:proofErr w:type="spellEnd"/>
      <w:r w:rsidRPr="00E90F73">
        <w:rPr>
          <w:lang w:val="cs-CZ"/>
        </w:rPr>
        <w:t>, 2016 (</w:t>
      </w:r>
      <w:proofErr w:type="spellStart"/>
      <w:r w:rsidRPr="00E90F73">
        <w:rPr>
          <w:lang w:val="cs-CZ"/>
        </w:rPr>
        <w:t>Suppl</w:t>
      </w:r>
      <w:proofErr w:type="spellEnd"/>
      <w:r w:rsidRPr="00E90F73">
        <w:rPr>
          <w:lang w:val="cs-CZ"/>
        </w:rPr>
        <w:t xml:space="preserve">. </w:t>
      </w:r>
      <w:proofErr w:type="gramStart"/>
      <w:r w:rsidRPr="00E90F73">
        <w:rPr>
          <w:lang w:val="cs-CZ"/>
        </w:rPr>
        <w:t xml:space="preserve">1) , </w:t>
      </w:r>
      <w:proofErr w:type="spellStart"/>
      <w:r w:rsidRPr="00E90F73">
        <w:rPr>
          <w:lang w:val="cs-CZ"/>
        </w:rPr>
        <w:t>Tigis</w:t>
      </w:r>
      <w:proofErr w:type="spellEnd"/>
      <w:proofErr w:type="gramEnd"/>
      <w:r w:rsidRPr="00E90F73">
        <w:rPr>
          <w:lang w:val="cs-CZ"/>
        </w:rPr>
        <w:t xml:space="preserve"> 2016, ISSN 1221-9326 </w:t>
      </w:r>
    </w:p>
    <w:p w14:paraId="2FA2CDD6" w14:textId="060AE47A" w:rsidR="00120A68" w:rsidRPr="00E90F73" w:rsidRDefault="00120A68" w:rsidP="00E90F73">
      <w:pPr>
        <w:pStyle w:val="Odstavecseseznamem"/>
        <w:numPr>
          <w:ilvl w:val="0"/>
          <w:numId w:val="6"/>
        </w:numPr>
        <w:tabs>
          <w:tab w:val="left" w:pos="426"/>
        </w:tabs>
        <w:rPr>
          <w:lang w:val="cs-CZ"/>
        </w:rPr>
      </w:pPr>
      <w:r w:rsidRPr="00E90F73">
        <w:rPr>
          <w:lang w:val="cs-CZ"/>
        </w:rPr>
        <w:t xml:space="preserve">J. Mužík, A. Holubová, M. Doksanský, M. Poláček, J. Brož, D. Fiala, M. Mužný, M. Vlasáková, K. Hána, J. Kašpar, P. Smrčka: </w:t>
      </w:r>
      <w:proofErr w:type="spellStart"/>
      <w:r w:rsidRPr="00E90F73">
        <w:rPr>
          <w:lang w:val="cs-CZ"/>
        </w:rPr>
        <w:t>Telemedicínský</w:t>
      </w:r>
      <w:proofErr w:type="spellEnd"/>
      <w:r w:rsidRPr="00E90F73">
        <w:rPr>
          <w:lang w:val="cs-CZ"/>
        </w:rPr>
        <w:t xml:space="preserve"> nástroj pro automatizované generování diabetických deníků. Diabetologie - Metabolismus - Endokrinologie - Výživa : </w:t>
      </w:r>
      <w:proofErr w:type="spellStart"/>
      <w:r w:rsidRPr="00E90F73">
        <w:rPr>
          <w:lang w:val="cs-CZ"/>
        </w:rPr>
        <w:t>magazine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for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postgradual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education</w:t>
      </w:r>
      <w:proofErr w:type="spellEnd"/>
      <w:r w:rsidRPr="00E90F73">
        <w:rPr>
          <w:lang w:val="cs-CZ"/>
        </w:rPr>
        <w:t>, 2016 (</w:t>
      </w:r>
      <w:proofErr w:type="spellStart"/>
      <w:r w:rsidRPr="00E90F73">
        <w:rPr>
          <w:lang w:val="cs-CZ"/>
        </w:rPr>
        <w:t>Suppl</w:t>
      </w:r>
      <w:proofErr w:type="spellEnd"/>
      <w:r w:rsidRPr="00E90F73">
        <w:rPr>
          <w:lang w:val="cs-CZ"/>
        </w:rPr>
        <w:t xml:space="preserve">. 1), </w:t>
      </w:r>
      <w:proofErr w:type="spellStart"/>
      <w:r w:rsidRPr="00E90F73">
        <w:rPr>
          <w:lang w:val="cs-CZ"/>
        </w:rPr>
        <w:t>Tigis</w:t>
      </w:r>
      <w:proofErr w:type="spellEnd"/>
      <w:r w:rsidRPr="00E90F73">
        <w:rPr>
          <w:lang w:val="cs-CZ"/>
        </w:rPr>
        <w:t xml:space="preserve"> 2016, ISSN 1221-9326 </w:t>
      </w:r>
    </w:p>
    <w:p w14:paraId="13BF63FC" w14:textId="364C54FC" w:rsidR="00120A68" w:rsidRPr="00E90F73" w:rsidRDefault="00120A68" w:rsidP="00E90F73">
      <w:pPr>
        <w:pStyle w:val="Odstavecseseznamem"/>
        <w:numPr>
          <w:ilvl w:val="0"/>
          <w:numId w:val="6"/>
        </w:numPr>
        <w:tabs>
          <w:tab w:val="left" w:pos="426"/>
        </w:tabs>
        <w:rPr>
          <w:lang w:val="cs-CZ"/>
        </w:rPr>
      </w:pPr>
      <w:r w:rsidRPr="00E90F73">
        <w:rPr>
          <w:lang w:val="cs-CZ"/>
        </w:rPr>
        <w:t xml:space="preserve">Holubová, J. Mužík, M. Mužný, M. Poláček, D. Fiala, E. </w:t>
      </w:r>
      <w:proofErr w:type="spellStart"/>
      <w:r w:rsidRPr="00E90F73">
        <w:rPr>
          <w:lang w:val="cs-CZ"/>
        </w:rPr>
        <w:t>Årsand</w:t>
      </w:r>
      <w:proofErr w:type="spellEnd"/>
      <w:r w:rsidRPr="00E90F73">
        <w:rPr>
          <w:lang w:val="cs-CZ"/>
        </w:rPr>
        <w:t xml:space="preserve">, K. Hána, P. Smrčka, D. Janíčková Žďárská, M. Kvapil, J. Brož: Dlouhodobé používání mobilních elektronických zařízení pro monitoraci a vyhodnocování glykémie, obsahu sacharidů, dávek inzulínu a pohybové aktivity u pacienta s diabetem 1. typu vede ke zlepšení metabolické kompenzace – kazuistika. Diabetologie - Metabolismus - Endokrinologie - Výživa : </w:t>
      </w:r>
      <w:proofErr w:type="spellStart"/>
      <w:r w:rsidRPr="00E90F73">
        <w:rPr>
          <w:lang w:val="cs-CZ"/>
        </w:rPr>
        <w:t>magazine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for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postgradual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education</w:t>
      </w:r>
      <w:proofErr w:type="spellEnd"/>
      <w:r w:rsidRPr="00E90F73">
        <w:rPr>
          <w:lang w:val="cs-CZ"/>
        </w:rPr>
        <w:t>, 2016 (</w:t>
      </w:r>
      <w:proofErr w:type="spellStart"/>
      <w:r w:rsidRPr="00E90F73">
        <w:rPr>
          <w:lang w:val="cs-CZ"/>
        </w:rPr>
        <w:t>Suppl</w:t>
      </w:r>
      <w:proofErr w:type="spellEnd"/>
      <w:r w:rsidRPr="00E90F73">
        <w:rPr>
          <w:lang w:val="cs-CZ"/>
        </w:rPr>
        <w:t xml:space="preserve">. </w:t>
      </w:r>
      <w:proofErr w:type="gramStart"/>
      <w:r w:rsidRPr="00E90F73">
        <w:rPr>
          <w:lang w:val="cs-CZ"/>
        </w:rPr>
        <w:t xml:space="preserve">1) , </w:t>
      </w:r>
      <w:proofErr w:type="spellStart"/>
      <w:r w:rsidRPr="00E90F73">
        <w:rPr>
          <w:lang w:val="cs-CZ"/>
        </w:rPr>
        <w:t>Tigis</w:t>
      </w:r>
      <w:proofErr w:type="spellEnd"/>
      <w:proofErr w:type="gramEnd"/>
      <w:r w:rsidRPr="00E90F73">
        <w:rPr>
          <w:lang w:val="cs-CZ"/>
        </w:rPr>
        <w:t xml:space="preserve"> 2016, ISSN 1221-9326 </w:t>
      </w:r>
    </w:p>
    <w:p w14:paraId="265437BD" w14:textId="67458B11" w:rsidR="00120A68" w:rsidRPr="00E90F73" w:rsidRDefault="00120A68" w:rsidP="00E90F73">
      <w:pPr>
        <w:pStyle w:val="Odstavecseseznamem"/>
        <w:numPr>
          <w:ilvl w:val="0"/>
          <w:numId w:val="6"/>
        </w:numPr>
        <w:tabs>
          <w:tab w:val="left" w:pos="426"/>
        </w:tabs>
        <w:rPr>
          <w:lang w:val="cs-CZ"/>
        </w:rPr>
      </w:pPr>
      <w:r w:rsidRPr="00E90F73">
        <w:rPr>
          <w:lang w:val="cs-CZ"/>
        </w:rPr>
        <w:t xml:space="preserve">D. Fiala, J. Mužík, A. Holubová, M. Doksanský, M. Poláček, J. Brož, M. Mužný, M. Vlasáková, K. Hána, J. Kašpar, P. Smrčka: Synchronizační modul pro automatizovaný přenos hodnot glykémie, dávek inzulínu, množství sacharidů v jídle a nachozených kroků mezi mobilními a webovými aplikacemi u pacientů s diabetes </w:t>
      </w:r>
      <w:proofErr w:type="spellStart"/>
      <w:r w:rsidRPr="00E90F73">
        <w:rPr>
          <w:lang w:val="cs-CZ"/>
        </w:rPr>
        <w:t>mellitus</w:t>
      </w:r>
      <w:proofErr w:type="spellEnd"/>
      <w:r w:rsidRPr="00E90F73">
        <w:rPr>
          <w:lang w:val="cs-CZ"/>
        </w:rPr>
        <w:t xml:space="preserve"> 1. typu usnadňuje využívání příslušných elektronických aplikací. Diabetologie - Metabolismus - Endokrinologie - Výživa : </w:t>
      </w:r>
      <w:proofErr w:type="spellStart"/>
      <w:r w:rsidRPr="00E90F73">
        <w:rPr>
          <w:lang w:val="cs-CZ"/>
        </w:rPr>
        <w:t>magazine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for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postgradual</w:t>
      </w:r>
      <w:proofErr w:type="spellEnd"/>
      <w:r w:rsidRPr="00E90F73">
        <w:rPr>
          <w:lang w:val="cs-CZ"/>
        </w:rPr>
        <w:t xml:space="preserve"> </w:t>
      </w:r>
      <w:proofErr w:type="spellStart"/>
      <w:r w:rsidRPr="00E90F73">
        <w:rPr>
          <w:lang w:val="cs-CZ"/>
        </w:rPr>
        <w:t>education</w:t>
      </w:r>
      <w:proofErr w:type="spellEnd"/>
      <w:r w:rsidRPr="00E90F73">
        <w:rPr>
          <w:lang w:val="cs-CZ"/>
        </w:rPr>
        <w:t>, 2016 (</w:t>
      </w:r>
      <w:proofErr w:type="spellStart"/>
      <w:r w:rsidRPr="00E90F73">
        <w:rPr>
          <w:lang w:val="cs-CZ"/>
        </w:rPr>
        <w:t>Suppl</w:t>
      </w:r>
      <w:proofErr w:type="spellEnd"/>
      <w:r w:rsidRPr="00E90F73">
        <w:rPr>
          <w:lang w:val="cs-CZ"/>
        </w:rPr>
        <w:t xml:space="preserve">. 1), </w:t>
      </w:r>
      <w:proofErr w:type="spellStart"/>
      <w:r w:rsidRPr="00E90F73">
        <w:rPr>
          <w:lang w:val="cs-CZ"/>
        </w:rPr>
        <w:t>Tigis</w:t>
      </w:r>
      <w:proofErr w:type="spellEnd"/>
      <w:r w:rsidRPr="00E90F73">
        <w:rPr>
          <w:lang w:val="cs-CZ"/>
        </w:rPr>
        <w:t xml:space="preserve"> 2016, ISSN 1221-9326 </w:t>
      </w:r>
    </w:p>
    <w:p w14:paraId="6126A464" w14:textId="6C9B4C15" w:rsidR="00120A68" w:rsidRPr="00E90F73" w:rsidRDefault="00120A68" w:rsidP="00E90F73">
      <w:pPr>
        <w:pStyle w:val="Odstavecseseznamem"/>
        <w:numPr>
          <w:ilvl w:val="0"/>
          <w:numId w:val="6"/>
        </w:numPr>
      </w:pPr>
      <w:r w:rsidRPr="00E90F73">
        <w:rPr>
          <w:lang w:val="cs-CZ"/>
        </w:rPr>
        <w:t xml:space="preserve">Muzik J., </w:t>
      </w:r>
      <w:proofErr w:type="spellStart"/>
      <w:r w:rsidRPr="00E90F73">
        <w:rPr>
          <w:lang w:val="cs-CZ"/>
        </w:rPr>
        <w:t>Broz</w:t>
      </w:r>
      <w:proofErr w:type="spellEnd"/>
      <w:r w:rsidRPr="00E90F73">
        <w:rPr>
          <w:lang w:val="cs-CZ"/>
        </w:rPr>
        <w:t xml:space="preserve"> J., Holubová A., Doksanský M., </w:t>
      </w:r>
      <w:proofErr w:type="spellStart"/>
      <w:r w:rsidRPr="00E90F73">
        <w:rPr>
          <w:lang w:val="cs-CZ"/>
        </w:rPr>
        <w:t>Årsand</w:t>
      </w:r>
      <w:proofErr w:type="spellEnd"/>
      <w:r w:rsidRPr="00E90F73">
        <w:rPr>
          <w:lang w:val="cs-CZ"/>
        </w:rPr>
        <w:t xml:space="preserve"> E., </w:t>
      </w:r>
      <w:proofErr w:type="spellStart"/>
      <w:r w:rsidRPr="00E90F73">
        <w:rPr>
          <w:lang w:val="cs-CZ"/>
        </w:rPr>
        <w:t>Polacek</w:t>
      </w:r>
      <w:proofErr w:type="spellEnd"/>
      <w:r w:rsidRPr="00E90F73">
        <w:rPr>
          <w:lang w:val="cs-CZ"/>
        </w:rPr>
        <w:t xml:space="preserve"> M., </w:t>
      </w:r>
      <w:proofErr w:type="spellStart"/>
      <w:r w:rsidRPr="00E90F73">
        <w:rPr>
          <w:lang w:val="cs-CZ"/>
        </w:rPr>
        <w:t>Muzny</w:t>
      </w:r>
      <w:proofErr w:type="spellEnd"/>
      <w:r w:rsidRPr="00E90F73">
        <w:rPr>
          <w:lang w:val="cs-CZ"/>
        </w:rPr>
        <w:t xml:space="preserve"> M. </w:t>
      </w:r>
      <w:proofErr w:type="spellStart"/>
      <w:r w:rsidRPr="00E90F73">
        <w:rPr>
          <w:lang w:val="cs-CZ"/>
        </w:rPr>
        <w:t>Oulicka</w:t>
      </w:r>
      <w:proofErr w:type="spellEnd"/>
      <w:r w:rsidRPr="00E90F73">
        <w:rPr>
          <w:lang w:val="cs-CZ"/>
        </w:rPr>
        <w:t xml:space="preserve"> M., Hana K., Kašpar J., </w:t>
      </w:r>
      <w:proofErr w:type="spellStart"/>
      <w:r w:rsidRPr="00E90F73">
        <w:rPr>
          <w:lang w:val="cs-CZ"/>
        </w:rPr>
        <w:t>Smrcka</w:t>
      </w:r>
      <w:proofErr w:type="spellEnd"/>
      <w:r w:rsidRPr="00E90F73">
        <w:rPr>
          <w:lang w:val="cs-CZ"/>
        </w:rPr>
        <w:t xml:space="preserve"> P., </w:t>
      </w:r>
      <w:proofErr w:type="spellStart"/>
      <w:r w:rsidRPr="00E90F73">
        <w:rPr>
          <w:lang w:val="cs-CZ"/>
        </w:rPr>
        <w:t>Gillar</w:t>
      </w:r>
      <w:proofErr w:type="spellEnd"/>
      <w:r w:rsidRPr="00E90F73">
        <w:rPr>
          <w:lang w:val="cs-CZ"/>
        </w:rPr>
        <w:t xml:space="preserve"> D.: </w:t>
      </w:r>
      <w:proofErr w:type="spellStart"/>
      <w:r w:rsidRPr="00E90F73">
        <w:rPr>
          <w:rFonts w:eastAsia="Times New Roman" w:cs="Times New Roman"/>
          <w:lang w:val="cs-CZ"/>
        </w:rPr>
        <w:t>Telemedicine</w:t>
      </w:r>
      <w:proofErr w:type="spellEnd"/>
      <w:r w:rsidRPr="00E90F73">
        <w:rPr>
          <w:rFonts w:eastAsia="Times New Roman" w:cs="Times New Roman"/>
          <w:lang w:val="cs-CZ"/>
        </w:rPr>
        <w:t xml:space="preserve"> </w:t>
      </w:r>
      <w:proofErr w:type="spellStart"/>
      <w:r w:rsidRPr="00E90F73">
        <w:rPr>
          <w:rFonts w:eastAsia="Times New Roman" w:cs="Times New Roman"/>
          <w:lang w:val="cs-CZ"/>
        </w:rPr>
        <w:t>tools</w:t>
      </w:r>
      <w:proofErr w:type="spellEnd"/>
      <w:r w:rsidRPr="00E90F73">
        <w:rPr>
          <w:rFonts w:eastAsia="Times New Roman" w:cs="Times New Roman"/>
          <w:lang w:val="cs-CZ"/>
        </w:rPr>
        <w:t xml:space="preserve"> </w:t>
      </w:r>
      <w:proofErr w:type="spellStart"/>
      <w:r w:rsidRPr="00E90F73">
        <w:rPr>
          <w:rFonts w:eastAsia="Times New Roman" w:cs="Times New Roman"/>
          <w:lang w:val="cs-CZ"/>
        </w:rPr>
        <w:t>for</w:t>
      </w:r>
      <w:proofErr w:type="spellEnd"/>
      <w:r w:rsidRPr="00E90F73">
        <w:rPr>
          <w:rFonts w:eastAsia="Times New Roman" w:cs="Times New Roman"/>
          <w:lang w:val="cs-CZ"/>
        </w:rPr>
        <w:t xml:space="preserve"> </w:t>
      </w:r>
      <w:proofErr w:type="spellStart"/>
      <w:r w:rsidRPr="00E90F73">
        <w:rPr>
          <w:rFonts w:eastAsia="Times New Roman" w:cs="Times New Roman"/>
          <w:lang w:val="cs-CZ"/>
        </w:rPr>
        <w:t>automat</w:t>
      </w:r>
      <w:r w:rsidR="00E90F73" w:rsidRPr="00E90F73">
        <w:rPr>
          <w:rFonts w:eastAsia="Times New Roman" w:cs="Times New Roman"/>
          <w:lang w:val="cs-CZ"/>
        </w:rPr>
        <w:t>ed</w:t>
      </w:r>
      <w:proofErr w:type="spellEnd"/>
      <w:r w:rsidR="00E90F73" w:rsidRPr="00E90F73">
        <w:rPr>
          <w:rFonts w:eastAsia="Times New Roman" w:cs="Times New Roman"/>
          <w:lang w:val="cs-CZ"/>
        </w:rPr>
        <w:t xml:space="preserve"> </w:t>
      </w:r>
      <w:proofErr w:type="spellStart"/>
      <w:r w:rsidR="00E90F73" w:rsidRPr="00E90F73">
        <w:rPr>
          <w:rFonts w:eastAsia="Times New Roman" w:cs="Times New Roman"/>
          <w:lang w:val="cs-CZ"/>
        </w:rPr>
        <w:t>generation</w:t>
      </w:r>
      <w:proofErr w:type="spellEnd"/>
      <w:r w:rsidR="00E90F73" w:rsidRPr="00E90F73">
        <w:rPr>
          <w:rFonts w:eastAsia="Times New Roman" w:cs="Times New Roman"/>
          <w:lang w:val="cs-CZ"/>
        </w:rPr>
        <w:t xml:space="preserve"> </w:t>
      </w:r>
      <w:proofErr w:type="spellStart"/>
      <w:r w:rsidR="00E90F73" w:rsidRPr="00E90F73">
        <w:rPr>
          <w:rFonts w:eastAsia="Times New Roman" w:cs="Times New Roman"/>
          <w:lang w:val="cs-CZ"/>
        </w:rPr>
        <w:t>of</w:t>
      </w:r>
      <w:proofErr w:type="spellEnd"/>
      <w:r w:rsidR="00E90F73" w:rsidRPr="00E90F73">
        <w:rPr>
          <w:rFonts w:eastAsia="Times New Roman" w:cs="Times New Roman"/>
          <w:lang w:val="cs-CZ"/>
        </w:rPr>
        <w:t xml:space="preserve"> diabetes </w:t>
      </w:r>
      <w:proofErr w:type="spellStart"/>
      <w:r w:rsidR="00E90F73" w:rsidRPr="00E90F73">
        <w:rPr>
          <w:rFonts w:eastAsia="Times New Roman" w:cs="Times New Roman"/>
          <w:lang w:val="cs-CZ"/>
        </w:rPr>
        <w:t>diary</w:t>
      </w:r>
      <w:proofErr w:type="spellEnd"/>
      <w:r w:rsidR="00E90F73" w:rsidRPr="00E90F73">
        <w:rPr>
          <w:rFonts w:eastAsia="Times New Roman" w:cs="Times New Roman"/>
          <w:lang w:val="cs-CZ"/>
        </w:rPr>
        <w:t xml:space="preserve">, </w:t>
      </w:r>
      <w:r w:rsidR="00E90F73" w:rsidRPr="00324C03">
        <w:t>DIABETES TECHNOLOGY &amp; THERAPEUTICS</w:t>
      </w:r>
      <w:r w:rsidR="00E90F73">
        <w:t xml:space="preserve"> </w:t>
      </w:r>
      <w:r w:rsidR="00E90F73" w:rsidRPr="00324C03">
        <w:t>Volume 18, Supplement 1, 2016</w:t>
      </w:r>
      <w:r w:rsidR="00E90F73">
        <w:t xml:space="preserve"> </w:t>
      </w:r>
      <w:r w:rsidR="00E90F73" w:rsidRPr="00324C03">
        <w:t>Mary Ann Liebert, Inc.</w:t>
      </w:r>
      <w:r w:rsidR="00E90F73">
        <w:t xml:space="preserve"> </w:t>
      </w:r>
      <w:r w:rsidR="00E90F73" w:rsidRPr="00324C03">
        <w:t>DOI: 10.1089/dia.2016.2525</w:t>
      </w:r>
    </w:p>
    <w:p w14:paraId="3FFFE990" w14:textId="77777777" w:rsidR="00120A68" w:rsidRPr="00FC7B96" w:rsidRDefault="00120A68" w:rsidP="00120A68">
      <w:pPr>
        <w:pStyle w:val="Nzev"/>
        <w:rPr>
          <w:lang w:val="cs-CZ"/>
        </w:rPr>
      </w:pPr>
      <w:r w:rsidRPr="00FC7B96">
        <w:rPr>
          <w:lang w:val="cs-CZ"/>
        </w:rPr>
        <w:t>2015</w:t>
      </w:r>
    </w:p>
    <w:p w14:paraId="496EB05C" w14:textId="6E4CDC70" w:rsidR="00EA1AD5" w:rsidRPr="00EA1AD5" w:rsidRDefault="00120A68" w:rsidP="00742019">
      <w:pPr>
        <w:pStyle w:val="Odstavecseseznamem"/>
        <w:numPr>
          <w:ilvl w:val="0"/>
          <w:numId w:val="1"/>
        </w:numPr>
        <w:tabs>
          <w:tab w:val="left" w:pos="426"/>
        </w:tabs>
        <w:rPr>
          <w:rStyle w:val="st"/>
          <w:lang w:val="cs-CZ"/>
        </w:rPr>
      </w:pPr>
      <w:r w:rsidRPr="00EA1AD5">
        <w:rPr>
          <w:rFonts w:eastAsia="Times New Roman" w:cs="Times New Roman"/>
          <w:lang w:val="cs-CZ"/>
        </w:rPr>
        <w:t xml:space="preserve">J. Mužík, A. Holubová, M. Mužný, M. Poláček, D. Fiala, M. </w:t>
      </w:r>
      <w:proofErr w:type="spellStart"/>
      <w:r w:rsidRPr="00EA1AD5">
        <w:rPr>
          <w:rFonts w:eastAsia="Times New Roman" w:cs="Times New Roman"/>
          <w:lang w:val="cs-CZ"/>
        </w:rPr>
        <w:t>Oulická</w:t>
      </w:r>
      <w:proofErr w:type="spellEnd"/>
      <w:r w:rsidRPr="00EA1AD5">
        <w:rPr>
          <w:rFonts w:eastAsia="Times New Roman" w:cs="Times New Roman"/>
          <w:lang w:val="cs-CZ"/>
        </w:rPr>
        <w:t xml:space="preserve">, K. Hána, P. Smrčka, D. Janíčková Žďárská, M. Kvapil, E. </w:t>
      </w:r>
      <w:proofErr w:type="spellStart"/>
      <w:r w:rsidRPr="00EA1AD5">
        <w:rPr>
          <w:rFonts w:eastAsia="Times New Roman" w:cs="Times New Roman"/>
          <w:lang w:val="cs-CZ"/>
        </w:rPr>
        <w:t>Arsand</w:t>
      </w:r>
      <w:proofErr w:type="spellEnd"/>
      <w:r w:rsidRPr="00EA1AD5">
        <w:rPr>
          <w:rFonts w:eastAsia="Times New Roman" w:cs="Times New Roman"/>
          <w:lang w:val="cs-CZ"/>
        </w:rPr>
        <w:t xml:space="preserve">, J. Brož: </w:t>
      </w:r>
      <w:proofErr w:type="spellStart"/>
      <w:r w:rsidRPr="00EA1AD5">
        <w:rPr>
          <w:rFonts w:eastAsia="Times New Roman" w:cs="Times New Roman"/>
          <w:lang w:val="cs-CZ"/>
        </w:rPr>
        <w:t>Telemedicínská</w:t>
      </w:r>
      <w:proofErr w:type="spellEnd"/>
      <w:r w:rsidRPr="00EA1AD5">
        <w:rPr>
          <w:rFonts w:eastAsia="Times New Roman" w:cs="Times New Roman"/>
          <w:lang w:val="cs-CZ"/>
        </w:rPr>
        <w:t xml:space="preserve"> infrastruktura pro sběr a zpracování dat pacientů s diabetes </w:t>
      </w:r>
      <w:proofErr w:type="spellStart"/>
      <w:r w:rsidRPr="00EA1AD5">
        <w:rPr>
          <w:rFonts w:eastAsia="Times New Roman" w:cs="Times New Roman"/>
          <w:lang w:val="cs-CZ"/>
        </w:rPr>
        <w:t>mellitus</w:t>
      </w:r>
      <w:proofErr w:type="spellEnd"/>
      <w:r w:rsidRPr="00EA1AD5">
        <w:rPr>
          <w:rFonts w:eastAsia="Times New Roman" w:cs="Times New Roman"/>
          <w:lang w:val="cs-CZ"/>
        </w:rPr>
        <w:t xml:space="preserve"> – krok k možnosti jejich automatizovaného zpracování</w:t>
      </w:r>
      <w:r w:rsidR="00EE7E74">
        <w:rPr>
          <w:rFonts w:eastAsia="Times New Roman" w:cs="Times New Roman"/>
          <w:lang w:val="cs-CZ"/>
        </w:rPr>
        <w:t>,</w:t>
      </w:r>
      <w:r w:rsidRPr="00EA1AD5">
        <w:rPr>
          <w:rFonts w:eastAsia="Times New Roman" w:cs="Times New Roman"/>
          <w:lang w:val="cs-CZ"/>
        </w:rPr>
        <w:t xml:space="preserve"> </w:t>
      </w:r>
      <w:r w:rsidR="00EA1AD5" w:rsidRPr="00EA1AD5">
        <w:rPr>
          <w:lang w:val="cs-CZ"/>
        </w:rPr>
        <w:t xml:space="preserve">Diabetologie - Metabolismus - Endokrinologie - Výživa : </w:t>
      </w:r>
      <w:proofErr w:type="spellStart"/>
      <w:r w:rsidR="00EA1AD5" w:rsidRPr="00EA1AD5">
        <w:rPr>
          <w:lang w:val="cs-CZ"/>
        </w:rPr>
        <w:t>magazine</w:t>
      </w:r>
      <w:proofErr w:type="spellEnd"/>
      <w:r w:rsidR="00EA1AD5" w:rsidRPr="00EA1AD5">
        <w:rPr>
          <w:lang w:val="cs-CZ"/>
        </w:rPr>
        <w:t xml:space="preserve"> </w:t>
      </w:r>
      <w:proofErr w:type="spellStart"/>
      <w:r w:rsidR="00EA1AD5" w:rsidRPr="00EA1AD5">
        <w:rPr>
          <w:lang w:val="cs-CZ"/>
        </w:rPr>
        <w:t>for</w:t>
      </w:r>
      <w:proofErr w:type="spellEnd"/>
      <w:r w:rsidR="00EA1AD5" w:rsidRPr="00EA1AD5">
        <w:rPr>
          <w:lang w:val="cs-CZ"/>
        </w:rPr>
        <w:t xml:space="preserve"> </w:t>
      </w:r>
      <w:proofErr w:type="spellStart"/>
      <w:r w:rsidR="00EA1AD5" w:rsidRPr="00EA1AD5">
        <w:rPr>
          <w:lang w:val="cs-CZ"/>
        </w:rPr>
        <w:t>postgradual</w:t>
      </w:r>
      <w:proofErr w:type="spellEnd"/>
      <w:r w:rsidR="00EA1AD5" w:rsidRPr="00EA1AD5">
        <w:rPr>
          <w:lang w:val="cs-CZ"/>
        </w:rPr>
        <w:t xml:space="preserve"> </w:t>
      </w:r>
      <w:proofErr w:type="spellStart"/>
      <w:r w:rsidR="00EA1AD5" w:rsidRPr="00EA1AD5">
        <w:rPr>
          <w:lang w:val="cs-CZ"/>
        </w:rPr>
        <w:t>education</w:t>
      </w:r>
      <w:proofErr w:type="spellEnd"/>
      <w:r w:rsidR="00EA1AD5" w:rsidRPr="00EA1AD5">
        <w:rPr>
          <w:lang w:val="cs-CZ"/>
        </w:rPr>
        <w:t>, 2015 (</w:t>
      </w:r>
      <w:proofErr w:type="spellStart"/>
      <w:r w:rsidR="00EA1AD5" w:rsidRPr="00EA1AD5">
        <w:rPr>
          <w:lang w:val="cs-CZ"/>
        </w:rPr>
        <w:t>Suppl</w:t>
      </w:r>
      <w:proofErr w:type="spellEnd"/>
      <w:r w:rsidR="00EA1AD5" w:rsidRPr="00EA1AD5">
        <w:rPr>
          <w:lang w:val="cs-CZ"/>
        </w:rPr>
        <w:t xml:space="preserve">. 1), </w:t>
      </w:r>
      <w:proofErr w:type="spellStart"/>
      <w:r w:rsidR="00EA1AD5" w:rsidRPr="00EA1AD5">
        <w:rPr>
          <w:lang w:val="cs-CZ"/>
        </w:rPr>
        <w:t>Tigis</w:t>
      </w:r>
      <w:proofErr w:type="spellEnd"/>
      <w:r w:rsidR="00EA1AD5" w:rsidRPr="00EA1AD5">
        <w:rPr>
          <w:lang w:val="cs-CZ"/>
        </w:rPr>
        <w:t xml:space="preserve"> 2015, ISSN </w:t>
      </w:r>
      <w:r w:rsidR="00EA1AD5">
        <w:rPr>
          <w:rStyle w:val="st"/>
        </w:rPr>
        <w:t>1211-9326</w:t>
      </w:r>
    </w:p>
    <w:p w14:paraId="6A783236" w14:textId="36708FD1" w:rsidR="00120A68" w:rsidRPr="00EA1AD5" w:rsidRDefault="00120A68" w:rsidP="00742019">
      <w:pPr>
        <w:pStyle w:val="Odstavecseseznamem"/>
        <w:numPr>
          <w:ilvl w:val="0"/>
          <w:numId w:val="1"/>
        </w:numPr>
        <w:tabs>
          <w:tab w:val="left" w:pos="426"/>
        </w:tabs>
        <w:rPr>
          <w:lang w:val="cs-CZ"/>
        </w:rPr>
      </w:pPr>
      <w:r w:rsidRPr="00EA1AD5">
        <w:rPr>
          <w:lang w:val="cs-CZ"/>
        </w:rPr>
        <w:t xml:space="preserve">J Muzik, J. </w:t>
      </w:r>
      <w:proofErr w:type="spellStart"/>
      <w:r w:rsidRPr="00EA1AD5">
        <w:rPr>
          <w:lang w:val="cs-CZ"/>
        </w:rPr>
        <w:t>Broz</w:t>
      </w:r>
      <w:proofErr w:type="spellEnd"/>
      <w:r w:rsidRPr="00EA1AD5">
        <w:rPr>
          <w:lang w:val="cs-CZ"/>
        </w:rPr>
        <w:t xml:space="preserve">, M. </w:t>
      </w:r>
      <w:proofErr w:type="spellStart"/>
      <w:r w:rsidRPr="00EA1AD5">
        <w:rPr>
          <w:lang w:val="cs-CZ"/>
        </w:rPr>
        <w:t>Oulicka</w:t>
      </w:r>
      <w:proofErr w:type="spellEnd"/>
      <w:r w:rsidRPr="00EA1AD5">
        <w:rPr>
          <w:lang w:val="cs-CZ"/>
        </w:rPr>
        <w:t xml:space="preserve">, M. </w:t>
      </w:r>
      <w:proofErr w:type="spellStart"/>
      <w:r w:rsidRPr="00EA1AD5">
        <w:rPr>
          <w:lang w:val="cs-CZ"/>
        </w:rPr>
        <w:t>Muzny</w:t>
      </w:r>
      <w:proofErr w:type="spellEnd"/>
      <w:r w:rsidRPr="00EA1AD5">
        <w:rPr>
          <w:lang w:val="cs-CZ"/>
        </w:rPr>
        <w:t xml:space="preserve">, M. </w:t>
      </w:r>
      <w:proofErr w:type="spellStart"/>
      <w:r w:rsidRPr="00EA1AD5">
        <w:rPr>
          <w:lang w:val="cs-CZ"/>
        </w:rPr>
        <w:t>Polacek</w:t>
      </w:r>
      <w:proofErr w:type="spellEnd"/>
      <w:r w:rsidRPr="00EA1AD5">
        <w:rPr>
          <w:lang w:val="cs-CZ"/>
        </w:rPr>
        <w:t xml:space="preserve">, R. </w:t>
      </w:r>
      <w:proofErr w:type="spellStart"/>
      <w:r w:rsidRPr="00EA1AD5">
        <w:rPr>
          <w:lang w:val="cs-CZ"/>
        </w:rPr>
        <w:t>Melecky</w:t>
      </w:r>
      <w:proofErr w:type="spellEnd"/>
      <w:r w:rsidRPr="00EA1AD5">
        <w:rPr>
          <w:lang w:val="cs-CZ"/>
        </w:rPr>
        <w:t xml:space="preserve">, D. </w:t>
      </w:r>
      <w:proofErr w:type="spellStart"/>
      <w:r w:rsidRPr="00EA1AD5">
        <w:rPr>
          <w:lang w:val="cs-CZ"/>
        </w:rPr>
        <w:t>Gillar</w:t>
      </w:r>
      <w:proofErr w:type="spellEnd"/>
      <w:r w:rsidRPr="00EA1AD5">
        <w:rPr>
          <w:lang w:val="cs-CZ"/>
        </w:rPr>
        <w:t xml:space="preserve">, K. Hana, P. </w:t>
      </w:r>
      <w:proofErr w:type="spellStart"/>
      <w:r w:rsidRPr="00EA1AD5">
        <w:rPr>
          <w:lang w:val="cs-CZ"/>
        </w:rPr>
        <w:t>Smrcka</w:t>
      </w:r>
      <w:proofErr w:type="spellEnd"/>
      <w:r w:rsidRPr="00EA1AD5">
        <w:rPr>
          <w:lang w:val="cs-CZ"/>
        </w:rPr>
        <w:t xml:space="preserve">: </w:t>
      </w:r>
      <w:proofErr w:type="spellStart"/>
      <w:r w:rsidRPr="00EA1AD5">
        <w:rPr>
          <w:lang w:val="cs-CZ"/>
        </w:rPr>
        <w:t>Integration</w:t>
      </w:r>
      <w:proofErr w:type="spellEnd"/>
      <w:r w:rsidRPr="00EA1AD5">
        <w:rPr>
          <w:lang w:val="cs-CZ"/>
        </w:rPr>
        <w:t xml:space="preserve"> </w:t>
      </w:r>
      <w:proofErr w:type="spellStart"/>
      <w:r w:rsidRPr="00EA1AD5">
        <w:rPr>
          <w:lang w:val="cs-CZ"/>
        </w:rPr>
        <w:t>platform</w:t>
      </w:r>
      <w:proofErr w:type="spellEnd"/>
      <w:r w:rsidRPr="00EA1AD5">
        <w:rPr>
          <w:lang w:val="cs-CZ"/>
        </w:rPr>
        <w:t xml:space="preserve"> </w:t>
      </w:r>
      <w:proofErr w:type="spellStart"/>
      <w:r w:rsidRPr="00EA1AD5">
        <w:rPr>
          <w:lang w:val="cs-CZ"/>
        </w:rPr>
        <w:t>for</w:t>
      </w:r>
      <w:proofErr w:type="spellEnd"/>
      <w:r w:rsidRPr="00EA1AD5">
        <w:rPr>
          <w:lang w:val="cs-CZ"/>
        </w:rPr>
        <w:t xml:space="preserve"> diabetes </w:t>
      </w:r>
      <w:proofErr w:type="spellStart"/>
      <w:r w:rsidRPr="00EA1AD5">
        <w:rPr>
          <w:lang w:val="cs-CZ"/>
        </w:rPr>
        <w:t>related</w:t>
      </w:r>
      <w:proofErr w:type="spellEnd"/>
      <w:r w:rsidRPr="00EA1AD5">
        <w:rPr>
          <w:lang w:val="cs-CZ"/>
        </w:rPr>
        <w:t xml:space="preserve"> </w:t>
      </w:r>
      <w:proofErr w:type="spellStart"/>
      <w:r w:rsidRPr="00EA1AD5">
        <w:rPr>
          <w:lang w:val="cs-CZ"/>
        </w:rPr>
        <w:t>biosignals</w:t>
      </w:r>
      <w:proofErr w:type="spellEnd"/>
      <w:r w:rsidRPr="00EA1AD5">
        <w:rPr>
          <w:lang w:val="cs-CZ"/>
        </w:rPr>
        <w:t xml:space="preserve">. </w:t>
      </w:r>
      <w:r>
        <w:t>Diabetes Technology &amp; Therapeutics. February 2015, 17(S1): A-1-A-180. doi:10.1089/dia.2015.1525.</w:t>
      </w:r>
    </w:p>
    <w:p w14:paraId="727C414C" w14:textId="56292BE7" w:rsidR="00120A68" w:rsidRPr="007E2E64" w:rsidRDefault="00120A68" w:rsidP="00120A68">
      <w:pPr>
        <w:pStyle w:val="Odstavecseseznamem"/>
        <w:numPr>
          <w:ilvl w:val="0"/>
          <w:numId w:val="1"/>
        </w:numPr>
      </w:pPr>
      <w:r w:rsidRPr="0093643E">
        <w:rPr>
          <w:lang w:val="cs-CZ"/>
        </w:rPr>
        <w:t>MUZNY, M., MUZIK, J., ARSAND, E., BRADWAY, M., HARTVIGSEN, G., OULICKA, M., HOLUBOVA, A., POLACEK, M., FIALA, D., HANA, K., SMRCKA, P., BROZ, J. “Využití chytrých hodinek (</w:t>
      </w:r>
      <w:proofErr w:type="spellStart"/>
      <w:r w:rsidRPr="0093643E">
        <w:rPr>
          <w:lang w:val="cs-CZ"/>
        </w:rPr>
        <w:t>smartwatch</w:t>
      </w:r>
      <w:proofErr w:type="spellEnd"/>
      <w:r w:rsidRPr="0093643E">
        <w:rPr>
          <w:lang w:val="cs-CZ"/>
        </w:rPr>
        <w:t xml:space="preserve">) při </w:t>
      </w:r>
      <w:proofErr w:type="spellStart"/>
      <w:r w:rsidRPr="0093643E">
        <w:rPr>
          <w:lang w:val="cs-CZ"/>
        </w:rPr>
        <w:t>self</w:t>
      </w:r>
      <w:proofErr w:type="spellEnd"/>
      <w:r w:rsidRPr="0093643E">
        <w:rPr>
          <w:lang w:val="cs-CZ"/>
        </w:rPr>
        <w:t>-managementu diabetu“ Sborník konference 51. diabetologické dny Luhačovice</w:t>
      </w:r>
      <w:r w:rsidR="00EE7E74" w:rsidRPr="0093643E">
        <w:rPr>
          <w:lang w:val="cs-CZ"/>
        </w:rPr>
        <w:t>, D</w:t>
      </w:r>
      <w:r w:rsidR="00EE7E74" w:rsidRPr="00EA1AD5">
        <w:rPr>
          <w:lang w:val="cs-CZ"/>
        </w:rPr>
        <w:t xml:space="preserve">iabetologie - Metabolismus - Endokrinologie - Výživa : </w:t>
      </w:r>
      <w:proofErr w:type="spellStart"/>
      <w:r w:rsidR="00EE7E74" w:rsidRPr="00EA1AD5">
        <w:rPr>
          <w:lang w:val="cs-CZ"/>
        </w:rPr>
        <w:t>magazine</w:t>
      </w:r>
      <w:proofErr w:type="spellEnd"/>
      <w:r w:rsidR="00EE7E74" w:rsidRPr="00EA1AD5">
        <w:rPr>
          <w:lang w:val="cs-CZ"/>
        </w:rPr>
        <w:t xml:space="preserve"> </w:t>
      </w:r>
      <w:proofErr w:type="spellStart"/>
      <w:r w:rsidR="00EE7E74" w:rsidRPr="00EA1AD5">
        <w:rPr>
          <w:lang w:val="cs-CZ"/>
        </w:rPr>
        <w:t>for</w:t>
      </w:r>
      <w:proofErr w:type="spellEnd"/>
      <w:r w:rsidR="00EE7E74" w:rsidRPr="00EA1AD5">
        <w:rPr>
          <w:lang w:val="cs-CZ"/>
        </w:rPr>
        <w:t xml:space="preserve"> </w:t>
      </w:r>
      <w:proofErr w:type="spellStart"/>
      <w:r w:rsidR="00EE7E74" w:rsidRPr="00EA1AD5">
        <w:rPr>
          <w:lang w:val="cs-CZ"/>
        </w:rPr>
        <w:t>postgradual</w:t>
      </w:r>
      <w:proofErr w:type="spellEnd"/>
      <w:r w:rsidR="00EE7E74" w:rsidRPr="00EA1AD5">
        <w:rPr>
          <w:lang w:val="cs-CZ"/>
        </w:rPr>
        <w:t xml:space="preserve"> </w:t>
      </w:r>
      <w:proofErr w:type="spellStart"/>
      <w:r w:rsidR="00EE7E74" w:rsidRPr="00EA1AD5">
        <w:rPr>
          <w:lang w:val="cs-CZ"/>
        </w:rPr>
        <w:t>education</w:t>
      </w:r>
      <w:proofErr w:type="spellEnd"/>
      <w:r w:rsidR="00EE7E74" w:rsidRPr="00EA1AD5">
        <w:rPr>
          <w:lang w:val="cs-CZ"/>
        </w:rPr>
        <w:t>, 2015 (</w:t>
      </w:r>
      <w:proofErr w:type="spellStart"/>
      <w:r w:rsidR="00EE7E74" w:rsidRPr="00EA1AD5">
        <w:rPr>
          <w:lang w:val="cs-CZ"/>
        </w:rPr>
        <w:t>Suppl</w:t>
      </w:r>
      <w:proofErr w:type="spellEnd"/>
      <w:r w:rsidR="00EE7E74" w:rsidRPr="00EA1AD5">
        <w:rPr>
          <w:lang w:val="cs-CZ"/>
        </w:rPr>
        <w:t xml:space="preserve">. 1), </w:t>
      </w:r>
      <w:proofErr w:type="spellStart"/>
      <w:r w:rsidR="00EE7E74" w:rsidRPr="00EA1AD5">
        <w:rPr>
          <w:lang w:val="cs-CZ"/>
        </w:rPr>
        <w:t>Tigis</w:t>
      </w:r>
      <w:proofErr w:type="spellEnd"/>
      <w:r w:rsidR="00EE7E74" w:rsidRPr="00EA1AD5">
        <w:rPr>
          <w:lang w:val="cs-CZ"/>
        </w:rPr>
        <w:t xml:space="preserve"> 2015, ISSN </w:t>
      </w:r>
      <w:r w:rsidR="00EE7E74">
        <w:rPr>
          <w:rStyle w:val="st"/>
        </w:rPr>
        <w:t>1211-9326</w:t>
      </w:r>
    </w:p>
    <w:p w14:paraId="2D0D2FE5" w14:textId="12EDA758" w:rsidR="00120A68" w:rsidRPr="00FC7B96" w:rsidRDefault="00120A68" w:rsidP="00120A68">
      <w:pPr>
        <w:pStyle w:val="Nzev"/>
        <w:rPr>
          <w:lang w:val="cs-CZ"/>
        </w:rPr>
      </w:pPr>
      <w:r w:rsidRPr="00FC7B96">
        <w:rPr>
          <w:lang w:val="cs-CZ"/>
        </w:rPr>
        <w:lastRenderedPageBreak/>
        <w:t>2014</w:t>
      </w:r>
    </w:p>
    <w:p w14:paraId="4124DDE1" w14:textId="3FD96071" w:rsidR="00120A68" w:rsidRPr="00120A68" w:rsidRDefault="00120A68" w:rsidP="00120A68">
      <w:pPr>
        <w:pStyle w:val="Odstavecseseznamem"/>
        <w:numPr>
          <w:ilvl w:val="0"/>
          <w:numId w:val="5"/>
        </w:numPr>
        <w:rPr>
          <w:lang w:val="cs-CZ"/>
        </w:rPr>
      </w:pPr>
      <w:proofErr w:type="spellStart"/>
      <w:r w:rsidRPr="00120A68">
        <w:rPr>
          <w:lang w:val="cs-CZ"/>
        </w:rPr>
        <w:t>Vlasakova</w:t>
      </w:r>
      <w:proofErr w:type="spellEnd"/>
      <w:r w:rsidRPr="00120A68">
        <w:rPr>
          <w:lang w:val="cs-CZ"/>
        </w:rPr>
        <w:t xml:space="preserve"> M., Muzik J., </w:t>
      </w:r>
      <w:proofErr w:type="spellStart"/>
      <w:r w:rsidRPr="00120A68">
        <w:rPr>
          <w:lang w:val="cs-CZ"/>
        </w:rPr>
        <w:t>Janickova-Zdarska</w:t>
      </w:r>
      <w:proofErr w:type="spellEnd"/>
      <w:r w:rsidRPr="00120A68">
        <w:rPr>
          <w:lang w:val="cs-CZ"/>
        </w:rPr>
        <w:t xml:space="preserve"> D., Holubova A., </w:t>
      </w:r>
      <w:proofErr w:type="spellStart"/>
      <w:r w:rsidRPr="00120A68">
        <w:rPr>
          <w:lang w:val="cs-CZ"/>
        </w:rPr>
        <w:t>Muzny</w:t>
      </w:r>
      <w:proofErr w:type="spellEnd"/>
      <w:r w:rsidRPr="00120A68">
        <w:rPr>
          <w:lang w:val="cs-CZ"/>
        </w:rPr>
        <w:t xml:space="preserve"> M., </w:t>
      </w:r>
      <w:proofErr w:type="spellStart"/>
      <w:r w:rsidRPr="00120A68">
        <w:rPr>
          <w:lang w:val="cs-CZ"/>
        </w:rPr>
        <w:t>Polacek</w:t>
      </w:r>
      <w:proofErr w:type="spellEnd"/>
      <w:r w:rsidRPr="00120A68">
        <w:rPr>
          <w:lang w:val="cs-CZ"/>
        </w:rPr>
        <w:t xml:space="preserve"> M., Dominik Fiala, </w:t>
      </w:r>
      <w:proofErr w:type="spellStart"/>
      <w:r w:rsidRPr="00120A68">
        <w:rPr>
          <w:lang w:val="cs-CZ"/>
        </w:rPr>
        <w:t>Eirik</w:t>
      </w:r>
      <w:proofErr w:type="spellEnd"/>
      <w:r w:rsidRPr="00120A68">
        <w:rPr>
          <w:lang w:val="cs-CZ"/>
        </w:rPr>
        <w:t xml:space="preserve"> </w:t>
      </w:r>
      <w:proofErr w:type="spellStart"/>
      <w:r w:rsidRPr="00120A68">
        <w:rPr>
          <w:lang w:val="cs-CZ"/>
        </w:rPr>
        <w:t>Arsand</w:t>
      </w:r>
      <w:proofErr w:type="spellEnd"/>
      <w:r w:rsidRPr="00120A68">
        <w:rPr>
          <w:lang w:val="cs-CZ"/>
        </w:rPr>
        <w:t xml:space="preserve">, Jan </w:t>
      </w:r>
      <w:proofErr w:type="spellStart"/>
      <w:r w:rsidRPr="00120A68">
        <w:rPr>
          <w:lang w:val="cs-CZ"/>
        </w:rPr>
        <w:t>Broz</w:t>
      </w:r>
      <w:proofErr w:type="spellEnd"/>
      <w:r w:rsidRPr="00120A68">
        <w:rPr>
          <w:lang w:val="cs-CZ"/>
        </w:rPr>
        <w:t xml:space="preserve">. Online </w:t>
      </w:r>
      <w:proofErr w:type="spellStart"/>
      <w:r w:rsidRPr="00120A68">
        <w:rPr>
          <w:lang w:val="cs-CZ"/>
        </w:rPr>
        <w:t>telemonitoring</w:t>
      </w:r>
      <w:proofErr w:type="spellEnd"/>
      <w:r w:rsidRPr="00120A68">
        <w:rPr>
          <w:lang w:val="cs-CZ"/>
        </w:rPr>
        <w:t xml:space="preserve"> </w:t>
      </w:r>
      <w:proofErr w:type="spellStart"/>
      <w:r w:rsidRPr="00120A68">
        <w:rPr>
          <w:lang w:val="cs-CZ"/>
        </w:rPr>
        <w:t>system</w:t>
      </w:r>
      <w:proofErr w:type="spellEnd"/>
      <w:r w:rsidRPr="00120A68">
        <w:rPr>
          <w:lang w:val="cs-CZ"/>
        </w:rPr>
        <w:t xml:space="preserve"> </w:t>
      </w:r>
      <w:proofErr w:type="spellStart"/>
      <w:r w:rsidRPr="00120A68">
        <w:rPr>
          <w:lang w:val="cs-CZ"/>
        </w:rPr>
        <w:t>of</w:t>
      </w:r>
      <w:proofErr w:type="spellEnd"/>
      <w:r w:rsidRPr="00120A68">
        <w:rPr>
          <w:lang w:val="cs-CZ"/>
        </w:rPr>
        <w:t xml:space="preserve"> diabetes - </w:t>
      </w:r>
      <w:proofErr w:type="spellStart"/>
      <w:r w:rsidRPr="00120A68">
        <w:rPr>
          <w:lang w:val="cs-CZ"/>
        </w:rPr>
        <w:t>supervision</w:t>
      </w:r>
      <w:proofErr w:type="spellEnd"/>
      <w:r w:rsidRPr="00120A68">
        <w:rPr>
          <w:lang w:val="cs-CZ"/>
        </w:rPr>
        <w:t xml:space="preserve"> and management </w:t>
      </w:r>
      <w:proofErr w:type="spellStart"/>
      <w:r w:rsidRPr="00120A68">
        <w:rPr>
          <w:lang w:val="cs-CZ"/>
        </w:rPr>
        <w:t>of</w:t>
      </w:r>
      <w:proofErr w:type="spellEnd"/>
      <w:r w:rsidRPr="00120A68">
        <w:rPr>
          <w:lang w:val="cs-CZ"/>
        </w:rPr>
        <w:t xml:space="preserve"> </w:t>
      </w:r>
      <w:proofErr w:type="spellStart"/>
      <w:r w:rsidRPr="00120A68">
        <w:rPr>
          <w:lang w:val="cs-CZ"/>
        </w:rPr>
        <w:t>patient</w:t>
      </w:r>
      <w:proofErr w:type="spellEnd"/>
      <w:r w:rsidRPr="00120A68">
        <w:rPr>
          <w:lang w:val="cs-CZ"/>
        </w:rPr>
        <w:t xml:space="preserve"> </w:t>
      </w:r>
      <w:proofErr w:type="spellStart"/>
      <w:r w:rsidRPr="00120A68">
        <w:rPr>
          <w:lang w:val="cs-CZ"/>
        </w:rPr>
        <w:t>treatment</w:t>
      </w:r>
      <w:proofErr w:type="spellEnd"/>
      <w:r w:rsidRPr="00120A68">
        <w:rPr>
          <w:lang w:val="cs-CZ"/>
        </w:rPr>
        <w:t xml:space="preserve"> </w:t>
      </w:r>
      <w:proofErr w:type="spellStart"/>
      <w:r w:rsidRPr="00120A68">
        <w:rPr>
          <w:lang w:val="cs-CZ"/>
        </w:rPr>
        <w:t>for</w:t>
      </w:r>
      <w:proofErr w:type="spellEnd"/>
      <w:r w:rsidRPr="00120A68">
        <w:rPr>
          <w:lang w:val="cs-CZ"/>
        </w:rPr>
        <w:t xml:space="preserve"> type 1 diabetes. </w:t>
      </w:r>
      <w:proofErr w:type="spellStart"/>
      <w:r w:rsidRPr="00120A68">
        <w:rPr>
          <w:lang w:val="cs-CZ"/>
        </w:rPr>
        <w:t>The</w:t>
      </w:r>
      <w:proofErr w:type="spellEnd"/>
      <w:r w:rsidRPr="00120A68">
        <w:rPr>
          <w:lang w:val="cs-CZ"/>
        </w:rPr>
        <w:t xml:space="preserve"> International </w:t>
      </w:r>
      <w:proofErr w:type="spellStart"/>
      <w:r w:rsidRPr="00120A68">
        <w:rPr>
          <w:lang w:val="cs-CZ"/>
        </w:rPr>
        <w:t>Journal</w:t>
      </w:r>
      <w:proofErr w:type="spellEnd"/>
      <w:r w:rsidRPr="00120A68">
        <w:rPr>
          <w:lang w:val="cs-CZ"/>
        </w:rPr>
        <w:t xml:space="preserve"> on </w:t>
      </w:r>
      <w:proofErr w:type="spellStart"/>
      <w:r w:rsidRPr="00120A68">
        <w:rPr>
          <w:lang w:val="cs-CZ"/>
        </w:rPr>
        <w:t>Biomedicine</w:t>
      </w:r>
      <w:proofErr w:type="spellEnd"/>
      <w:r w:rsidRPr="00120A68">
        <w:rPr>
          <w:lang w:val="cs-CZ"/>
        </w:rPr>
        <w:t xml:space="preserve"> and </w:t>
      </w:r>
      <w:proofErr w:type="spellStart"/>
      <w:r w:rsidRPr="00120A68">
        <w:rPr>
          <w:lang w:val="cs-CZ"/>
        </w:rPr>
        <w:t>Healthcare</w:t>
      </w:r>
      <w:proofErr w:type="spellEnd"/>
      <w:r w:rsidRPr="00120A68">
        <w:rPr>
          <w:lang w:val="cs-CZ"/>
        </w:rPr>
        <w:t xml:space="preserve"> (IJBH) - </w:t>
      </w:r>
      <w:proofErr w:type="spellStart"/>
      <w:r w:rsidRPr="00120A68">
        <w:rPr>
          <w:lang w:val="cs-CZ"/>
        </w:rPr>
        <w:t>Volume</w:t>
      </w:r>
      <w:proofErr w:type="spellEnd"/>
      <w:r w:rsidRPr="00120A68">
        <w:rPr>
          <w:lang w:val="cs-CZ"/>
        </w:rPr>
        <w:t xml:space="preserve"> 3 (201</w:t>
      </w:r>
      <w:r w:rsidR="006B015B">
        <w:rPr>
          <w:lang w:val="cs-CZ"/>
        </w:rPr>
        <w:t>5</w:t>
      </w:r>
      <w:r w:rsidRPr="00120A68">
        <w:rPr>
          <w:lang w:val="cs-CZ"/>
        </w:rPr>
        <w:t xml:space="preserve">), </w:t>
      </w:r>
      <w:proofErr w:type="spellStart"/>
      <w:r w:rsidRPr="00120A68">
        <w:rPr>
          <w:lang w:val="cs-CZ"/>
        </w:rPr>
        <w:t>Issue</w:t>
      </w:r>
      <w:proofErr w:type="spellEnd"/>
      <w:r w:rsidRPr="00120A68">
        <w:rPr>
          <w:lang w:val="cs-CZ"/>
        </w:rPr>
        <w:t xml:space="preserve"> 2.</w:t>
      </w:r>
      <w:r w:rsidR="00EE7E74">
        <w:rPr>
          <w:lang w:val="cs-CZ"/>
        </w:rPr>
        <w:t>, ISSN 1805-8698</w:t>
      </w:r>
      <w:bookmarkStart w:id="0" w:name="_GoBack"/>
      <w:bookmarkEnd w:id="0"/>
    </w:p>
    <w:sectPr w:rsidR="00120A68" w:rsidRPr="00120A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80E65"/>
    <w:multiLevelType w:val="hybridMultilevel"/>
    <w:tmpl w:val="F4DA07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E36FB"/>
    <w:multiLevelType w:val="hybridMultilevel"/>
    <w:tmpl w:val="079C6B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D766C"/>
    <w:multiLevelType w:val="hybridMultilevel"/>
    <w:tmpl w:val="65BEBC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E3B86"/>
    <w:multiLevelType w:val="hybridMultilevel"/>
    <w:tmpl w:val="56D81C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E21CC"/>
    <w:multiLevelType w:val="hybridMultilevel"/>
    <w:tmpl w:val="01427F9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BBA061C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D08B7"/>
    <w:multiLevelType w:val="hybridMultilevel"/>
    <w:tmpl w:val="A9B4CBD8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5B3"/>
    <w:rsid w:val="00017560"/>
    <w:rsid w:val="00032C16"/>
    <w:rsid w:val="00034B4C"/>
    <w:rsid w:val="000D26B2"/>
    <w:rsid w:val="000F7195"/>
    <w:rsid w:val="00120A68"/>
    <w:rsid w:val="001430C5"/>
    <w:rsid w:val="0021134F"/>
    <w:rsid w:val="005E0ADB"/>
    <w:rsid w:val="006B015B"/>
    <w:rsid w:val="006E45B3"/>
    <w:rsid w:val="00757AD0"/>
    <w:rsid w:val="0076078A"/>
    <w:rsid w:val="00762624"/>
    <w:rsid w:val="007E2E64"/>
    <w:rsid w:val="0089765A"/>
    <w:rsid w:val="0093643E"/>
    <w:rsid w:val="00995099"/>
    <w:rsid w:val="00BD5802"/>
    <w:rsid w:val="00C73AFA"/>
    <w:rsid w:val="00D97BB9"/>
    <w:rsid w:val="00DB6EC4"/>
    <w:rsid w:val="00E05E40"/>
    <w:rsid w:val="00E55564"/>
    <w:rsid w:val="00E90F73"/>
    <w:rsid w:val="00EA1AD5"/>
    <w:rsid w:val="00EE7E74"/>
    <w:rsid w:val="00F11894"/>
    <w:rsid w:val="00FC7B96"/>
    <w:rsid w:val="35251666"/>
    <w:rsid w:val="3BA07071"/>
    <w:rsid w:val="427D7A6A"/>
    <w:rsid w:val="4A9A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2F07"/>
  <w15:chartTrackingRefBased/>
  <w15:docId w15:val="{550CE70B-B085-4665-AF91-73A5A5FD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0A68"/>
    <w:rPr>
      <w:lang w:val="en-GB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E45B3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FC7B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C7B9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Hypertextovodkaz">
    <w:name w:val="Hyperlink"/>
    <w:basedOn w:val="Standardnpsmoodstavce"/>
    <w:uiPriority w:val="99"/>
    <w:unhideWhenUsed/>
    <w:rsid w:val="007E2E64"/>
    <w:rPr>
      <w:color w:val="0563C1" w:themeColor="hyperlink"/>
      <w:u w:val="single"/>
    </w:rPr>
  </w:style>
  <w:style w:type="character" w:customStyle="1" w:styleId="st">
    <w:name w:val="st"/>
    <w:basedOn w:val="Standardnpsmoodstavce"/>
    <w:rsid w:val="00EA1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8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B286B16DD2E549BB6229F2C8E0A57B" ma:contentTypeVersion="0" ma:contentTypeDescription="Create a new document." ma:contentTypeScope="" ma:versionID="4643ac39ce808d73205817762fe02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2012"/>
</file>

<file path=customXml/itemProps1.xml><?xml version="1.0" encoding="utf-8"?>
<ds:datastoreItem xmlns:ds="http://schemas.openxmlformats.org/officeDocument/2006/customXml" ds:itemID="{71996C79-8BD7-4AAA-AD3F-3D7AA0451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48EF83-D9DF-45BF-8A69-DB8DB0760B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F89A9-E270-495D-9F90-6377B77CE3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3E3AE6-FD35-438E-BA04-F8556FC4F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499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Holubová</dc:creator>
  <cp:keywords/>
  <dc:description/>
  <cp:lastModifiedBy>Milan Poláček</cp:lastModifiedBy>
  <cp:revision>26</cp:revision>
  <dcterms:created xsi:type="dcterms:W3CDTF">2016-03-12T21:59:00Z</dcterms:created>
  <dcterms:modified xsi:type="dcterms:W3CDTF">2016-05-10T13:58:00Z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0x0101003DB286B16DD2E549BB6229F2C8E0A57B</vt:lpwstr>
  </property>
</Properties>
</file>